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DEF7" w14:textId="35A96FCA" w:rsidR="00F34897" w:rsidRDefault="00F34897"/>
    <w:p w14:paraId="40326BDA" w14:textId="6960715F" w:rsidR="00F34897" w:rsidRDefault="00F34897"/>
    <w:p w14:paraId="33EA27EC" w14:textId="390A5D7B" w:rsidR="00F34897" w:rsidRDefault="00F34897"/>
    <w:p w14:paraId="5DB0FBDE" w14:textId="77777777" w:rsidR="00F34897" w:rsidRDefault="00F34897"/>
    <w:tbl>
      <w:tblPr>
        <w:tblpPr w:leftFromText="141" w:rightFromText="141" w:horzAnchor="page" w:tblpX="1769" w:tblpY="336"/>
        <w:tblW w:w="4688" w:type="pct"/>
        <w:tblLook w:val="04A0" w:firstRow="1" w:lastRow="0" w:firstColumn="1" w:lastColumn="0" w:noHBand="0" w:noVBand="1"/>
      </w:tblPr>
      <w:tblGrid>
        <w:gridCol w:w="8506"/>
      </w:tblGrid>
      <w:tr w:rsidR="00355D70" w14:paraId="4B8D5283" w14:textId="77777777" w:rsidTr="00C61288">
        <w:trPr>
          <w:trHeight w:val="1193"/>
        </w:trPr>
        <w:tc>
          <w:tcPr>
            <w:tcW w:w="5000" w:type="pct"/>
          </w:tcPr>
          <w:p w14:paraId="5347B2AF" w14:textId="77777777" w:rsidR="00F34897" w:rsidRDefault="00F34897" w:rsidP="00C61288">
            <w:pPr>
              <w:pStyle w:val="Bezodstpw"/>
              <w:spacing w:line="276" w:lineRule="auto"/>
              <w:ind w:right="-2754"/>
              <w:rPr>
                <w:b/>
                <w:caps/>
                <w:sz w:val="40"/>
                <w:szCs w:val="24"/>
              </w:rPr>
            </w:pPr>
          </w:p>
          <w:p w14:paraId="0BBC43B5" w14:textId="12DDB113" w:rsidR="00355D70" w:rsidRDefault="00F34897" w:rsidP="00C61288">
            <w:pPr>
              <w:pStyle w:val="Bezodstpw"/>
              <w:spacing w:line="276" w:lineRule="auto"/>
              <w:ind w:left="-389" w:right="-2754" w:hanging="567"/>
              <w:rPr>
                <w:b/>
                <w:caps/>
                <w:sz w:val="40"/>
                <w:szCs w:val="24"/>
              </w:rPr>
            </w:pPr>
            <w:r>
              <w:rPr>
                <w:noProof/>
                <w:lang w:eastAsia="pl-PL"/>
              </w:rPr>
              <w:drawing>
                <wp:inline distT="0" distB="0" distL="0" distR="0" wp14:anchorId="0AC4CF15" wp14:editId="2BE9C5B2">
                  <wp:extent cx="5857200" cy="824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200" cy="824400"/>
                          </a:xfrm>
                          <a:prstGeom prst="rect">
                            <a:avLst/>
                          </a:prstGeom>
                          <a:noFill/>
                        </pic:spPr>
                      </pic:pic>
                    </a:graphicData>
                  </a:graphic>
                </wp:inline>
              </w:drawing>
            </w:r>
            <w:r w:rsidR="00355D70">
              <w:rPr>
                <w:b/>
                <w:caps/>
                <w:sz w:val="40"/>
                <w:szCs w:val="24"/>
              </w:rPr>
              <w:tab/>
            </w:r>
            <w:r w:rsidR="00355D70">
              <w:rPr>
                <w:b/>
                <w:caps/>
                <w:sz w:val="40"/>
                <w:szCs w:val="24"/>
              </w:rPr>
              <w:tab/>
            </w:r>
          </w:p>
          <w:p w14:paraId="79840347" w14:textId="587EA26B" w:rsidR="0070765E" w:rsidRDefault="0070765E" w:rsidP="00C61288">
            <w:pPr>
              <w:pStyle w:val="Bezodstpw"/>
              <w:spacing w:line="276" w:lineRule="auto"/>
              <w:rPr>
                <w:b/>
                <w:caps/>
                <w:sz w:val="40"/>
                <w:szCs w:val="24"/>
              </w:rPr>
            </w:pPr>
          </w:p>
          <w:p w14:paraId="507E2E93" w14:textId="2F011857" w:rsidR="00355D70" w:rsidRDefault="008C0F1E" w:rsidP="00C61288">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4649F776" w14:textId="77777777" w:rsidR="00C61288" w:rsidRDefault="00C61288" w:rsidP="00C61288">
            <w:pPr>
              <w:pStyle w:val="Bezodstpw"/>
              <w:spacing w:line="276" w:lineRule="auto"/>
              <w:rPr>
                <w:b/>
                <w:caps/>
                <w:sz w:val="40"/>
                <w:szCs w:val="24"/>
              </w:rPr>
            </w:pPr>
          </w:p>
          <w:p w14:paraId="530A41DB" w14:textId="53B0112C" w:rsidR="00C61288" w:rsidRDefault="00C61288" w:rsidP="00C61288">
            <w:pPr>
              <w:pStyle w:val="Bezodstpw"/>
              <w:spacing w:line="276" w:lineRule="auto"/>
              <w:rPr>
                <w:b/>
                <w:caps/>
                <w:sz w:val="40"/>
                <w:szCs w:val="24"/>
              </w:rPr>
            </w:pPr>
          </w:p>
        </w:tc>
      </w:tr>
      <w:tr w:rsidR="00355D70" w14:paraId="1F718A34" w14:textId="77777777" w:rsidTr="00C61288">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C61288">
            <w:pPr>
              <w:pStyle w:val="Bezodstpw"/>
              <w:jc w:val="center"/>
              <w:rPr>
                <w:b/>
                <w:color w:val="365F91"/>
                <w:sz w:val="56"/>
                <w:szCs w:val="24"/>
              </w:rPr>
            </w:pPr>
            <w:r w:rsidRPr="00C61288">
              <w:rPr>
                <w:b/>
                <w:color w:val="000000" w:themeColor="text1"/>
                <w:sz w:val="56"/>
                <w:szCs w:val="24"/>
              </w:rPr>
              <w:t>SPECYFIKACJA ISTOTNYCH WARUNKÓW ZAMÓWIENIA</w:t>
            </w:r>
          </w:p>
        </w:tc>
      </w:tr>
      <w:tr w:rsidR="00355D70" w14:paraId="4EEF2093" w14:textId="77777777" w:rsidTr="00C61288">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C61288">
            <w:pPr>
              <w:pStyle w:val="Bezodstpw"/>
              <w:spacing w:line="276" w:lineRule="auto"/>
              <w:jc w:val="center"/>
              <w:rPr>
                <w:sz w:val="24"/>
                <w:szCs w:val="24"/>
              </w:rPr>
            </w:pPr>
          </w:p>
          <w:p w14:paraId="755F06C8" w14:textId="77777777" w:rsidR="00355D70" w:rsidRDefault="00355D70" w:rsidP="00C61288">
            <w:pPr>
              <w:pStyle w:val="Bezodstpw"/>
              <w:spacing w:line="276" w:lineRule="auto"/>
              <w:jc w:val="center"/>
              <w:rPr>
                <w:sz w:val="24"/>
                <w:szCs w:val="24"/>
              </w:rPr>
            </w:pPr>
            <w:r>
              <w:rPr>
                <w:sz w:val="24"/>
                <w:szCs w:val="24"/>
              </w:rPr>
              <w:t xml:space="preserve">w postępowaniu o udzielenie zamówienia publicznego na roboty budowlane </w:t>
            </w:r>
          </w:p>
          <w:p w14:paraId="59942BCD" w14:textId="77777777" w:rsidR="00355D70" w:rsidRDefault="00355D70" w:rsidP="00C61288">
            <w:pPr>
              <w:pStyle w:val="Bezodstpw"/>
              <w:spacing w:line="276" w:lineRule="auto"/>
              <w:jc w:val="center"/>
              <w:rPr>
                <w:sz w:val="24"/>
                <w:szCs w:val="24"/>
              </w:rPr>
            </w:pPr>
            <w:r>
              <w:rPr>
                <w:sz w:val="24"/>
                <w:szCs w:val="24"/>
              </w:rPr>
              <w:t>o szacowanej wartości przedmiotu zamówienia poniżej równowartości 5 </w:t>
            </w:r>
            <w:r w:rsidR="00F94809">
              <w:rPr>
                <w:sz w:val="24"/>
                <w:szCs w:val="24"/>
              </w:rPr>
              <w:t>548</w:t>
            </w:r>
            <w:r>
              <w:rPr>
                <w:sz w:val="24"/>
                <w:szCs w:val="24"/>
              </w:rPr>
              <w:t> 000 EURO</w:t>
            </w:r>
          </w:p>
          <w:p w14:paraId="166FD5D3" w14:textId="386D8B65" w:rsidR="0070765E" w:rsidRDefault="0070765E" w:rsidP="00C61288">
            <w:pPr>
              <w:pStyle w:val="Bezodstpw"/>
              <w:spacing w:line="276" w:lineRule="auto"/>
              <w:rPr>
                <w:sz w:val="24"/>
                <w:szCs w:val="24"/>
              </w:rPr>
            </w:pPr>
          </w:p>
          <w:p w14:paraId="5D8966D9" w14:textId="7B3B85C5" w:rsidR="0070765E" w:rsidRDefault="0070765E" w:rsidP="00C61288">
            <w:pPr>
              <w:pStyle w:val="Bezodstpw"/>
              <w:spacing w:line="276" w:lineRule="auto"/>
              <w:rPr>
                <w:sz w:val="24"/>
                <w:szCs w:val="24"/>
              </w:rPr>
            </w:pPr>
          </w:p>
          <w:p w14:paraId="1DE08EC2" w14:textId="4AD179A0" w:rsidR="0070765E" w:rsidRDefault="0070765E" w:rsidP="00C61288">
            <w:pPr>
              <w:pStyle w:val="Bezodstpw"/>
              <w:spacing w:line="276" w:lineRule="auto"/>
              <w:rPr>
                <w:sz w:val="24"/>
                <w:szCs w:val="24"/>
              </w:rPr>
            </w:pPr>
          </w:p>
          <w:p w14:paraId="4425A843" w14:textId="77777777" w:rsidR="00355D70" w:rsidRDefault="00355D70" w:rsidP="00C61288">
            <w:pPr>
              <w:pStyle w:val="Akapitzlist1"/>
              <w:ind w:left="0"/>
              <w:jc w:val="center"/>
              <w:rPr>
                <w:rFonts w:ascii="Times New Roman" w:hAnsi="Times New Roman"/>
                <w:b/>
                <w:i/>
                <w:sz w:val="36"/>
                <w:szCs w:val="24"/>
              </w:rPr>
            </w:pPr>
          </w:p>
          <w:p w14:paraId="1B32B899" w14:textId="6576A96F" w:rsidR="00755A56" w:rsidRDefault="0070765E" w:rsidP="00C61288">
            <w:pPr>
              <w:pStyle w:val="Akapitzlist1"/>
              <w:ind w:left="0"/>
              <w:jc w:val="center"/>
              <w:rPr>
                <w:rFonts w:ascii="Times New Roman" w:hAnsi="Times New Roman"/>
                <w:b/>
                <w:i/>
                <w:sz w:val="36"/>
                <w:szCs w:val="24"/>
              </w:rPr>
            </w:pPr>
            <w:r>
              <w:rPr>
                <w:rFonts w:ascii="Times New Roman" w:hAnsi="Times New Roman"/>
                <w:b/>
                <w:i/>
                <w:sz w:val="36"/>
                <w:szCs w:val="24"/>
              </w:rPr>
              <w:t>TERMOMODERNIZACJA BUDYNKÓW MUZEUM ROLNICTWA W CIECHANOWCU</w:t>
            </w:r>
          </w:p>
          <w:p w14:paraId="002E62DE" w14:textId="77777777" w:rsidR="00355D70" w:rsidRDefault="00355D70" w:rsidP="00C61288">
            <w:pPr>
              <w:pStyle w:val="Akapitzlist1"/>
              <w:ind w:left="0"/>
              <w:jc w:val="center"/>
              <w:rPr>
                <w:rFonts w:ascii="Times New Roman" w:hAnsi="Times New Roman"/>
                <w:b/>
                <w:i/>
                <w:sz w:val="36"/>
                <w:szCs w:val="24"/>
              </w:rPr>
            </w:pPr>
          </w:p>
          <w:p w14:paraId="34A1B195" w14:textId="77777777" w:rsidR="00355D70" w:rsidRDefault="00355D70" w:rsidP="00C61288">
            <w:pPr>
              <w:pStyle w:val="Bezodstpw"/>
              <w:spacing w:line="276" w:lineRule="auto"/>
              <w:rPr>
                <w:spacing w:val="-6"/>
                <w:sz w:val="24"/>
                <w:szCs w:val="24"/>
              </w:rPr>
            </w:pPr>
          </w:p>
          <w:p w14:paraId="6E4030AE" w14:textId="77777777" w:rsidR="0070765E" w:rsidRDefault="0070765E" w:rsidP="00C61288">
            <w:pPr>
              <w:pStyle w:val="Bezodstpw"/>
              <w:spacing w:line="276" w:lineRule="auto"/>
              <w:rPr>
                <w:spacing w:val="-6"/>
                <w:sz w:val="24"/>
                <w:szCs w:val="24"/>
              </w:rPr>
            </w:pPr>
          </w:p>
          <w:p w14:paraId="51992354" w14:textId="2F7D4240" w:rsidR="0070765E" w:rsidRDefault="0070765E" w:rsidP="00C61288">
            <w:pPr>
              <w:pStyle w:val="Bezodstpw"/>
              <w:spacing w:line="276" w:lineRule="auto"/>
              <w:rPr>
                <w:spacing w:val="-6"/>
                <w:sz w:val="24"/>
                <w:szCs w:val="24"/>
              </w:rPr>
            </w:pPr>
          </w:p>
          <w:p w14:paraId="0E939606" w14:textId="7B4CEFD1" w:rsidR="0070765E" w:rsidRDefault="0070765E" w:rsidP="00C61288">
            <w:pPr>
              <w:pStyle w:val="Bezodstpw"/>
              <w:spacing w:line="276" w:lineRule="auto"/>
              <w:rPr>
                <w:spacing w:val="-6"/>
                <w:sz w:val="24"/>
                <w:szCs w:val="24"/>
              </w:rPr>
            </w:pPr>
          </w:p>
        </w:tc>
      </w:tr>
      <w:tr w:rsidR="00355D70" w14:paraId="073F8FFE" w14:textId="77777777" w:rsidTr="00C61288">
        <w:trPr>
          <w:trHeight w:val="1427"/>
        </w:trPr>
        <w:tc>
          <w:tcPr>
            <w:tcW w:w="5000" w:type="pct"/>
            <w:hideMark/>
          </w:tcPr>
          <w:p w14:paraId="46C178AE" w14:textId="580BC54F" w:rsidR="00355D70" w:rsidRDefault="00355D70" w:rsidP="00C61288">
            <w:pPr>
              <w:pStyle w:val="Bezodstpw"/>
              <w:spacing w:line="276" w:lineRule="auto"/>
              <w:jc w:val="center"/>
              <w:rPr>
                <w:sz w:val="24"/>
                <w:szCs w:val="24"/>
              </w:rPr>
            </w:pPr>
            <w:r>
              <w:rPr>
                <w:sz w:val="24"/>
                <w:szCs w:val="24"/>
              </w:rPr>
              <w:t xml:space="preserve">Niniejsze postępowanie jest prowadzone na podstawie przepisów ustawy z dnia </w:t>
            </w:r>
            <w:r w:rsidR="00D2556B">
              <w:rPr>
                <w:sz w:val="24"/>
                <w:szCs w:val="24"/>
              </w:rPr>
              <w:br/>
            </w:r>
            <w:r>
              <w:rPr>
                <w:sz w:val="24"/>
                <w:szCs w:val="24"/>
              </w:rPr>
              <w:t>29 stycznia 2004 r. - Prawo zamówień publicznych (tekst jedn</w:t>
            </w:r>
            <w:r>
              <w:rPr>
                <w:i/>
                <w:sz w:val="24"/>
                <w:szCs w:val="24"/>
              </w:rPr>
              <w:t>. Dz.</w:t>
            </w:r>
            <w:r w:rsidR="00533B76">
              <w:rPr>
                <w:i/>
                <w:sz w:val="24"/>
                <w:szCs w:val="24"/>
              </w:rPr>
              <w:t xml:space="preserve"> U. z  2019, poz. 1843</w:t>
            </w:r>
            <w:r>
              <w:rPr>
                <w:i/>
                <w:sz w:val="24"/>
                <w:szCs w:val="24"/>
              </w:rPr>
              <w:t xml:space="preserve"> z późń. zm.)</w:t>
            </w:r>
          </w:p>
        </w:tc>
      </w:tr>
    </w:tbl>
    <w:p w14:paraId="6FB3D0B1" w14:textId="6A964E40" w:rsidR="00780640" w:rsidRDefault="00780640" w:rsidP="00C61288">
      <w:pPr>
        <w:spacing w:after="0"/>
        <w:ind w:right="-1603"/>
        <w:rPr>
          <w:rFonts w:ascii="Times New Roman" w:hAnsi="Times New Roman"/>
          <w:sz w:val="24"/>
          <w:szCs w:val="24"/>
        </w:rPr>
      </w:pPr>
    </w:p>
    <w:p w14:paraId="7804C84D" w14:textId="3D715AF1" w:rsidR="007C1DEA" w:rsidRPr="00C61288" w:rsidRDefault="00C87B0E" w:rsidP="00C61288">
      <w:pPr>
        <w:spacing w:after="0"/>
        <w:ind w:right="-1603"/>
        <w:rPr>
          <w:rStyle w:val="FontStyle54"/>
          <w:rFonts w:ascii="Times New Roman" w:hAnsi="Times New Roman" w:cs="Times New Roman"/>
          <w:b w:val="0"/>
          <w:color w:val="auto"/>
          <w:sz w:val="24"/>
          <w:szCs w:val="24"/>
        </w:rPr>
      </w:pPr>
      <w:r>
        <w:rPr>
          <w:rFonts w:ascii="Times New Roman" w:hAnsi="Times New Roman"/>
          <w:sz w:val="24"/>
          <w:szCs w:val="24"/>
        </w:rPr>
        <w:t xml:space="preserve">                                                 </w:t>
      </w:r>
      <w:r w:rsidR="002B7BBD">
        <w:rPr>
          <w:rFonts w:ascii="Times New Roman" w:hAnsi="Times New Roman"/>
          <w:sz w:val="24"/>
          <w:szCs w:val="24"/>
        </w:rPr>
        <w:t xml:space="preserve">Ciechanowiec, dnia </w:t>
      </w:r>
      <w:r w:rsidR="00645303">
        <w:rPr>
          <w:rFonts w:ascii="Times New Roman" w:hAnsi="Times New Roman"/>
          <w:sz w:val="24"/>
          <w:szCs w:val="24"/>
        </w:rPr>
        <w:t>27</w:t>
      </w:r>
      <w:r w:rsidR="00057FED">
        <w:rPr>
          <w:rFonts w:ascii="Times New Roman" w:hAnsi="Times New Roman"/>
          <w:sz w:val="24"/>
          <w:szCs w:val="24"/>
        </w:rPr>
        <w:t xml:space="preserve"> wrzesień</w:t>
      </w:r>
      <w:r w:rsidR="002340CD">
        <w:rPr>
          <w:rFonts w:ascii="Times New Roman" w:hAnsi="Times New Roman"/>
          <w:sz w:val="24"/>
          <w:szCs w:val="24"/>
        </w:rPr>
        <w:t xml:space="preserve"> 2019</w:t>
      </w:r>
      <w:r w:rsidR="00355D70">
        <w:rPr>
          <w:rFonts w:ascii="Times New Roman" w:hAnsi="Times New Roman"/>
          <w:sz w:val="24"/>
          <w:szCs w:val="24"/>
        </w:rPr>
        <w:t xml:space="preserve"> r.</w:t>
      </w:r>
    </w:p>
    <w:p w14:paraId="5B3F37C2" w14:textId="77777777" w:rsidR="00F3315B" w:rsidRDefault="00F3315B" w:rsidP="00355D70">
      <w:pPr>
        <w:rPr>
          <w:rStyle w:val="FontStyle54"/>
          <w:rFonts w:ascii="Times New Roman" w:hAnsi="Times New Roman" w:cs="Times New Roman"/>
          <w:bCs/>
          <w:i/>
          <w:sz w:val="24"/>
          <w:szCs w:val="24"/>
        </w:rPr>
      </w:pPr>
    </w:p>
    <w:p w14:paraId="6A852B34" w14:textId="3578180B"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t>SPIS TREŚCI:</w:t>
      </w:r>
    </w:p>
    <w:p w14:paraId="11D76633" w14:textId="137B231D"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476045">
        <w:rPr>
          <w:noProof/>
        </w:rPr>
        <w:t>4</w:t>
      </w:r>
      <w:r>
        <w:rPr>
          <w:noProof/>
        </w:rPr>
        <w:fldChar w:fldCharType="end"/>
      </w:r>
    </w:p>
    <w:p w14:paraId="0F78731E" w14:textId="491920EF"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476045">
        <w:rPr>
          <w:noProof/>
        </w:rPr>
        <w:t>4</w:t>
      </w:r>
      <w:r>
        <w:rPr>
          <w:noProof/>
        </w:rPr>
        <w:fldChar w:fldCharType="end"/>
      </w:r>
    </w:p>
    <w:p w14:paraId="1AE50F68" w14:textId="08139A4B"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476045">
        <w:rPr>
          <w:noProof/>
        </w:rPr>
        <w:t>4</w:t>
      </w:r>
      <w:r>
        <w:rPr>
          <w:noProof/>
        </w:rPr>
        <w:fldChar w:fldCharType="end"/>
      </w:r>
    </w:p>
    <w:p w14:paraId="608CC386" w14:textId="3714DEEE"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Pr>
          <w:noProof/>
        </w:rPr>
        <w:fldChar w:fldCharType="begin"/>
      </w:r>
      <w:r>
        <w:rPr>
          <w:noProof/>
        </w:rPr>
        <w:instrText xml:space="preserve"> PAGEREF _Toc354985033 \h </w:instrText>
      </w:r>
      <w:r>
        <w:rPr>
          <w:noProof/>
        </w:rPr>
      </w:r>
      <w:r>
        <w:rPr>
          <w:noProof/>
        </w:rPr>
        <w:fldChar w:fldCharType="separate"/>
      </w:r>
      <w:r w:rsidR="00476045">
        <w:rPr>
          <w:noProof/>
        </w:rPr>
        <w:t>8</w:t>
      </w:r>
      <w:r>
        <w:rPr>
          <w:noProof/>
        </w:rPr>
        <w:fldChar w:fldCharType="end"/>
      </w:r>
    </w:p>
    <w:p w14:paraId="1335D51B" w14:textId="78DD9A8A"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Pr>
          <w:noProof/>
        </w:rPr>
        <w:fldChar w:fldCharType="begin"/>
      </w:r>
      <w:r>
        <w:rPr>
          <w:noProof/>
        </w:rPr>
        <w:instrText xml:space="preserve"> PAGEREF _Toc354985034 \h </w:instrText>
      </w:r>
      <w:r>
        <w:rPr>
          <w:noProof/>
        </w:rPr>
      </w:r>
      <w:r>
        <w:rPr>
          <w:noProof/>
        </w:rPr>
        <w:fldChar w:fldCharType="separate"/>
      </w:r>
      <w:r w:rsidR="00476045">
        <w:rPr>
          <w:noProof/>
        </w:rPr>
        <w:t>8</w:t>
      </w:r>
      <w:r>
        <w:rPr>
          <w:noProof/>
        </w:rPr>
        <w:fldChar w:fldCharType="end"/>
      </w:r>
    </w:p>
    <w:p w14:paraId="133D3617" w14:textId="7F241214" w:rsidR="00355D70" w:rsidRDefault="00355D70" w:rsidP="00391FFF">
      <w:pPr>
        <w:pStyle w:val="Spistreci1"/>
        <w:rPr>
          <w:rFonts w:asciiTheme="minorHAnsi" w:eastAsiaTheme="minorEastAsia" w:hAnsiTheme="minorHAnsi" w:cstheme="minorBidi"/>
          <w:noProof/>
          <w:sz w:val="24"/>
          <w:szCs w:val="24"/>
          <w:lang w:eastAsia="ja-JP"/>
        </w:rPr>
      </w:pPr>
      <w:r>
        <w:rPr>
          <w:noProof/>
        </w:rPr>
        <w:t>VI.</w:t>
      </w:r>
      <w:r>
        <w:rPr>
          <w:rFonts w:asciiTheme="minorHAnsi" w:eastAsiaTheme="minorEastAsia" w:hAnsiTheme="minorHAnsi" w:cstheme="minorBidi"/>
          <w:noProof/>
          <w:sz w:val="24"/>
          <w:szCs w:val="24"/>
          <w:lang w:eastAsia="ja-JP"/>
        </w:rPr>
        <w:tab/>
      </w:r>
      <w:r>
        <w:rPr>
          <w:noProof/>
        </w:rPr>
        <w:t>WYKAZ OŚWIADCZEŃ I DOKKUMENTÓW, POTWIERDZAJĄCYCH SPEŁNIANIE WARUNKÓW UDZIAŁU W POSTĘPOWANIU ORAZ WSKAZUJĄCYCH BRAK PODSTAW WYKLUCZENIA</w:t>
      </w:r>
      <w:r>
        <w:rPr>
          <w:noProof/>
        </w:rPr>
        <w:tab/>
      </w:r>
      <w:r w:rsidR="00605BE2">
        <w:rPr>
          <w:noProof/>
        </w:rPr>
        <w:t>11</w:t>
      </w:r>
    </w:p>
    <w:p w14:paraId="2E50DC8F" w14:textId="5975BC0B" w:rsidR="00355D70" w:rsidRDefault="00355D70" w:rsidP="00391FFF">
      <w:pPr>
        <w:pStyle w:val="Spistreci1"/>
        <w:rPr>
          <w:rFonts w:asciiTheme="minorHAnsi" w:eastAsiaTheme="minorEastAsia" w:hAnsiTheme="minorHAnsi" w:cstheme="minorBidi"/>
          <w:noProof/>
          <w:sz w:val="24"/>
          <w:szCs w:val="24"/>
          <w:lang w:eastAsia="ja-JP"/>
        </w:rPr>
      </w:pPr>
      <w:r>
        <w:rPr>
          <w:noProof/>
        </w:rPr>
        <w:t>VII.</w:t>
      </w:r>
      <w:r>
        <w:rPr>
          <w:rFonts w:asciiTheme="minorHAnsi" w:eastAsiaTheme="minorEastAsia" w:hAnsiTheme="minorHAnsi" w:cstheme="minorBidi"/>
          <w:noProof/>
          <w:sz w:val="24"/>
          <w:szCs w:val="24"/>
          <w:lang w:eastAsia="ja-JP"/>
        </w:rPr>
        <w:tab/>
      </w:r>
      <w:r>
        <w:rPr>
          <w:noProof/>
        </w:rPr>
        <w:t>WYKONAWCY WSPÓLNIE UBIEGAJĄCY SIĘ O ZAMÓWIENIE</w:t>
      </w:r>
      <w:r>
        <w:rPr>
          <w:noProof/>
        </w:rPr>
        <w:tab/>
      </w:r>
      <w:r>
        <w:rPr>
          <w:noProof/>
        </w:rPr>
        <w:fldChar w:fldCharType="begin"/>
      </w:r>
      <w:r>
        <w:rPr>
          <w:noProof/>
        </w:rPr>
        <w:instrText xml:space="preserve"> PAGEREF _Toc354985036 \h </w:instrText>
      </w:r>
      <w:r>
        <w:rPr>
          <w:noProof/>
        </w:rPr>
      </w:r>
      <w:r>
        <w:rPr>
          <w:noProof/>
        </w:rPr>
        <w:fldChar w:fldCharType="separate"/>
      </w:r>
      <w:r w:rsidR="00476045">
        <w:rPr>
          <w:noProof/>
        </w:rPr>
        <w:t>14</w:t>
      </w:r>
      <w:r>
        <w:rPr>
          <w:noProof/>
        </w:rPr>
        <w:fldChar w:fldCharType="end"/>
      </w:r>
    </w:p>
    <w:p w14:paraId="6F2A295F" w14:textId="00B50697" w:rsidR="00355D70" w:rsidRDefault="00355D70" w:rsidP="00391FFF">
      <w:pPr>
        <w:pStyle w:val="Spistreci1"/>
        <w:rPr>
          <w:rFonts w:asciiTheme="minorHAnsi" w:eastAsiaTheme="minorEastAsia" w:hAnsiTheme="minorHAnsi" w:cstheme="minorBidi"/>
          <w:noProof/>
          <w:sz w:val="24"/>
          <w:szCs w:val="24"/>
          <w:lang w:eastAsia="ja-JP"/>
        </w:rPr>
      </w:pPr>
      <w:r>
        <w:rPr>
          <w:noProof/>
        </w:rPr>
        <w:t>VIII.</w:t>
      </w:r>
      <w:r>
        <w:rPr>
          <w:rFonts w:asciiTheme="minorHAnsi" w:eastAsiaTheme="minorEastAsia" w:hAnsiTheme="minorHAnsi" w:cstheme="minorBidi"/>
          <w:noProof/>
          <w:sz w:val="24"/>
          <w:szCs w:val="24"/>
          <w:lang w:eastAsia="ja-JP"/>
        </w:rPr>
        <w:tab/>
      </w:r>
      <w:r>
        <w:rPr>
          <w:noProof/>
        </w:rPr>
        <w:t>INFORMACJA O SPOSOBIE POROZUMIEWANIA SIĘ ZAMAWIAJĄCEGO Z WYKONAWCAMI ORAZ PRZEKAZYWANIA OŚWIADCZEŃ LUB DOKUMENTÓW</w:t>
      </w:r>
      <w:r>
        <w:rPr>
          <w:noProof/>
        </w:rPr>
        <w:tab/>
      </w:r>
      <w:r w:rsidR="00605BE2">
        <w:rPr>
          <w:noProof/>
        </w:rPr>
        <w:t>15</w:t>
      </w:r>
    </w:p>
    <w:p w14:paraId="3F821008" w14:textId="1687F62E" w:rsidR="00355D70" w:rsidRDefault="00355D70" w:rsidP="00391FFF">
      <w:pPr>
        <w:pStyle w:val="Spistreci1"/>
        <w:rPr>
          <w:rFonts w:asciiTheme="minorHAnsi" w:eastAsiaTheme="minorEastAsia" w:hAnsiTheme="minorHAnsi" w:cstheme="minorBidi"/>
          <w:noProof/>
          <w:sz w:val="24"/>
          <w:szCs w:val="24"/>
          <w:lang w:eastAsia="ja-JP"/>
        </w:rPr>
      </w:pPr>
      <w:r>
        <w:rPr>
          <w:noProof/>
        </w:rPr>
        <w:t>IX.</w:t>
      </w:r>
      <w:r>
        <w:rPr>
          <w:rFonts w:asciiTheme="minorHAnsi" w:eastAsiaTheme="minorEastAsia" w:hAnsiTheme="minorHAnsi" w:cstheme="minorBidi"/>
          <w:noProof/>
          <w:sz w:val="24"/>
          <w:szCs w:val="24"/>
          <w:lang w:eastAsia="ja-JP"/>
        </w:rPr>
        <w:tab/>
      </w:r>
      <w:r>
        <w:rPr>
          <w:rFonts w:ascii="Times New Roman" w:hAnsi="Times New Roman"/>
          <w:noProof/>
        </w:rPr>
        <w:t>WYMAGANIA DOTYCZĄCE WADIUM</w:t>
      </w:r>
      <w:r>
        <w:rPr>
          <w:noProof/>
        </w:rPr>
        <w:tab/>
      </w:r>
      <w:r w:rsidR="00605BE2">
        <w:rPr>
          <w:noProof/>
        </w:rPr>
        <w:t>16</w:t>
      </w:r>
    </w:p>
    <w:p w14:paraId="7BADD9BF" w14:textId="0BA289D8"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sidR="00605BE2">
        <w:rPr>
          <w:noProof/>
        </w:rPr>
        <w:t>17</w:t>
      </w:r>
    </w:p>
    <w:p w14:paraId="5787623B" w14:textId="070B59F0"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Pr>
          <w:noProof/>
        </w:rPr>
        <w:fldChar w:fldCharType="begin"/>
      </w:r>
      <w:r>
        <w:rPr>
          <w:noProof/>
        </w:rPr>
        <w:instrText xml:space="preserve"> PAGEREF _Toc354985040 \h </w:instrText>
      </w:r>
      <w:r>
        <w:rPr>
          <w:noProof/>
        </w:rPr>
      </w:r>
      <w:r>
        <w:rPr>
          <w:noProof/>
        </w:rPr>
        <w:fldChar w:fldCharType="separate"/>
      </w:r>
      <w:r w:rsidR="00476045">
        <w:rPr>
          <w:noProof/>
        </w:rPr>
        <w:t>17</w:t>
      </w:r>
      <w:r>
        <w:rPr>
          <w:noProof/>
        </w:rPr>
        <w:fldChar w:fldCharType="end"/>
      </w:r>
    </w:p>
    <w:p w14:paraId="7FD0565C" w14:textId="06C77640" w:rsidR="00355D70" w:rsidRDefault="00355D70" w:rsidP="00391FFF">
      <w:pPr>
        <w:pStyle w:val="Spistreci1"/>
        <w:rPr>
          <w:rFonts w:asciiTheme="minorHAnsi" w:eastAsiaTheme="minorEastAsia" w:hAnsiTheme="minorHAnsi" w:cstheme="minorBidi"/>
          <w:noProof/>
          <w:sz w:val="24"/>
          <w:szCs w:val="24"/>
          <w:lang w:eastAsia="ja-JP"/>
        </w:rPr>
      </w:pPr>
      <w:r>
        <w:rPr>
          <w:noProof/>
        </w:rPr>
        <w:t>XII.</w:t>
      </w:r>
      <w:r>
        <w:rPr>
          <w:rFonts w:asciiTheme="minorHAnsi" w:eastAsiaTheme="minorEastAsia" w:hAnsiTheme="minorHAnsi" w:cstheme="minorBidi"/>
          <w:noProof/>
          <w:sz w:val="24"/>
          <w:szCs w:val="24"/>
          <w:lang w:eastAsia="ja-JP"/>
        </w:rPr>
        <w:tab/>
      </w:r>
      <w:r>
        <w:rPr>
          <w:noProof/>
        </w:rPr>
        <w:t>MIEJSCE ORAZ TERMIN SKŁADANIA I OTWARCIA OFERT</w:t>
      </w:r>
      <w:r>
        <w:rPr>
          <w:noProof/>
        </w:rPr>
        <w:tab/>
      </w:r>
      <w:r>
        <w:rPr>
          <w:noProof/>
        </w:rPr>
        <w:fldChar w:fldCharType="begin"/>
      </w:r>
      <w:r>
        <w:rPr>
          <w:noProof/>
        </w:rPr>
        <w:instrText xml:space="preserve"> PAGEREF _Toc354985041 \h </w:instrText>
      </w:r>
      <w:r>
        <w:rPr>
          <w:noProof/>
        </w:rPr>
      </w:r>
      <w:r>
        <w:rPr>
          <w:noProof/>
        </w:rPr>
        <w:fldChar w:fldCharType="separate"/>
      </w:r>
      <w:r w:rsidR="00476045">
        <w:rPr>
          <w:noProof/>
        </w:rPr>
        <w:t>19</w:t>
      </w:r>
      <w:r>
        <w:rPr>
          <w:noProof/>
        </w:rPr>
        <w:fldChar w:fldCharType="end"/>
      </w:r>
    </w:p>
    <w:p w14:paraId="768DFAF5" w14:textId="5F649FD6" w:rsidR="00355D70" w:rsidRDefault="00355D70" w:rsidP="00391FFF">
      <w:pPr>
        <w:pStyle w:val="Spistreci1"/>
        <w:rPr>
          <w:rFonts w:asciiTheme="minorHAnsi" w:eastAsiaTheme="minorEastAsia" w:hAnsiTheme="minorHAnsi" w:cstheme="minorBidi"/>
          <w:noProof/>
          <w:sz w:val="24"/>
          <w:szCs w:val="24"/>
          <w:lang w:eastAsia="ja-JP"/>
        </w:rPr>
      </w:pPr>
      <w:r>
        <w:rPr>
          <w:noProof/>
        </w:rPr>
        <w:t>XIII.</w:t>
      </w:r>
      <w:r>
        <w:rPr>
          <w:rFonts w:asciiTheme="minorHAnsi" w:eastAsiaTheme="minorEastAsia" w:hAnsiTheme="minorHAnsi" w:cstheme="minorBidi"/>
          <w:noProof/>
          <w:sz w:val="24"/>
          <w:szCs w:val="24"/>
          <w:lang w:eastAsia="ja-JP"/>
        </w:rPr>
        <w:tab/>
      </w:r>
      <w:r>
        <w:rPr>
          <w:rFonts w:ascii="Times New Roman" w:hAnsi="Times New Roman"/>
          <w:noProof/>
        </w:rPr>
        <w:t>OPIS SPOSOBU OBLICZENIA CENY</w:t>
      </w:r>
      <w:r>
        <w:rPr>
          <w:noProof/>
        </w:rPr>
        <w:tab/>
      </w:r>
      <w:r>
        <w:rPr>
          <w:noProof/>
        </w:rPr>
        <w:fldChar w:fldCharType="begin"/>
      </w:r>
      <w:r>
        <w:rPr>
          <w:noProof/>
        </w:rPr>
        <w:instrText xml:space="preserve"> PAGEREF _Toc354985042 \h </w:instrText>
      </w:r>
      <w:r>
        <w:rPr>
          <w:noProof/>
        </w:rPr>
      </w:r>
      <w:r>
        <w:rPr>
          <w:noProof/>
        </w:rPr>
        <w:fldChar w:fldCharType="separate"/>
      </w:r>
      <w:r w:rsidR="00476045">
        <w:rPr>
          <w:noProof/>
        </w:rPr>
        <w:t>19</w:t>
      </w:r>
      <w:r>
        <w:rPr>
          <w:noProof/>
        </w:rPr>
        <w:fldChar w:fldCharType="end"/>
      </w:r>
    </w:p>
    <w:p w14:paraId="3FE18CCE" w14:textId="78695CE4" w:rsidR="00355D70" w:rsidRDefault="00355D70" w:rsidP="00391FFF">
      <w:pPr>
        <w:pStyle w:val="Spistreci1"/>
        <w:rPr>
          <w:rFonts w:asciiTheme="minorHAnsi" w:eastAsiaTheme="minorEastAsia" w:hAnsiTheme="minorHAnsi" w:cstheme="minorBidi"/>
          <w:noProof/>
          <w:sz w:val="24"/>
          <w:szCs w:val="24"/>
          <w:lang w:eastAsia="ja-JP"/>
        </w:rPr>
      </w:pPr>
      <w:r>
        <w:rPr>
          <w:noProof/>
        </w:rPr>
        <w:t>XIV.</w:t>
      </w:r>
      <w:r>
        <w:rPr>
          <w:rFonts w:asciiTheme="minorHAnsi" w:eastAsiaTheme="minorEastAsia" w:hAnsiTheme="minorHAnsi" w:cstheme="minorBidi"/>
          <w:noProof/>
          <w:sz w:val="24"/>
          <w:szCs w:val="24"/>
          <w:lang w:eastAsia="ja-JP"/>
        </w:rPr>
        <w:tab/>
      </w:r>
      <w:r>
        <w:rPr>
          <w:noProof/>
        </w:rPr>
        <w:t>OPIS KRYTERIÓW, KTÓRYMI ZAMAWIAJĄCY BĘDZIE SIĘ KIEROWAŁ PRZY WYBORZE OFERTY, WRAZ Z PODANIEM WAG TYCH KRYTERIÓW I SPOSOBU OCENY OFERT</w:t>
      </w:r>
      <w:r>
        <w:rPr>
          <w:noProof/>
        </w:rPr>
        <w:tab/>
      </w:r>
      <w:r>
        <w:rPr>
          <w:noProof/>
        </w:rPr>
        <w:fldChar w:fldCharType="begin"/>
      </w:r>
      <w:r>
        <w:rPr>
          <w:noProof/>
        </w:rPr>
        <w:instrText xml:space="preserve"> PAGEREF _Toc354985043 \h </w:instrText>
      </w:r>
      <w:r>
        <w:rPr>
          <w:noProof/>
        </w:rPr>
      </w:r>
      <w:r>
        <w:rPr>
          <w:noProof/>
        </w:rPr>
        <w:fldChar w:fldCharType="separate"/>
      </w:r>
      <w:r w:rsidR="00476045">
        <w:rPr>
          <w:noProof/>
        </w:rPr>
        <w:t>20</w:t>
      </w:r>
      <w:r>
        <w:rPr>
          <w:noProof/>
        </w:rPr>
        <w:fldChar w:fldCharType="end"/>
      </w:r>
    </w:p>
    <w:p w14:paraId="4AE381CB" w14:textId="6F46ECF8"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Pr>
          <w:noProof/>
        </w:rPr>
        <w:fldChar w:fldCharType="begin"/>
      </w:r>
      <w:r>
        <w:rPr>
          <w:noProof/>
        </w:rPr>
        <w:instrText xml:space="preserve"> PAGEREF _Toc354985044 \h </w:instrText>
      </w:r>
      <w:r>
        <w:rPr>
          <w:noProof/>
        </w:rPr>
      </w:r>
      <w:r>
        <w:rPr>
          <w:noProof/>
        </w:rPr>
        <w:fldChar w:fldCharType="separate"/>
      </w:r>
      <w:r w:rsidR="00476045">
        <w:rPr>
          <w:noProof/>
        </w:rPr>
        <w:t>22</w:t>
      </w:r>
      <w:r>
        <w:rPr>
          <w:noProof/>
        </w:rPr>
        <w:fldChar w:fldCharType="end"/>
      </w:r>
    </w:p>
    <w:p w14:paraId="14F7231D" w14:textId="573CB52A" w:rsidR="00355D70" w:rsidRDefault="00355D70" w:rsidP="00391FFF">
      <w:pPr>
        <w:pStyle w:val="Spistreci1"/>
        <w:rPr>
          <w:rFonts w:asciiTheme="minorHAnsi" w:eastAsiaTheme="minorEastAsia" w:hAnsiTheme="minorHAnsi" w:cstheme="minorBidi"/>
          <w:noProof/>
          <w:sz w:val="24"/>
          <w:szCs w:val="24"/>
          <w:lang w:eastAsia="ja-JP"/>
        </w:rPr>
      </w:pPr>
      <w:r>
        <w:rPr>
          <w:noProof/>
        </w:rPr>
        <w:t>XVI.</w:t>
      </w:r>
      <w:r>
        <w:rPr>
          <w:rFonts w:asciiTheme="minorHAnsi" w:eastAsiaTheme="minorEastAsia" w:hAnsiTheme="minorHAnsi" w:cstheme="minorBidi"/>
          <w:noProof/>
          <w:sz w:val="24"/>
          <w:szCs w:val="24"/>
          <w:lang w:eastAsia="ja-JP"/>
        </w:rPr>
        <w:tab/>
      </w:r>
      <w:r>
        <w:rPr>
          <w:noProof/>
        </w:rPr>
        <w:t>WYMAGANIA DOTYCZĄCE ZABEZPIECZENIA NALEŻYTEGO WYKONANIA UMOWY</w:t>
      </w:r>
      <w:r>
        <w:rPr>
          <w:noProof/>
        </w:rPr>
        <w:tab/>
      </w:r>
      <w:r w:rsidR="00605BE2">
        <w:rPr>
          <w:noProof/>
        </w:rPr>
        <w:t>23</w:t>
      </w:r>
    </w:p>
    <w:p w14:paraId="680AC542" w14:textId="396B90BD" w:rsidR="00355D70" w:rsidRDefault="00355D70" w:rsidP="00391FFF">
      <w:pPr>
        <w:pStyle w:val="Spistreci1"/>
        <w:rPr>
          <w:rFonts w:asciiTheme="minorHAnsi" w:eastAsiaTheme="minorEastAsia" w:hAnsiTheme="minorHAnsi" w:cstheme="minorBidi"/>
          <w:noProof/>
          <w:sz w:val="24"/>
          <w:szCs w:val="24"/>
          <w:lang w:eastAsia="ja-JP"/>
        </w:rPr>
      </w:pPr>
      <w:r>
        <w:rPr>
          <w:noProof/>
        </w:rPr>
        <w:t>XVII.</w:t>
      </w:r>
      <w:r>
        <w:rPr>
          <w:rFonts w:asciiTheme="minorHAnsi" w:eastAsiaTheme="minorEastAsia" w:hAnsiTheme="minorHAnsi" w:cstheme="minorBidi"/>
          <w:noProof/>
          <w:sz w:val="24"/>
          <w:szCs w:val="24"/>
          <w:lang w:eastAsia="ja-JP"/>
        </w:rPr>
        <w:tab/>
      </w:r>
      <w:r>
        <w:rPr>
          <w:noProof/>
        </w:rPr>
        <w:t>ISTOTNE DLA STRON POSTANOWIENIA, KTÓRE ZOSTANĄ WPROWADZONE DO TREŚCI ZAWIERANEJ UMOWY W SPRAWIE ZAMÓWIENIA PUBLICZNEGO</w:t>
      </w:r>
      <w:r>
        <w:rPr>
          <w:noProof/>
        </w:rPr>
        <w:tab/>
      </w:r>
      <w:r w:rsidR="00605BE2">
        <w:rPr>
          <w:noProof/>
        </w:rPr>
        <w:t>24</w:t>
      </w:r>
    </w:p>
    <w:p w14:paraId="003E57E3" w14:textId="691B2AA4" w:rsidR="00355D70" w:rsidRDefault="00355D70" w:rsidP="00391FFF">
      <w:pPr>
        <w:pStyle w:val="Spistreci1"/>
        <w:rPr>
          <w:rFonts w:asciiTheme="minorHAnsi" w:eastAsiaTheme="minorEastAsia" w:hAnsiTheme="minorHAnsi" w:cstheme="minorBidi"/>
          <w:noProof/>
          <w:sz w:val="24"/>
          <w:szCs w:val="24"/>
          <w:lang w:eastAsia="ja-JP"/>
        </w:rPr>
      </w:pPr>
      <w:r>
        <w:rPr>
          <w:noProof/>
        </w:rPr>
        <w:t>XVIII.</w:t>
      </w:r>
      <w:r>
        <w:rPr>
          <w:rFonts w:asciiTheme="minorHAnsi" w:eastAsiaTheme="minorEastAsia" w:hAnsiTheme="minorHAnsi" w:cstheme="minorBidi"/>
          <w:noProof/>
          <w:sz w:val="24"/>
          <w:szCs w:val="24"/>
          <w:lang w:eastAsia="ja-JP"/>
        </w:rPr>
        <w:tab/>
      </w:r>
      <w:r>
        <w:rPr>
          <w:noProof/>
        </w:rPr>
        <w:t>INFORMACJA O OBOWIĄZKU OSOBISTEGO WYKONANIA PRZEZ WYKONAWCĘ KLUCZOWYCH CZĘŚCI ZAMÓWIENIA</w:t>
      </w:r>
      <w:r>
        <w:rPr>
          <w:noProof/>
        </w:rPr>
        <w:tab/>
      </w:r>
      <w:r w:rsidR="00605BE2">
        <w:rPr>
          <w:noProof/>
        </w:rPr>
        <w:t>28</w:t>
      </w:r>
    </w:p>
    <w:p w14:paraId="72BE49F2" w14:textId="68C4F36F" w:rsidR="00355D70" w:rsidRDefault="00355D70" w:rsidP="00391FFF">
      <w:pPr>
        <w:pStyle w:val="Spistreci1"/>
        <w:rPr>
          <w:rFonts w:asciiTheme="minorHAnsi" w:eastAsiaTheme="minorEastAsia" w:hAnsiTheme="minorHAnsi" w:cstheme="minorBidi"/>
          <w:noProof/>
          <w:sz w:val="24"/>
          <w:szCs w:val="24"/>
          <w:lang w:eastAsia="ja-JP"/>
        </w:rPr>
      </w:pPr>
      <w:r>
        <w:rPr>
          <w:noProof/>
        </w:rPr>
        <w:t>XIX.</w:t>
      </w:r>
      <w:r>
        <w:rPr>
          <w:rFonts w:asciiTheme="minorHAnsi" w:eastAsiaTheme="minorEastAsia" w:hAnsiTheme="minorHAnsi" w:cstheme="minorBidi"/>
          <w:noProof/>
          <w:sz w:val="24"/>
          <w:szCs w:val="24"/>
          <w:lang w:eastAsia="ja-JP"/>
        </w:rPr>
        <w:tab/>
      </w:r>
      <w:r>
        <w:rPr>
          <w:noProof/>
        </w:rPr>
        <w:t>INFORMACJE I WYMAGANIA DOTYCZĄCE UMOWY O PODWYKONAWSTWO</w:t>
      </w:r>
      <w:r>
        <w:rPr>
          <w:noProof/>
        </w:rPr>
        <w:tab/>
      </w:r>
      <w:r w:rsidR="00605BE2">
        <w:rPr>
          <w:noProof/>
        </w:rPr>
        <w:t>28</w:t>
      </w:r>
    </w:p>
    <w:p w14:paraId="0927C8BF" w14:textId="222B34FC" w:rsidR="00355D70" w:rsidRDefault="00355D70" w:rsidP="00391FFF">
      <w:pPr>
        <w:pStyle w:val="Spistreci1"/>
        <w:rPr>
          <w:rFonts w:asciiTheme="minorHAnsi" w:eastAsiaTheme="minorEastAsia" w:hAnsiTheme="minorHAnsi" w:cstheme="minorBidi"/>
          <w:noProof/>
          <w:sz w:val="24"/>
          <w:szCs w:val="24"/>
          <w:lang w:eastAsia="ja-JP"/>
        </w:rPr>
      </w:pPr>
      <w:r>
        <w:rPr>
          <w:noProof/>
        </w:rPr>
        <w:t>XX.</w:t>
      </w:r>
      <w:r>
        <w:rPr>
          <w:rFonts w:asciiTheme="minorHAnsi" w:eastAsiaTheme="minorEastAsia" w:hAnsiTheme="minorHAnsi" w:cstheme="minorBidi"/>
          <w:noProof/>
          <w:sz w:val="24"/>
          <w:szCs w:val="24"/>
          <w:lang w:eastAsia="ja-JP"/>
        </w:rPr>
        <w:tab/>
      </w:r>
      <w:r>
        <w:rPr>
          <w:noProof/>
        </w:rPr>
        <w:t>POUCZENIE O ŚRODKAC</w:t>
      </w:r>
      <w:r w:rsidR="00215F7C">
        <w:rPr>
          <w:noProof/>
        </w:rPr>
        <w:t xml:space="preserve">H OCHRONY PRAWNEJ PRZYSŁUGUJĄCYCH </w:t>
      </w:r>
      <w:r>
        <w:rPr>
          <w:noProof/>
        </w:rPr>
        <w:t>WYKONAWCY W TOKU POSTĘPOWANIA O UDZIELENIE ZAMÓWIENIA PUBLICZNEGO</w:t>
      </w:r>
      <w:r>
        <w:rPr>
          <w:noProof/>
        </w:rPr>
        <w:tab/>
      </w:r>
      <w:r w:rsidR="00605BE2">
        <w:rPr>
          <w:noProof/>
        </w:rPr>
        <w:t>29</w:t>
      </w:r>
    </w:p>
    <w:p w14:paraId="564D049A" w14:textId="16FC4D6F" w:rsidR="00355D70" w:rsidRPr="00516CCD" w:rsidRDefault="00355D70" w:rsidP="00391FFF">
      <w:pPr>
        <w:pStyle w:val="Spistreci1"/>
        <w:rPr>
          <w:noProof/>
        </w:rPr>
      </w:pPr>
      <w:r w:rsidRPr="00516CCD">
        <w:rPr>
          <w:noProof/>
        </w:rPr>
        <w:t>XXI.</w:t>
      </w:r>
      <w:r w:rsidRPr="00516CCD">
        <w:rPr>
          <w:rFonts w:eastAsiaTheme="minorEastAsia" w:cstheme="minorBidi"/>
          <w:noProof/>
          <w:sz w:val="24"/>
          <w:szCs w:val="24"/>
          <w:lang w:eastAsia="ja-JP"/>
        </w:rPr>
        <w:tab/>
      </w:r>
      <w:r w:rsidRPr="00516CCD">
        <w:rPr>
          <w:noProof/>
        </w:rPr>
        <w:t>POZOSTAŁE INFORMACJE</w:t>
      </w:r>
      <w:r w:rsidRPr="00516CCD">
        <w:rPr>
          <w:noProof/>
        </w:rPr>
        <w:tab/>
      </w:r>
      <w:r w:rsidR="00605BE2">
        <w:rPr>
          <w:noProof/>
        </w:rPr>
        <w:t>30</w:t>
      </w:r>
    </w:p>
    <w:p w14:paraId="5D7741B1" w14:textId="5021C530" w:rsidR="00516CCD" w:rsidRPr="00516CCD" w:rsidRDefault="00536EA6" w:rsidP="00536EA6">
      <w:pPr>
        <w:tabs>
          <w:tab w:val="right" w:pos="9072"/>
        </w:tabs>
        <w:rPr>
          <w:rFonts w:ascii="Cambria" w:eastAsiaTheme="minorEastAsia" w:hAnsi="Cambria"/>
          <w:b/>
        </w:rPr>
      </w:pPr>
      <w:r>
        <w:rPr>
          <w:rFonts w:ascii="Cambria" w:eastAsiaTheme="minorEastAsia" w:hAnsi="Cambria"/>
          <w:b/>
        </w:rPr>
        <w:t xml:space="preserve">XXII. </w:t>
      </w:r>
      <w:r w:rsidRPr="00536EA6">
        <w:rPr>
          <w:rFonts w:ascii="Cambria" w:eastAsiaTheme="minorEastAsia" w:hAnsi="Cambria"/>
          <w:b/>
        </w:rPr>
        <w:t>INFORMACJE DOTYCZĄCE OCHRONY DANYCH OSOBOWYCH</w:t>
      </w:r>
      <w:r w:rsidR="000E56C5">
        <w:rPr>
          <w:rFonts w:ascii="Cambria" w:eastAsiaTheme="minorEastAsia" w:hAnsi="Cambria"/>
          <w:b/>
        </w:rPr>
        <w:t xml:space="preserve">                </w:t>
      </w:r>
      <w:r w:rsidR="00DE5A09">
        <w:rPr>
          <w:rFonts w:ascii="Cambria" w:eastAsiaTheme="minorEastAsia" w:hAnsi="Cambria"/>
          <w:b/>
        </w:rPr>
        <w:t xml:space="preserve">                               </w:t>
      </w:r>
      <w:r w:rsidR="00605BE2">
        <w:rPr>
          <w:rFonts w:ascii="Cambria" w:eastAsiaTheme="minorEastAsia" w:hAnsi="Cambria"/>
          <w:b/>
        </w:rPr>
        <w:t>31</w:t>
      </w:r>
      <w:r w:rsidR="000E56C5">
        <w:rPr>
          <w:rFonts w:ascii="Cambria" w:eastAsiaTheme="minorEastAsia" w:hAnsi="Cambria"/>
          <w:b/>
        </w:rPr>
        <w:t xml:space="preserve">                               </w:t>
      </w:r>
      <w:r>
        <w:rPr>
          <w:rFonts w:ascii="Cambria" w:eastAsiaTheme="minorEastAsia" w:hAnsi="Cambria"/>
          <w:b/>
        </w:rPr>
        <w:t xml:space="preserve">                              </w:t>
      </w:r>
    </w:p>
    <w:p w14:paraId="63B67125" w14:textId="3BB85788" w:rsidR="00507B73" w:rsidRPr="00516CCD" w:rsidRDefault="00355D70" w:rsidP="00391FFF">
      <w:pPr>
        <w:pStyle w:val="Spistreci1"/>
        <w:rPr>
          <w:rFonts w:eastAsiaTheme="minorEastAsia" w:cstheme="minorBidi"/>
          <w:noProof/>
          <w:sz w:val="24"/>
          <w:szCs w:val="24"/>
          <w:lang w:eastAsia="ja-JP"/>
        </w:rPr>
      </w:pPr>
      <w:r w:rsidRPr="00516CCD">
        <w:rPr>
          <w:noProof/>
        </w:rPr>
        <w:t>XXII</w:t>
      </w:r>
      <w:r w:rsidR="00516CCD">
        <w:rPr>
          <w:noProof/>
        </w:rPr>
        <w:t>i</w:t>
      </w:r>
      <w:r w:rsidRPr="00516CCD">
        <w:rPr>
          <w:noProof/>
        </w:rPr>
        <w:t>.</w:t>
      </w:r>
      <w:r w:rsidRPr="00516CCD">
        <w:rPr>
          <w:rFonts w:eastAsiaTheme="minorEastAsia" w:cstheme="minorBidi"/>
          <w:noProof/>
          <w:sz w:val="24"/>
          <w:szCs w:val="24"/>
          <w:lang w:eastAsia="ja-JP"/>
        </w:rPr>
        <w:tab/>
      </w:r>
      <w:r w:rsidRPr="00516CCD">
        <w:rPr>
          <w:noProof/>
        </w:rPr>
        <w:t>ZAŁĄCZNIKI</w:t>
      </w:r>
      <w:r w:rsidRPr="00516CCD">
        <w:rPr>
          <w:noProof/>
        </w:rPr>
        <w:tab/>
      </w:r>
      <w:r w:rsidRPr="00516CCD">
        <w:rPr>
          <w:noProof/>
        </w:rPr>
        <w:fldChar w:fldCharType="begin"/>
      </w:r>
      <w:r w:rsidRPr="00516CCD">
        <w:rPr>
          <w:noProof/>
        </w:rPr>
        <w:instrText xml:space="preserve"> PAGEREF _Toc354985051 \h </w:instrText>
      </w:r>
      <w:r w:rsidRPr="00516CCD">
        <w:rPr>
          <w:noProof/>
        </w:rPr>
      </w:r>
      <w:r w:rsidRPr="00516CCD">
        <w:rPr>
          <w:noProof/>
        </w:rPr>
        <w:fldChar w:fldCharType="separate"/>
      </w:r>
      <w:r w:rsidR="00476045">
        <w:rPr>
          <w:noProof/>
        </w:rPr>
        <w:t>36</w:t>
      </w:r>
      <w:r w:rsidRPr="00516CCD">
        <w:rPr>
          <w:noProof/>
        </w:rPr>
        <w:fldChar w:fldCharType="end"/>
      </w:r>
    </w:p>
    <w:p w14:paraId="691F732D" w14:textId="4977A558" w:rsidR="00355D70" w:rsidRDefault="00355D70" w:rsidP="00391FFF">
      <w:pPr>
        <w:pStyle w:val="Spistreci1"/>
        <w:rPr>
          <w:rFonts w:asciiTheme="minorHAnsi" w:eastAsiaTheme="minorEastAsia" w:hAnsiTheme="minorHAnsi" w:cstheme="minorBidi"/>
          <w:noProof/>
          <w:sz w:val="24"/>
          <w:szCs w:val="24"/>
          <w:lang w:eastAsia="ja-JP"/>
        </w:rPr>
      </w:pPr>
      <w:r w:rsidRPr="00516CCD">
        <w:rPr>
          <w:noProof/>
        </w:rPr>
        <w:t>Załącznik nr 1 do SIWZ – wzór formularza ofertowego</w:t>
      </w:r>
      <w:r>
        <w:rPr>
          <w:noProof/>
        </w:rPr>
        <w:tab/>
      </w:r>
      <w:r>
        <w:rPr>
          <w:noProof/>
        </w:rPr>
        <w:fldChar w:fldCharType="begin"/>
      </w:r>
      <w:r>
        <w:rPr>
          <w:noProof/>
        </w:rPr>
        <w:instrText xml:space="preserve"> PAGEREF _Toc354985052 \h </w:instrText>
      </w:r>
      <w:r>
        <w:rPr>
          <w:noProof/>
        </w:rPr>
      </w:r>
      <w:r>
        <w:rPr>
          <w:noProof/>
        </w:rPr>
        <w:fldChar w:fldCharType="separate"/>
      </w:r>
      <w:r w:rsidR="00476045">
        <w:rPr>
          <w:noProof/>
        </w:rPr>
        <w:t>37</w:t>
      </w:r>
      <w:r>
        <w:rPr>
          <w:noProof/>
        </w:rPr>
        <w:fldChar w:fldCharType="end"/>
      </w:r>
    </w:p>
    <w:p w14:paraId="76928446" w14:textId="348F6B9B" w:rsidR="00355D70" w:rsidRDefault="00355D70" w:rsidP="00391FFF">
      <w:pPr>
        <w:pStyle w:val="Spistreci1"/>
        <w:rPr>
          <w:noProof/>
        </w:rPr>
      </w:pPr>
      <w:r>
        <w:rPr>
          <w:noProof/>
        </w:rPr>
        <w:t>Załącznik nr 2 do SIWZ – OŚWIADCZENIE WYKONAWCY</w:t>
      </w:r>
      <w:r>
        <w:rPr>
          <w:noProof/>
        </w:rPr>
        <w:tab/>
      </w:r>
      <w:r w:rsidR="00605BE2">
        <w:rPr>
          <w:noProof/>
        </w:rPr>
        <w:t>40</w:t>
      </w:r>
    </w:p>
    <w:p w14:paraId="70EB7B46" w14:textId="77777777" w:rsidR="003C2B95" w:rsidRPr="003C2B95" w:rsidRDefault="003C2B95" w:rsidP="003C2B95">
      <w:pPr>
        <w:rPr>
          <w:rFonts w:eastAsiaTheme="minorEastAsia"/>
        </w:rPr>
      </w:pPr>
    </w:p>
    <w:p w14:paraId="46E34A3B" w14:textId="77777777" w:rsidR="00A51EB6" w:rsidRDefault="00A51EB6" w:rsidP="00391FFF">
      <w:pPr>
        <w:pStyle w:val="Spistreci1"/>
        <w:rPr>
          <w:noProof/>
        </w:rPr>
      </w:pPr>
    </w:p>
    <w:p w14:paraId="6DE96617" w14:textId="02C926BE"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605BE2">
        <w:rPr>
          <w:noProof/>
        </w:rPr>
        <w:t>44</w:t>
      </w:r>
    </w:p>
    <w:p w14:paraId="2DFE7984" w14:textId="0ADC0B5F"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4 do SIWZ – WYKAZ ROBÓT BUDOWLANYCH</w:t>
      </w:r>
      <w:r>
        <w:rPr>
          <w:noProof/>
        </w:rPr>
        <w:tab/>
      </w:r>
      <w:r w:rsidR="00605BE2">
        <w:rPr>
          <w:noProof/>
        </w:rPr>
        <w:t>45</w:t>
      </w:r>
    </w:p>
    <w:p w14:paraId="16888BDB" w14:textId="0CBA25A0"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5 do SIWZ – WYKAZ OSÓB SKIEROWANYCH PRZEZ WYKONAWCĘ DO REALIZACJI ZAMÓWIENIA</w:t>
      </w:r>
      <w:r>
        <w:rPr>
          <w:noProof/>
        </w:rPr>
        <w:tab/>
      </w:r>
      <w:r w:rsidR="00605BE2">
        <w:rPr>
          <w:noProof/>
        </w:rPr>
        <w:t>46</w:t>
      </w:r>
    </w:p>
    <w:p w14:paraId="0F6A0E4E" w14:textId="12D4904A"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6 do SIWZ – Wzór umowy</w:t>
      </w:r>
      <w:r>
        <w:rPr>
          <w:noProof/>
        </w:rPr>
        <w:tab/>
      </w:r>
      <w:r w:rsidR="00605BE2">
        <w:rPr>
          <w:noProof/>
        </w:rPr>
        <w:t>47</w:t>
      </w:r>
    </w:p>
    <w:p w14:paraId="72B36D39" w14:textId="03A4B474" w:rsidR="00355D70" w:rsidRDefault="00355D70" w:rsidP="00391FFF">
      <w:pPr>
        <w:pStyle w:val="Spistreci1"/>
        <w:rPr>
          <w:noProof/>
        </w:rPr>
      </w:pPr>
      <w:r w:rsidRPr="00314E50">
        <w:rPr>
          <w:noProof/>
        </w:rPr>
        <w:t>Zobowiązanie wykonawcy</w:t>
      </w:r>
      <w:r w:rsidR="00605BE2">
        <w:rPr>
          <w:noProof/>
        </w:rPr>
        <w:tab/>
        <w:t>62</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14E517A8"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7DDA5BE0" w14:textId="3D03ADD7" w:rsidR="003C2B95" w:rsidRDefault="003C2B95" w:rsidP="00355D70">
      <w:pPr>
        <w:spacing w:after="0"/>
        <w:rPr>
          <w:rFonts w:ascii="Times New Roman" w:hAnsi="Times New Roman"/>
          <w:sz w:val="24"/>
          <w:szCs w:val="24"/>
        </w:rPr>
      </w:pPr>
    </w:p>
    <w:p w14:paraId="552DD467" w14:textId="77777777" w:rsidR="00355D70" w:rsidRPr="00A864F7" w:rsidRDefault="00355D70" w:rsidP="00355D70">
      <w:pPr>
        <w:pStyle w:val="Nagwek1"/>
        <w:numPr>
          <w:ilvl w:val="0"/>
          <w:numId w:val="4"/>
        </w:numPr>
        <w:spacing w:before="0"/>
        <w:ind w:left="357" w:hanging="357"/>
        <w:rPr>
          <w:rFonts w:ascii="Times New Roman" w:hAnsi="Times New Roman"/>
          <w:color w:val="000000" w:themeColor="text1"/>
          <w:sz w:val="24"/>
          <w:szCs w:val="24"/>
        </w:rPr>
      </w:pPr>
      <w:bookmarkStart w:id="0" w:name="_Toc354985030"/>
      <w:r w:rsidRPr="00A864F7">
        <w:rPr>
          <w:rFonts w:ascii="Times New Roman" w:hAnsi="Times New Roman"/>
          <w:color w:val="000000" w:themeColor="text1"/>
          <w:sz w:val="24"/>
          <w:szCs w:val="24"/>
        </w:rPr>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C14FF68" w14:textId="5E98A688" w:rsidR="00516ECB" w:rsidRDefault="00355D70" w:rsidP="00516ECB">
      <w:pPr>
        <w:pStyle w:val="Nagwek1"/>
        <w:numPr>
          <w:ilvl w:val="0"/>
          <w:numId w:val="4"/>
        </w:numPr>
        <w:rPr>
          <w:rFonts w:ascii="Times New Roman" w:hAnsi="Times New Roman"/>
          <w:color w:val="000000" w:themeColor="text1"/>
          <w:sz w:val="24"/>
          <w:szCs w:val="24"/>
        </w:rPr>
      </w:pPr>
      <w:bookmarkStart w:id="1" w:name="_Toc354985031"/>
      <w:r w:rsidRPr="00A864F7">
        <w:rPr>
          <w:rFonts w:ascii="Times New Roman" w:hAnsi="Times New Roman"/>
          <w:color w:val="000000" w:themeColor="text1"/>
          <w:sz w:val="24"/>
          <w:szCs w:val="24"/>
        </w:rPr>
        <w:t>TRYB UDZIELENIA ZAMÓWIENIA</w:t>
      </w:r>
      <w:bookmarkEnd w:id="1"/>
    </w:p>
    <w:p w14:paraId="21398979" w14:textId="77777777" w:rsidR="00C55A07" w:rsidRPr="00C55A07" w:rsidRDefault="00C55A07" w:rsidP="00C55A07">
      <w:pPr>
        <w:rPr>
          <w:lang w:val="x-none" w:eastAsia="x-none"/>
        </w:rPr>
      </w:pPr>
    </w:p>
    <w:p w14:paraId="1C96F255" w14:textId="7503F8C7"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Postępowanie prowadzone jest w trybie przetargu nieograniczonego zgodnie z art. 10 ust. </w:t>
      </w:r>
      <w:r w:rsidR="00B76AF9">
        <w:rPr>
          <w:rFonts w:ascii="Times New Roman" w:hAnsi="Times New Roman"/>
          <w:sz w:val="24"/>
          <w:szCs w:val="24"/>
        </w:rPr>
        <w:br/>
      </w:r>
      <w:r>
        <w:rPr>
          <w:rFonts w:ascii="Times New Roman" w:hAnsi="Times New Roman"/>
          <w:sz w:val="24"/>
          <w:szCs w:val="24"/>
        </w:rPr>
        <w:t>1 oraz art. 39 - 46 ustawy Prawo zam</w:t>
      </w:r>
      <w:r w:rsidR="00C41CAB">
        <w:rPr>
          <w:rFonts w:ascii="Times New Roman" w:hAnsi="Times New Roman"/>
          <w:sz w:val="24"/>
          <w:szCs w:val="24"/>
        </w:rPr>
        <w:t>ó</w:t>
      </w:r>
      <w:r w:rsidR="00533B76">
        <w:rPr>
          <w:rFonts w:ascii="Times New Roman" w:hAnsi="Times New Roman"/>
          <w:sz w:val="24"/>
          <w:szCs w:val="24"/>
        </w:rPr>
        <w:t>wień publicznych (Dz. U. z 2019</w:t>
      </w:r>
      <w:r>
        <w:rPr>
          <w:rFonts w:ascii="Times New Roman" w:hAnsi="Times New Roman"/>
          <w:sz w:val="24"/>
          <w:szCs w:val="24"/>
        </w:rPr>
        <w:t xml:space="preserve">, poz. </w:t>
      </w:r>
      <w:r w:rsidR="00533B76">
        <w:rPr>
          <w:rFonts w:ascii="Times New Roman" w:hAnsi="Times New Roman"/>
          <w:sz w:val="24"/>
          <w:szCs w:val="24"/>
        </w:rPr>
        <w:t>1843</w:t>
      </w:r>
      <w:r>
        <w:rPr>
          <w:rFonts w:ascii="Times New Roman" w:hAnsi="Times New Roman"/>
          <w:sz w:val="24"/>
          <w:szCs w:val="24"/>
        </w:rPr>
        <w:t xml:space="preserve"> z późń. zm.).</w:t>
      </w:r>
    </w:p>
    <w:p w14:paraId="65DB5E2A" w14:textId="18498CF5"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Pr="00A864F7" w:rsidRDefault="00355D70" w:rsidP="00355D70">
      <w:pPr>
        <w:pStyle w:val="Nagwek1"/>
        <w:numPr>
          <w:ilvl w:val="0"/>
          <w:numId w:val="4"/>
        </w:numPr>
        <w:rPr>
          <w:rFonts w:ascii="Times New Roman" w:hAnsi="Times New Roman"/>
          <w:color w:val="000000" w:themeColor="text1"/>
          <w:sz w:val="24"/>
          <w:szCs w:val="24"/>
          <w:lang w:val="pl-PL"/>
        </w:rPr>
      </w:pPr>
      <w:bookmarkStart w:id="2" w:name="_Toc354985032"/>
      <w:r w:rsidRPr="00A864F7">
        <w:rPr>
          <w:rFonts w:ascii="Times New Roman" w:hAnsi="Times New Roman"/>
          <w:color w:val="000000" w:themeColor="text1"/>
          <w:sz w:val="24"/>
          <w:szCs w:val="24"/>
        </w:rPr>
        <w:t>OPIS PRZEDMIOTU ZAMÓWIENIA</w:t>
      </w:r>
      <w:bookmarkEnd w:id="2"/>
    </w:p>
    <w:p w14:paraId="1520D1F9" w14:textId="3F4FAB58" w:rsidR="00355D70" w:rsidRDefault="00355D70" w:rsidP="00355D70">
      <w:pPr>
        <w:pStyle w:val="Akapitzlist1"/>
        <w:ind w:left="0"/>
        <w:jc w:val="both"/>
        <w:rPr>
          <w:rFonts w:ascii="Times New Roman" w:hAnsi="Times New Roman"/>
          <w:b/>
          <w:sz w:val="24"/>
          <w:szCs w:val="24"/>
        </w:rPr>
      </w:pPr>
    </w:p>
    <w:p w14:paraId="2723EDF0" w14:textId="2A4FB522" w:rsidR="00355D70" w:rsidRDefault="00355D70" w:rsidP="00FA7988">
      <w:pPr>
        <w:pStyle w:val="Akapitzlist1"/>
        <w:numPr>
          <w:ilvl w:val="2"/>
          <w:numId w:val="4"/>
        </w:numPr>
        <w:ind w:left="284" w:hanging="284"/>
        <w:jc w:val="both"/>
        <w:rPr>
          <w:rFonts w:ascii="Times New Roman" w:hAnsi="Times New Roman"/>
          <w:b/>
          <w:sz w:val="24"/>
          <w:szCs w:val="24"/>
        </w:rPr>
      </w:pPr>
      <w:r>
        <w:rPr>
          <w:rFonts w:ascii="Times New Roman" w:hAnsi="Times New Roman"/>
          <w:b/>
          <w:sz w:val="24"/>
          <w:szCs w:val="24"/>
        </w:rPr>
        <w:t>Opis przedmiotu zamówienia:</w:t>
      </w:r>
    </w:p>
    <w:p w14:paraId="067EA1D8" w14:textId="66E2E3D0" w:rsidR="007F686D" w:rsidRDefault="00FA7988" w:rsidP="00355D70">
      <w:pPr>
        <w:pStyle w:val="Akapitzlist1"/>
        <w:ind w:left="0"/>
        <w:jc w:val="both"/>
        <w:rPr>
          <w:rFonts w:ascii="Times New Roman" w:hAnsi="Times New Roman"/>
          <w:sz w:val="24"/>
          <w:szCs w:val="24"/>
        </w:rPr>
      </w:pPr>
      <w:r w:rsidRPr="00B76AF9">
        <w:rPr>
          <w:rFonts w:ascii="Times New Roman" w:hAnsi="Times New Roman"/>
          <w:sz w:val="24"/>
          <w:szCs w:val="24"/>
        </w:rPr>
        <w:t>Przedmiot</w:t>
      </w:r>
      <w:r w:rsidR="00B66DBF">
        <w:rPr>
          <w:rFonts w:ascii="Times New Roman" w:hAnsi="Times New Roman"/>
          <w:sz w:val="24"/>
          <w:szCs w:val="24"/>
        </w:rPr>
        <w:t>em</w:t>
      </w:r>
      <w:r w:rsidR="00AC19CC">
        <w:rPr>
          <w:rFonts w:ascii="Times New Roman" w:hAnsi="Times New Roman"/>
          <w:sz w:val="24"/>
          <w:szCs w:val="24"/>
        </w:rPr>
        <w:t xml:space="preserve"> </w:t>
      </w:r>
      <w:r w:rsidRPr="00B76AF9">
        <w:rPr>
          <w:rFonts w:ascii="Times New Roman" w:hAnsi="Times New Roman"/>
          <w:sz w:val="24"/>
          <w:szCs w:val="24"/>
        </w:rPr>
        <w:t xml:space="preserve">zamówienia </w:t>
      </w:r>
      <w:r w:rsidR="00B66DBF">
        <w:rPr>
          <w:rFonts w:ascii="Times New Roman" w:hAnsi="Times New Roman"/>
          <w:sz w:val="24"/>
          <w:szCs w:val="24"/>
        </w:rPr>
        <w:t xml:space="preserve">są roboty budowlane polegające na termomodernizacji budynków wchodzących w skład kompleksu Muzeum Rolnictwa </w:t>
      </w:r>
      <w:r w:rsidR="00CC723B">
        <w:rPr>
          <w:rFonts w:ascii="Times New Roman" w:hAnsi="Times New Roman"/>
          <w:sz w:val="24"/>
          <w:szCs w:val="24"/>
        </w:rPr>
        <w:t xml:space="preserve">im. ks. Krzysztofa Kluka </w:t>
      </w:r>
      <w:r w:rsidR="00CC723B">
        <w:rPr>
          <w:rFonts w:ascii="Times New Roman" w:hAnsi="Times New Roman"/>
          <w:sz w:val="24"/>
          <w:szCs w:val="24"/>
        </w:rPr>
        <w:br/>
      </w:r>
      <w:r w:rsidR="00A864F7">
        <w:rPr>
          <w:rFonts w:ascii="Times New Roman" w:hAnsi="Times New Roman"/>
          <w:sz w:val="24"/>
          <w:szCs w:val="24"/>
        </w:rPr>
        <w:t xml:space="preserve">w Ciechanowcu </w:t>
      </w:r>
      <w:r w:rsidR="00B66DBF">
        <w:rPr>
          <w:rFonts w:ascii="Times New Roman" w:hAnsi="Times New Roman"/>
          <w:sz w:val="24"/>
          <w:szCs w:val="24"/>
        </w:rPr>
        <w:t>realizowane w ramach projektu pn. „Termomodernizacja budynków Muzeum Rolnictwa w Ciechanowcu”</w:t>
      </w:r>
      <w:r w:rsidR="004A668B">
        <w:rPr>
          <w:rFonts w:ascii="Times New Roman" w:hAnsi="Times New Roman"/>
          <w:sz w:val="24"/>
          <w:szCs w:val="24"/>
        </w:rPr>
        <w:t xml:space="preserve"> współfinansowanego w ramach Regionalnego Programu Operacyjnego Wojewódz</w:t>
      </w:r>
      <w:r w:rsidR="007971AE">
        <w:rPr>
          <w:rFonts w:ascii="Times New Roman" w:hAnsi="Times New Roman"/>
          <w:sz w:val="24"/>
          <w:szCs w:val="24"/>
        </w:rPr>
        <w:t>twa Podlaskiego na lata 2014-202</w:t>
      </w:r>
      <w:r w:rsidR="004A668B">
        <w:rPr>
          <w:rFonts w:ascii="Times New Roman" w:hAnsi="Times New Roman"/>
          <w:sz w:val="24"/>
          <w:szCs w:val="24"/>
        </w:rPr>
        <w:t xml:space="preserve">0, zgodnie z zakresem określonym w dokumentacji </w:t>
      </w:r>
      <w:r w:rsidR="00A00F15">
        <w:rPr>
          <w:rFonts w:ascii="Times New Roman" w:hAnsi="Times New Roman"/>
          <w:sz w:val="24"/>
          <w:szCs w:val="24"/>
        </w:rPr>
        <w:t>projektowej</w:t>
      </w:r>
      <w:r w:rsidR="004A668B">
        <w:rPr>
          <w:rFonts w:ascii="Times New Roman" w:hAnsi="Times New Roman"/>
          <w:sz w:val="24"/>
          <w:szCs w:val="24"/>
        </w:rPr>
        <w:t>.</w:t>
      </w:r>
      <w:r w:rsidR="00A00F15">
        <w:rPr>
          <w:rFonts w:ascii="Times New Roman" w:hAnsi="Times New Roman"/>
          <w:sz w:val="24"/>
          <w:szCs w:val="24"/>
        </w:rPr>
        <w:t xml:space="preserve"> Przewidziany do realizacji zakres rzeczowy przedmiotu zamówienia obejmuje wykonanie robót tj.: </w:t>
      </w:r>
    </w:p>
    <w:p w14:paraId="22ECD981" w14:textId="6EFB2DF2" w:rsidR="00402CD9" w:rsidRDefault="00402CD9" w:rsidP="00B53556">
      <w:pPr>
        <w:pStyle w:val="Akapitzlist1"/>
        <w:numPr>
          <w:ilvl w:val="0"/>
          <w:numId w:val="83"/>
        </w:numPr>
        <w:ind w:hanging="153"/>
        <w:jc w:val="both"/>
        <w:rPr>
          <w:rFonts w:ascii="Times New Roman" w:hAnsi="Times New Roman"/>
          <w:sz w:val="24"/>
          <w:szCs w:val="24"/>
        </w:rPr>
      </w:pPr>
      <w:r>
        <w:rPr>
          <w:rFonts w:ascii="Times New Roman" w:hAnsi="Times New Roman"/>
          <w:sz w:val="24"/>
          <w:szCs w:val="24"/>
        </w:rPr>
        <w:t xml:space="preserve">wykonanie instalacji dolnego źródła </w:t>
      </w:r>
      <w:r w:rsidR="00F82375">
        <w:rPr>
          <w:rFonts w:ascii="Times New Roman" w:hAnsi="Times New Roman"/>
          <w:sz w:val="24"/>
          <w:szCs w:val="24"/>
        </w:rPr>
        <w:t xml:space="preserve">w oparciu o sondy o długości </w:t>
      </w:r>
      <w:r w:rsidR="00E95CC1">
        <w:rPr>
          <w:rFonts w:ascii="Times New Roman" w:hAnsi="Times New Roman"/>
          <w:sz w:val="24"/>
          <w:szCs w:val="24"/>
        </w:rPr>
        <w:t>6700 mb.</w:t>
      </w:r>
      <w:r w:rsidR="00B53556">
        <w:rPr>
          <w:rFonts w:ascii="Times New Roman" w:hAnsi="Times New Roman"/>
          <w:sz w:val="24"/>
          <w:szCs w:val="24"/>
        </w:rPr>
        <w:t>,</w:t>
      </w:r>
    </w:p>
    <w:p w14:paraId="34150EC6" w14:textId="0291F98B" w:rsidR="00EF0EB1" w:rsidRDefault="00B76AF9" w:rsidP="00B53556">
      <w:pPr>
        <w:pStyle w:val="Akapitzlist1"/>
        <w:numPr>
          <w:ilvl w:val="0"/>
          <w:numId w:val="83"/>
        </w:numPr>
        <w:ind w:hanging="153"/>
        <w:jc w:val="both"/>
        <w:rPr>
          <w:rFonts w:ascii="Times New Roman" w:hAnsi="Times New Roman"/>
          <w:sz w:val="24"/>
          <w:szCs w:val="24"/>
        </w:rPr>
      </w:pPr>
      <w:r>
        <w:rPr>
          <w:rFonts w:ascii="Times New Roman" w:hAnsi="Times New Roman"/>
          <w:sz w:val="24"/>
          <w:szCs w:val="24"/>
        </w:rPr>
        <w:t>montaż</w:t>
      </w:r>
      <w:r w:rsidR="0070558A">
        <w:rPr>
          <w:rFonts w:ascii="Times New Roman" w:hAnsi="Times New Roman"/>
          <w:sz w:val="24"/>
          <w:szCs w:val="24"/>
        </w:rPr>
        <w:t xml:space="preserve"> </w:t>
      </w:r>
      <w:r w:rsidR="00DA4888">
        <w:rPr>
          <w:rFonts w:ascii="Times New Roman" w:hAnsi="Times New Roman"/>
          <w:sz w:val="24"/>
          <w:szCs w:val="24"/>
        </w:rPr>
        <w:t xml:space="preserve">2 </w:t>
      </w:r>
      <w:r w:rsidR="0070558A">
        <w:rPr>
          <w:rFonts w:ascii="Times New Roman" w:hAnsi="Times New Roman"/>
          <w:sz w:val="24"/>
          <w:szCs w:val="24"/>
        </w:rPr>
        <w:t xml:space="preserve">pomp ciepła </w:t>
      </w:r>
      <w:r w:rsidR="00DA4888">
        <w:rPr>
          <w:rFonts w:ascii="Times New Roman" w:hAnsi="Times New Roman"/>
          <w:sz w:val="24"/>
          <w:szCs w:val="24"/>
        </w:rPr>
        <w:t xml:space="preserve">o mocy 134,6 kW każda </w:t>
      </w:r>
      <w:r w:rsidR="0070558A">
        <w:rPr>
          <w:rFonts w:ascii="Times New Roman" w:hAnsi="Times New Roman"/>
          <w:sz w:val="24"/>
          <w:szCs w:val="24"/>
        </w:rPr>
        <w:t xml:space="preserve">i </w:t>
      </w:r>
      <w:r w:rsidR="00EF0EB1">
        <w:rPr>
          <w:rFonts w:ascii="Times New Roman" w:hAnsi="Times New Roman"/>
          <w:sz w:val="24"/>
          <w:szCs w:val="24"/>
        </w:rPr>
        <w:t>kotła olejowego</w:t>
      </w:r>
      <w:r w:rsidR="0070558A">
        <w:rPr>
          <w:rFonts w:ascii="Times New Roman" w:hAnsi="Times New Roman"/>
          <w:sz w:val="24"/>
          <w:szCs w:val="24"/>
        </w:rPr>
        <w:t xml:space="preserve"> </w:t>
      </w:r>
      <w:r w:rsidR="00DA4888">
        <w:rPr>
          <w:rFonts w:ascii="Times New Roman" w:hAnsi="Times New Roman"/>
          <w:sz w:val="24"/>
          <w:szCs w:val="24"/>
        </w:rPr>
        <w:t xml:space="preserve">kondensacyjnego </w:t>
      </w:r>
      <w:r w:rsidR="00DA4888">
        <w:rPr>
          <w:rFonts w:ascii="Times New Roman" w:hAnsi="Times New Roman"/>
          <w:sz w:val="24"/>
          <w:szCs w:val="24"/>
        </w:rPr>
        <w:br/>
        <w:t xml:space="preserve">o mocy 42,8 kW </w:t>
      </w:r>
      <w:r w:rsidR="0070558A">
        <w:rPr>
          <w:rFonts w:ascii="Times New Roman" w:hAnsi="Times New Roman"/>
          <w:sz w:val="24"/>
          <w:szCs w:val="24"/>
        </w:rPr>
        <w:t>w</w:t>
      </w:r>
      <w:r w:rsidR="008540C3">
        <w:rPr>
          <w:rFonts w:ascii="Times New Roman" w:hAnsi="Times New Roman"/>
          <w:sz w:val="24"/>
          <w:szCs w:val="24"/>
        </w:rPr>
        <w:t xml:space="preserve"> pomieszcze</w:t>
      </w:r>
      <w:r w:rsidR="00EF0EB1">
        <w:rPr>
          <w:rFonts w:ascii="Times New Roman" w:hAnsi="Times New Roman"/>
          <w:sz w:val="24"/>
          <w:szCs w:val="24"/>
        </w:rPr>
        <w:t>niu</w:t>
      </w:r>
      <w:r w:rsidR="0070558A">
        <w:rPr>
          <w:rFonts w:ascii="Times New Roman" w:hAnsi="Times New Roman"/>
          <w:sz w:val="24"/>
          <w:szCs w:val="24"/>
        </w:rPr>
        <w:t xml:space="preserve"> </w:t>
      </w:r>
      <w:r w:rsidR="00EF0EB1">
        <w:rPr>
          <w:rFonts w:ascii="Times New Roman" w:hAnsi="Times New Roman"/>
          <w:sz w:val="24"/>
          <w:szCs w:val="24"/>
        </w:rPr>
        <w:t>technicznym</w:t>
      </w:r>
      <w:r w:rsidR="008540C3">
        <w:rPr>
          <w:rFonts w:ascii="Times New Roman" w:hAnsi="Times New Roman"/>
          <w:sz w:val="24"/>
          <w:szCs w:val="24"/>
        </w:rPr>
        <w:t xml:space="preserve"> w </w:t>
      </w:r>
      <w:r w:rsidR="0070558A">
        <w:rPr>
          <w:rFonts w:ascii="Times New Roman" w:hAnsi="Times New Roman"/>
          <w:sz w:val="24"/>
          <w:szCs w:val="24"/>
        </w:rPr>
        <w:t>budynku Pałacu</w:t>
      </w:r>
      <w:r w:rsidR="00DA4888">
        <w:rPr>
          <w:rFonts w:ascii="Times New Roman" w:hAnsi="Times New Roman"/>
          <w:sz w:val="24"/>
          <w:szCs w:val="24"/>
        </w:rPr>
        <w:t>,</w:t>
      </w:r>
      <w:r w:rsidR="0070558A">
        <w:rPr>
          <w:rFonts w:ascii="Times New Roman" w:hAnsi="Times New Roman"/>
          <w:sz w:val="24"/>
          <w:szCs w:val="24"/>
        </w:rPr>
        <w:t xml:space="preserve"> </w:t>
      </w:r>
    </w:p>
    <w:p w14:paraId="1472D8FC" w14:textId="23D706E0" w:rsidR="00B76AF9" w:rsidRDefault="00EF0EB1" w:rsidP="00B53556">
      <w:pPr>
        <w:pStyle w:val="Akapitzlist1"/>
        <w:numPr>
          <w:ilvl w:val="0"/>
          <w:numId w:val="83"/>
        </w:numPr>
        <w:ind w:hanging="153"/>
        <w:jc w:val="both"/>
        <w:rPr>
          <w:rFonts w:ascii="Times New Roman" w:hAnsi="Times New Roman"/>
          <w:sz w:val="24"/>
          <w:szCs w:val="24"/>
        </w:rPr>
      </w:pPr>
      <w:r>
        <w:rPr>
          <w:rFonts w:ascii="Times New Roman" w:hAnsi="Times New Roman"/>
          <w:sz w:val="24"/>
          <w:szCs w:val="24"/>
        </w:rPr>
        <w:t xml:space="preserve">wymiana kotła </w:t>
      </w:r>
      <w:r w:rsidR="00DA4888">
        <w:rPr>
          <w:rFonts w:ascii="Times New Roman" w:hAnsi="Times New Roman"/>
          <w:sz w:val="24"/>
          <w:szCs w:val="24"/>
        </w:rPr>
        <w:t xml:space="preserve">na </w:t>
      </w:r>
      <w:r>
        <w:rPr>
          <w:rFonts w:ascii="Times New Roman" w:hAnsi="Times New Roman"/>
          <w:sz w:val="24"/>
          <w:szCs w:val="24"/>
        </w:rPr>
        <w:t>olejow</w:t>
      </w:r>
      <w:r w:rsidR="00DA4888">
        <w:rPr>
          <w:rFonts w:ascii="Times New Roman" w:hAnsi="Times New Roman"/>
          <w:sz w:val="24"/>
          <w:szCs w:val="24"/>
        </w:rPr>
        <w:t>y kondensacyjny o mocy 35,4 kW</w:t>
      </w:r>
      <w:r w:rsidR="00887F75">
        <w:rPr>
          <w:rFonts w:ascii="Times New Roman" w:hAnsi="Times New Roman"/>
          <w:sz w:val="24"/>
          <w:szCs w:val="24"/>
        </w:rPr>
        <w:t xml:space="preserve"> w pomieszczeniu technicznym</w:t>
      </w:r>
      <w:r>
        <w:rPr>
          <w:rFonts w:ascii="Times New Roman" w:hAnsi="Times New Roman"/>
          <w:sz w:val="24"/>
          <w:szCs w:val="24"/>
        </w:rPr>
        <w:t xml:space="preserve"> </w:t>
      </w:r>
      <w:r w:rsidR="007971AE">
        <w:rPr>
          <w:rFonts w:ascii="Times New Roman" w:hAnsi="Times New Roman"/>
          <w:sz w:val="24"/>
          <w:szCs w:val="24"/>
        </w:rPr>
        <w:t>w chacie z Drewnowa Lipskich</w:t>
      </w:r>
      <w:r w:rsidR="0070558A">
        <w:rPr>
          <w:rFonts w:ascii="Times New Roman" w:hAnsi="Times New Roman"/>
          <w:sz w:val="24"/>
          <w:szCs w:val="24"/>
        </w:rPr>
        <w:t xml:space="preserve">, </w:t>
      </w:r>
    </w:p>
    <w:p w14:paraId="173B86E9" w14:textId="3CE9DAF5" w:rsidR="00316C9F" w:rsidRDefault="00402CD9" w:rsidP="00B53556">
      <w:pPr>
        <w:pStyle w:val="Akapitzlist1"/>
        <w:numPr>
          <w:ilvl w:val="0"/>
          <w:numId w:val="83"/>
        </w:numPr>
        <w:ind w:hanging="153"/>
        <w:jc w:val="both"/>
        <w:rPr>
          <w:rFonts w:ascii="Times New Roman" w:hAnsi="Times New Roman"/>
          <w:sz w:val="24"/>
          <w:szCs w:val="24"/>
        </w:rPr>
      </w:pPr>
      <w:r w:rsidRPr="00402CD9">
        <w:rPr>
          <w:rFonts w:ascii="Times New Roman" w:hAnsi="Times New Roman"/>
          <w:sz w:val="24"/>
          <w:szCs w:val="24"/>
        </w:rPr>
        <w:t>wykonanie robót budowlano –</w:t>
      </w:r>
      <w:r w:rsidR="001E3743">
        <w:rPr>
          <w:rFonts w:ascii="Times New Roman" w:hAnsi="Times New Roman"/>
          <w:sz w:val="24"/>
          <w:szCs w:val="24"/>
        </w:rPr>
        <w:t xml:space="preserve"> </w:t>
      </w:r>
      <w:r w:rsidRPr="00402CD9">
        <w:rPr>
          <w:rFonts w:ascii="Times New Roman" w:hAnsi="Times New Roman"/>
          <w:sz w:val="24"/>
          <w:szCs w:val="24"/>
        </w:rPr>
        <w:t xml:space="preserve">instalacyjnych </w:t>
      </w:r>
      <w:r w:rsidR="001E3743">
        <w:rPr>
          <w:rFonts w:ascii="Times New Roman" w:hAnsi="Times New Roman"/>
          <w:sz w:val="24"/>
          <w:szCs w:val="24"/>
        </w:rPr>
        <w:t>w pomieszczeniach technicznych.</w:t>
      </w:r>
    </w:p>
    <w:p w14:paraId="45DD5AEC" w14:textId="6D269892" w:rsidR="001E3743" w:rsidRPr="0048175A" w:rsidRDefault="00CF1459" w:rsidP="0048175A">
      <w:pPr>
        <w:pStyle w:val="Nagwek5"/>
        <w:jc w:val="both"/>
        <w:rPr>
          <w:rFonts w:ascii="Times New Roman" w:hAnsi="Times New Roman"/>
          <w:color w:val="auto"/>
          <w:sz w:val="24"/>
          <w:szCs w:val="24"/>
          <w:lang w:val="pl-PL"/>
        </w:rPr>
      </w:pPr>
      <w:r w:rsidRPr="00B76AF9">
        <w:rPr>
          <w:rFonts w:ascii="Times New Roman" w:hAnsi="Times New Roman"/>
          <w:color w:val="auto"/>
          <w:sz w:val="24"/>
          <w:szCs w:val="24"/>
        </w:rPr>
        <w:t>Kody Wspólnego Słownika Zamówień CPV</w:t>
      </w:r>
      <w:r w:rsidRPr="00B76AF9">
        <w:rPr>
          <w:rFonts w:ascii="Times New Roman" w:hAnsi="Times New Roman"/>
          <w:color w:val="auto"/>
          <w:sz w:val="24"/>
          <w:szCs w:val="24"/>
          <w:lang w:val="pl-PL"/>
        </w:rPr>
        <w:t xml:space="preserve"> </w:t>
      </w:r>
    </w:p>
    <w:p w14:paraId="63D824AA" w14:textId="6EA427F1" w:rsidR="00341827" w:rsidRDefault="00B76AF9" w:rsidP="00CF1459">
      <w:pPr>
        <w:pStyle w:val="Style37"/>
        <w:spacing w:after="0"/>
        <w:jc w:val="both"/>
        <w:rPr>
          <w:rFonts w:ascii="Times New Roman" w:hAnsi="Times New Roman"/>
          <w:b/>
          <w:color w:val="FF0000"/>
          <w:sz w:val="24"/>
          <w:szCs w:val="24"/>
        </w:rPr>
      </w:pPr>
      <w:r w:rsidRPr="00C55A07">
        <w:rPr>
          <w:rFonts w:ascii="Times New Roman" w:hAnsi="Times New Roman"/>
          <w:b/>
          <w:color w:val="000000" w:themeColor="text1"/>
          <w:sz w:val="24"/>
          <w:szCs w:val="24"/>
        </w:rPr>
        <w:t>45331100</w:t>
      </w:r>
      <w:r w:rsidR="00CF1459" w:rsidRPr="00C55A07">
        <w:rPr>
          <w:rFonts w:ascii="Times New Roman" w:hAnsi="Times New Roman"/>
          <w:b/>
          <w:color w:val="000000" w:themeColor="text1"/>
          <w:sz w:val="24"/>
          <w:szCs w:val="24"/>
        </w:rPr>
        <w:t xml:space="preserve"> – 7 – </w:t>
      </w:r>
      <w:r w:rsidRPr="00C55A07">
        <w:rPr>
          <w:rFonts w:ascii="Times New Roman" w:hAnsi="Times New Roman"/>
          <w:b/>
          <w:color w:val="000000" w:themeColor="text1"/>
          <w:sz w:val="24"/>
          <w:szCs w:val="24"/>
        </w:rPr>
        <w:t>Instalowanie centralnego ogrzewania</w:t>
      </w:r>
      <w:r w:rsidR="00341827" w:rsidRPr="002147EB">
        <w:rPr>
          <w:rFonts w:ascii="Times New Roman" w:hAnsi="Times New Roman"/>
          <w:b/>
          <w:color w:val="FF0000"/>
          <w:sz w:val="24"/>
          <w:szCs w:val="24"/>
        </w:rPr>
        <w:t xml:space="preserve"> </w:t>
      </w:r>
    </w:p>
    <w:p w14:paraId="2A9D43A9" w14:textId="153B4C16" w:rsidR="00BD26AD" w:rsidRPr="00BD26AD" w:rsidRDefault="00BD26AD" w:rsidP="00CF1459">
      <w:pPr>
        <w:pStyle w:val="Style37"/>
        <w:spacing w:after="0"/>
        <w:jc w:val="both"/>
        <w:rPr>
          <w:rFonts w:ascii="Times New Roman" w:hAnsi="Times New Roman"/>
          <w:b/>
          <w:color w:val="000000" w:themeColor="text1"/>
          <w:sz w:val="24"/>
          <w:szCs w:val="24"/>
        </w:rPr>
      </w:pPr>
      <w:r w:rsidRPr="00BD26AD">
        <w:rPr>
          <w:rFonts w:ascii="Times New Roman" w:hAnsi="Times New Roman"/>
          <w:b/>
          <w:color w:val="000000" w:themeColor="text1"/>
          <w:sz w:val="24"/>
          <w:szCs w:val="24"/>
        </w:rPr>
        <w:t>45331110 – 0 – Instalowanie kotłów</w:t>
      </w:r>
    </w:p>
    <w:p w14:paraId="507A9EE2" w14:textId="7158EBA5" w:rsidR="00B76AF9" w:rsidRDefault="00CA0EF2" w:rsidP="00CF1459">
      <w:pPr>
        <w:pStyle w:val="Style37"/>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45311100 – 1 – Roboty w zakresie okablowania elektrycznego </w:t>
      </w:r>
    </w:p>
    <w:p w14:paraId="7B550EF3" w14:textId="401EEED4" w:rsidR="00CA0EF2" w:rsidRDefault="00CA0EF2" w:rsidP="00CF1459">
      <w:pPr>
        <w:pStyle w:val="Style37"/>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45311200 – 2 – Roboty w zakresie instalacji elektrycznych</w:t>
      </w:r>
    </w:p>
    <w:p w14:paraId="7DBD0D49" w14:textId="17CF8A1A" w:rsidR="00CA0EF2" w:rsidRDefault="00CA0EF2" w:rsidP="00CF1459">
      <w:pPr>
        <w:pStyle w:val="Style37"/>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45331000 – 6 – Instalowanie urządzeń grzewczych, wentylacyjnych i klimatyzacyjnych</w:t>
      </w:r>
    </w:p>
    <w:p w14:paraId="05F0939E" w14:textId="07EE239D" w:rsidR="00581904" w:rsidRDefault="00581904" w:rsidP="00B76AF9">
      <w:pPr>
        <w:pStyle w:val="Stopka"/>
        <w:spacing w:before="240"/>
        <w:jc w:val="both"/>
        <w:rPr>
          <w:rFonts w:ascii="Times New Roman" w:hAnsi="Times New Roman"/>
          <w:sz w:val="24"/>
          <w:szCs w:val="24"/>
        </w:rPr>
      </w:pPr>
    </w:p>
    <w:p w14:paraId="55D8E1DA" w14:textId="77777777" w:rsidR="00834359" w:rsidRDefault="00834359" w:rsidP="00B76AF9">
      <w:pPr>
        <w:pStyle w:val="Stopka"/>
        <w:spacing w:before="240"/>
        <w:jc w:val="both"/>
        <w:rPr>
          <w:rFonts w:ascii="Times New Roman" w:hAnsi="Times New Roman"/>
          <w:sz w:val="24"/>
          <w:szCs w:val="24"/>
        </w:rPr>
      </w:pPr>
    </w:p>
    <w:p w14:paraId="6C5D4D5C" w14:textId="290D8D30" w:rsidR="00B76AF9" w:rsidRDefault="00834359" w:rsidP="00B76AF9">
      <w:pPr>
        <w:pStyle w:val="Stopka"/>
        <w:spacing w:before="240"/>
        <w:jc w:val="both"/>
        <w:rPr>
          <w:rFonts w:ascii="Times New Roman" w:hAnsi="Times New Roman"/>
          <w:sz w:val="24"/>
          <w:szCs w:val="24"/>
        </w:rPr>
      </w:pPr>
      <w:r>
        <w:rPr>
          <w:rFonts w:ascii="Times New Roman" w:hAnsi="Times New Roman"/>
          <w:sz w:val="24"/>
          <w:szCs w:val="24"/>
        </w:rPr>
        <w:t>Szczegółowy</w:t>
      </w:r>
      <w:r w:rsidR="00B76AF9">
        <w:rPr>
          <w:rFonts w:ascii="Times New Roman" w:hAnsi="Times New Roman"/>
          <w:sz w:val="24"/>
          <w:szCs w:val="24"/>
        </w:rPr>
        <w:t xml:space="preserve"> przedmiot zamówienia </w:t>
      </w:r>
      <w:r w:rsidR="001863A9">
        <w:rPr>
          <w:rFonts w:ascii="Times New Roman" w:hAnsi="Times New Roman"/>
          <w:sz w:val="24"/>
          <w:szCs w:val="24"/>
        </w:rPr>
        <w:t xml:space="preserve">oraz zakres robót </w:t>
      </w:r>
      <w:r w:rsidR="00B76AF9">
        <w:rPr>
          <w:rFonts w:ascii="Times New Roman" w:hAnsi="Times New Roman"/>
          <w:sz w:val="24"/>
          <w:szCs w:val="24"/>
        </w:rPr>
        <w:t>i obowiązków Wykonawcy</w:t>
      </w:r>
      <w:r w:rsidR="00B76AF9">
        <w:rPr>
          <w:rFonts w:ascii="Times New Roman" w:hAnsi="Times New Roman"/>
          <w:sz w:val="24"/>
          <w:szCs w:val="24"/>
          <w:lang w:val="pl-PL"/>
        </w:rPr>
        <w:t xml:space="preserve"> </w:t>
      </w:r>
      <w:r>
        <w:rPr>
          <w:rFonts w:ascii="Times New Roman" w:hAnsi="Times New Roman"/>
          <w:sz w:val="24"/>
          <w:szCs w:val="24"/>
        </w:rPr>
        <w:t>określa</w:t>
      </w:r>
      <w:r w:rsidR="00B76AF9">
        <w:rPr>
          <w:rFonts w:ascii="Times New Roman" w:hAnsi="Times New Roman"/>
          <w:sz w:val="24"/>
          <w:szCs w:val="24"/>
        </w:rPr>
        <w:t xml:space="preserve">: </w:t>
      </w:r>
    </w:p>
    <w:p w14:paraId="263A9577" w14:textId="1A1FB4A0" w:rsidR="00CF1459" w:rsidRPr="00CC723B" w:rsidRDefault="0011012F" w:rsidP="00BD1D5B">
      <w:pPr>
        <w:pStyle w:val="Stopka"/>
        <w:tabs>
          <w:tab w:val="clear" w:pos="4536"/>
          <w:tab w:val="center" w:pos="426"/>
        </w:tabs>
        <w:suppressAutoHyphens/>
        <w:overflowPunct w:val="0"/>
        <w:autoSpaceDE w:val="0"/>
        <w:spacing w:after="0"/>
        <w:ind w:left="425"/>
        <w:jc w:val="both"/>
        <w:textAlignment w:val="baseline"/>
        <w:rPr>
          <w:rFonts w:ascii="Times New Roman" w:hAnsi="Times New Roman"/>
          <w:color w:val="000000" w:themeColor="text1"/>
          <w:sz w:val="24"/>
          <w:szCs w:val="24"/>
        </w:rPr>
      </w:pPr>
      <w:r>
        <w:rPr>
          <w:rFonts w:ascii="Times New Roman" w:hAnsi="Times New Roman"/>
          <w:color w:val="000000" w:themeColor="text1"/>
          <w:sz w:val="24"/>
          <w:szCs w:val="24"/>
          <w:lang w:val="pl-PL"/>
        </w:rPr>
        <w:t xml:space="preserve">Przedmiar robót i dokumentacja </w:t>
      </w:r>
      <w:r w:rsidR="00834359">
        <w:rPr>
          <w:rFonts w:ascii="Times New Roman" w:hAnsi="Times New Roman"/>
          <w:color w:val="000000" w:themeColor="text1"/>
          <w:sz w:val="24"/>
          <w:szCs w:val="24"/>
          <w:lang w:val="pl-PL"/>
        </w:rPr>
        <w:t>projektowa</w:t>
      </w:r>
      <w:r>
        <w:rPr>
          <w:rFonts w:ascii="Times New Roman" w:hAnsi="Times New Roman"/>
          <w:color w:val="000000" w:themeColor="text1"/>
          <w:sz w:val="24"/>
          <w:szCs w:val="24"/>
          <w:lang w:val="pl-PL"/>
        </w:rPr>
        <w:t xml:space="preserve"> „Projekt budowlany przebudowy (modernizacji) kotłowni olejowych</w:t>
      </w:r>
      <w:r w:rsidR="00B76AF9" w:rsidRPr="001F150C">
        <w:rPr>
          <w:rFonts w:ascii="Times New Roman" w:hAnsi="Times New Roman"/>
          <w:color w:val="000000" w:themeColor="text1"/>
          <w:sz w:val="24"/>
          <w:szCs w:val="24"/>
          <w:lang w:val="pl-PL"/>
        </w:rPr>
        <w:t xml:space="preserve"> </w:t>
      </w:r>
      <w:r>
        <w:rPr>
          <w:rFonts w:ascii="Times New Roman" w:hAnsi="Times New Roman"/>
          <w:color w:val="000000" w:themeColor="text1"/>
          <w:sz w:val="24"/>
          <w:szCs w:val="24"/>
          <w:lang w:val="pl-PL"/>
        </w:rPr>
        <w:t xml:space="preserve">w Muzeum Rolnictwa im. ks. K. Kluka </w:t>
      </w:r>
      <w:r w:rsidR="001E3743">
        <w:rPr>
          <w:rFonts w:ascii="Times New Roman" w:hAnsi="Times New Roman"/>
          <w:color w:val="000000" w:themeColor="text1"/>
          <w:sz w:val="24"/>
          <w:szCs w:val="24"/>
          <w:lang w:val="pl-PL"/>
        </w:rPr>
        <w:br/>
      </w:r>
      <w:r>
        <w:rPr>
          <w:rFonts w:ascii="Times New Roman" w:hAnsi="Times New Roman"/>
          <w:color w:val="000000" w:themeColor="text1"/>
          <w:sz w:val="24"/>
          <w:szCs w:val="24"/>
          <w:lang w:val="pl-PL"/>
        </w:rPr>
        <w:t xml:space="preserve">w Ciechanowcu </w:t>
      </w:r>
      <w:r w:rsidR="00B76AF9" w:rsidRPr="001F150C">
        <w:rPr>
          <w:rFonts w:ascii="Times New Roman" w:hAnsi="Times New Roman"/>
          <w:color w:val="000000" w:themeColor="text1"/>
          <w:sz w:val="24"/>
          <w:szCs w:val="24"/>
          <w:lang w:val="pl-PL"/>
        </w:rPr>
        <w:t xml:space="preserve">– </w:t>
      </w:r>
      <w:r w:rsidR="00B76AF9" w:rsidRPr="001F150C">
        <w:rPr>
          <w:rFonts w:ascii="Times New Roman" w:hAnsi="Times New Roman"/>
          <w:color w:val="000000" w:themeColor="text1"/>
          <w:sz w:val="24"/>
          <w:szCs w:val="24"/>
        </w:rPr>
        <w:t xml:space="preserve">załącznik nr </w:t>
      </w:r>
      <w:r w:rsidR="00B76AF9" w:rsidRPr="001F150C">
        <w:rPr>
          <w:rFonts w:ascii="Times New Roman" w:hAnsi="Times New Roman"/>
          <w:color w:val="000000" w:themeColor="text1"/>
          <w:sz w:val="24"/>
          <w:szCs w:val="24"/>
          <w:lang w:val="pl-PL"/>
        </w:rPr>
        <w:t xml:space="preserve">7 </w:t>
      </w:r>
      <w:r w:rsidR="00B76AF9" w:rsidRPr="001F150C">
        <w:rPr>
          <w:rFonts w:ascii="Times New Roman" w:hAnsi="Times New Roman"/>
          <w:color w:val="000000" w:themeColor="text1"/>
          <w:sz w:val="24"/>
          <w:szCs w:val="24"/>
        </w:rPr>
        <w:t>do SIWZ;</w:t>
      </w:r>
    </w:p>
    <w:p w14:paraId="341FFF60" w14:textId="77777777" w:rsidR="00F3682C" w:rsidRPr="0077443D" w:rsidRDefault="00F3682C" w:rsidP="00F3682C">
      <w:pPr>
        <w:pStyle w:val="Stopka"/>
        <w:tabs>
          <w:tab w:val="center" w:pos="426"/>
        </w:tabs>
        <w:suppressAutoHyphens/>
        <w:overflowPunct w:val="0"/>
        <w:autoSpaceDE w:val="0"/>
        <w:spacing w:after="0"/>
        <w:ind w:left="426"/>
        <w:jc w:val="both"/>
        <w:textAlignment w:val="baseline"/>
        <w:rPr>
          <w:rFonts w:ascii="Times New Roman" w:hAnsi="Times New Roman"/>
          <w:sz w:val="24"/>
          <w:szCs w:val="24"/>
        </w:rPr>
      </w:pPr>
    </w:p>
    <w:p w14:paraId="1BD5E149" w14:textId="77E71456" w:rsidR="0048175A" w:rsidRPr="00C55A07" w:rsidRDefault="0045474D" w:rsidP="00C70F1A">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b/>
          <w:sz w:val="24"/>
          <w:szCs w:val="24"/>
          <w:lang w:val="pl-PL"/>
        </w:rPr>
      </w:pPr>
      <w:r w:rsidRPr="00C55A07">
        <w:rPr>
          <w:rFonts w:ascii="Times New Roman" w:hAnsi="Times New Roman"/>
          <w:b/>
          <w:sz w:val="24"/>
          <w:szCs w:val="24"/>
          <w:lang w:val="pl-PL"/>
        </w:rPr>
        <w:t xml:space="preserve">Ponadto dla realizacji zamówienia należy uwzględnić niżej wymienione czynności </w:t>
      </w:r>
      <w:r w:rsidR="004811AA">
        <w:rPr>
          <w:rFonts w:ascii="Times New Roman" w:hAnsi="Times New Roman"/>
          <w:b/>
          <w:sz w:val="24"/>
          <w:szCs w:val="24"/>
          <w:lang w:val="pl-PL"/>
        </w:rPr>
        <w:br/>
      </w:r>
      <w:r w:rsidRPr="00C55A07">
        <w:rPr>
          <w:rFonts w:ascii="Times New Roman" w:hAnsi="Times New Roman"/>
          <w:b/>
          <w:sz w:val="24"/>
          <w:szCs w:val="24"/>
          <w:lang w:val="pl-PL"/>
        </w:rPr>
        <w:t>i roboty oraz poniesienie kosztów z tym związanych:</w:t>
      </w:r>
    </w:p>
    <w:p w14:paraId="25C8D5EE" w14:textId="1537BF3E" w:rsidR="0045474D" w:rsidRDefault="0045474D" w:rsidP="0045474D">
      <w:pPr>
        <w:pStyle w:val="Stopka"/>
        <w:numPr>
          <w:ilvl w:val="4"/>
          <w:numId w:val="4"/>
        </w:numPr>
        <w:tabs>
          <w:tab w:val="clear" w:pos="4536"/>
        </w:tabs>
        <w:suppressAutoHyphens/>
        <w:overflowPunct w:val="0"/>
        <w:autoSpaceDE w:val="0"/>
        <w:spacing w:after="0"/>
        <w:ind w:left="709" w:hanging="283"/>
        <w:jc w:val="both"/>
        <w:textAlignment w:val="baseline"/>
        <w:rPr>
          <w:rFonts w:ascii="Times New Roman" w:hAnsi="Times New Roman"/>
          <w:sz w:val="24"/>
          <w:szCs w:val="24"/>
          <w:lang w:val="pl-PL"/>
        </w:rPr>
      </w:pPr>
      <w:r>
        <w:rPr>
          <w:rFonts w:ascii="Times New Roman" w:hAnsi="Times New Roman"/>
          <w:sz w:val="24"/>
          <w:szCs w:val="24"/>
          <w:lang w:val="pl-PL"/>
        </w:rPr>
        <w:t>Wykonanie wszelkich niezbędnych robót przygotowawczych, towarzyszących, zabezpieczających, koniecznych do wykonania zadania i wynikających z zakresu zamówienia,</w:t>
      </w:r>
    </w:p>
    <w:p w14:paraId="16B06499" w14:textId="0D8FAB89" w:rsidR="00D94F7F" w:rsidRDefault="000500CF" w:rsidP="0045474D">
      <w:pPr>
        <w:pStyle w:val="Stopka"/>
        <w:numPr>
          <w:ilvl w:val="4"/>
          <w:numId w:val="4"/>
        </w:numPr>
        <w:tabs>
          <w:tab w:val="clear" w:pos="4536"/>
        </w:tabs>
        <w:suppressAutoHyphens/>
        <w:overflowPunct w:val="0"/>
        <w:autoSpaceDE w:val="0"/>
        <w:spacing w:after="0"/>
        <w:ind w:left="709" w:hanging="283"/>
        <w:jc w:val="both"/>
        <w:textAlignment w:val="baseline"/>
        <w:rPr>
          <w:rFonts w:ascii="Times New Roman" w:hAnsi="Times New Roman"/>
          <w:sz w:val="24"/>
          <w:szCs w:val="24"/>
          <w:lang w:val="pl-PL"/>
        </w:rPr>
      </w:pPr>
      <w:r>
        <w:rPr>
          <w:rFonts w:ascii="Times New Roman" w:hAnsi="Times New Roman"/>
          <w:sz w:val="24"/>
          <w:szCs w:val="24"/>
          <w:lang w:val="pl-PL"/>
        </w:rPr>
        <w:t>Wszystkie roboty muszą być prowadzone zgodnie z przepisami BHP i p.poż. Roboty będą realizowane na terenie czynnego obiektu, w związku z tym Wykonawca zobowiązany jest prowadzić prace w sposób ograniczający do minimum czynniki zakłócające funkcjonowanie osób przebywających w obiekcie.</w:t>
      </w:r>
    </w:p>
    <w:p w14:paraId="097A9844" w14:textId="7778652B" w:rsidR="00C5724E" w:rsidRDefault="00C5724E" w:rsidP="0045474D">
      <w:pPr>
        <w:pStyle w:val="Stopka"/>
        <w:numPr>
          <w:ilvl w:val="4"/>
          <w:numId w:val="4"/>
        </w:numPr>
        <w:tabs>
          <w:tab w:val="clear" w:pos="4536"/>
        </w:tabs>
        <w:suppressAutoHyphens/>
        <w:overflowPunct w:val="0"/>
        <w:autoSpaceDE w:val="0"/>
        <w:spacing w:after="0"/>
        <w:ind w:left="709" w:hanging="283"/>
        <w:jc w:val="both"/>
        <w:textAlignment w:val="baseline"/>
        <w:rPr>
          <w:rFonts w:ascii="Times New Roman" w:hAnsi="Times New Roman"/>
          <w:sz w:val="24"/>
          <w:szCs w:val="24"/>
          <w:lang w:val="pl-PL"/>
        </w:rPr>
      </w:pPr>
      <w:r>
        <w:rPr>
          <w:rFonts w:ascii="Times New Roman" w:hAnsi="Times New Roman"/>
          <w:sz w:val="24"/>
          <w:szCs w:val="24"/>
          <w:lang w:val="pl-PL"/>
        </w:rPr>
        <w:t xml:space="preserve">W okresie udzielonej przez Wykonawcę gwarancji na przedmiot zamówienia, Zamawiający wymaga prowadzenia serwisu przez Wykonawcę w ramach zaproponowanej ceny za wykonanie całości zadania. W zakresie prowadzenia serwisu zawierają się wszystkie czynności związane z okresowymi przeglądami zainstalowanych urządzeń i wymianą niezbędnych ich elementów w celu zachowania pełnego okresu gwarancyjnego. Częstotliwość wykonania przeglądów – nie rzadziej niż wynika to z dokumentacji techniczno-ruchowej urządzeń. </w:t>
      </w:r>
    </w:p>
    <w:p w14:paraId="60CE0872" w14:textId="69D2B9B3" w:rsidR="00E73B74" w:rsidRPr="00C70F1A" w:rsidRDefault="00C70F1A" w:rsidP="0045474D">
      <w:pPr>
        <w:pStyle w:val="Stopka"/>
        <w:numPr>
          <w:ilvl w:val="4"/>
          <w:numId w:val="4"/>
        </w:numPr>
        <w:tabs>
          <w:tab w:val="clear" w:pos="4536"/>
        </w:tabs>
        <w:suppressAutoHyphens/>
        <w:overflowPunct w:val="0"/>
        <w:autoSpaceDE w:val="0"/>
        <w:spacing w:after="0"/>
        <w:ind w:left="709" w:hanging="283"/>
        <w:jc w:val="both"/>
        <w:textAlignment w:val="baseline"/>
        <w:rPr>
          <w:rFonts w:ascii="Times New Roman" w:hAnsi="Times New Roman"/>
          <w:color w:val="000000" w:themeColor="text1"/>
          <w:sz w:val="24"/>
          <w:szCs w:val="24"/>
          <w:lang w:val="pl-PL"/>
        </w:rPr>
      </w:pPr>
      <w:r w:rsidRPr="00C70F1A">
        <w:rPr>
          <w:rFonts w:ascii="Times New Roman" w:hAnsi="Times New Roman"/>
          <w:color w:val="000000" w:themeColor="text1"/>
          <w:sz w:val="24"/>
          <w:szCs w:val="24"/>
          <w:lang w:val="pl-PL"/>
        </w:rPr>
        <w:t>Przeszkolenie osób</w:t>
      </w:r>
      <w:r>
        <w:rPr>
          <w:rFonts w:ascii="Times New Roman" w:hAnsi="Times New Roman"/>
          <w:color w:val="000000" w:themeColor="text1"/>
          <w:sz w:val="24"/>
          <w:szCs w:val="24"/>
          <w:lang w:val="pl-PL"/>
        </w:rPr>
        <w:t xml:space="preserve"> wyznaczonych przez Zamawiającego w zakresie o</w:t>
      </w:r>
      <w:r w:rsidR="000500CF">
        <w:rPr>
          <w:rFonts w:ascii="Times New Roman" w:hAnsi="Times New Roman"/>
          <w:color w:val="000000" w:themeColor="text1"/>
          <w:sz w:val="24"/>
          <w:szCs w:val="24"/>
          <w:lang w:val="pl-PL"/>
        </w:rPr>
        <w:t>bsługi zamontowanych urządzeń.</w:t>
      </w:r>
    </w:p>
    <w:p w14:paraId="0137199E" w14:textId="461EC064" w:rsidR="00D94F7F" w:rsidRDefault="0045474D" w:rsidP="00D94F7F">
      <w:pPr>
        <w:pStyle w:val="Stopka"/>
        <w:numPr>
          <w:ilvl w:val="4"/>
          <w:numId w:val="4"/>
        </w:numPr>
        <w:tabs>
          <w:tab w:val="clear" w:pos="4536"/>
        </w:tabs>
        <w:suppressAutoHyphens/>
        <w:overflowPunct w:val="0"/>
        <w:autoSpaceDE w:val="0"/>
        <w:spacing w:after="0"/>
        <w:ind w:left="709" w:hanging="283"/>
        <w:jc w:val="both"/>
        <w:textAlignment w:val="baseline"/>
        <w:rPr>
          <w:rFonts w:ascii="Times New Roman" w:hAnsi="Times New Roman"/>
          <w:sz w:val="24"/>
          <w:szCs w:val="24"/>
          <w:lang w:val="pl-PL"/>
        </w:rPr>
      </w:pPr>
      <w:r>
        <w:rPr>
          <w:rFonts w:ascii="Times New Roman" w:hAnsi="Times New Roman"/>
          <w:sz w:val="24"/>
          <w:szCs w:val="24"/>
          <w:lang w:val="pl-PL"/>
        </w:rPr>
        <w:t>Odtworzenie terenów zielonych</w:t>
      </w:r>
      <w:r w:rsidR="00C80125">
        <w:rPr>
          <w:rFonts w:ascii="Times New Roman" w:hAnsi="Times New Roman"/>
          <w:sz w:val="24"/>
          <w:szCs w:val="24"/>
          <w:lang w:val="pl-PL"/>
        </w:rPr>
        <w:t xml:space="preserve"> poprzez </w:t>
      </w:r>
      <w:r w:rsidR="00870A06">
        <w:rPr>
          <w:rFonts w:ascii="Times New Roman" w:hAnsi="Times New Roman"/>
          <w:sz w:val="24"/>
          <w:szCs w:val="24"/>
          <w:lang w:val="pl-PL"/>
        </w:rPr>
        <w:t>zastosowanie odpowiedniego podłoża</w:t>
      </w:r>
      <w:r w:rsidR="00C80125">
        <w:rPr>
          <w:rFonts w:ascii="Times New Roman" w:hAnsi="Times New Roman"/>
          <w:sz w:val="24"/>
          <w:szCs w:val="24"/>
          <w:lang w:val="pl-PL"/>
        </w:rPr>
        <w:t xml:space="preserve"> wraz </w:t>
      </w:r>
      <w:r w:rsidR="00870A06">
        <w:rPr>
          <w:rFonts w:ascii="Times New Roman" w:hAnsi="Times New Roman"/>
          <w:sz w:val="24"/>
          <w:szCs w:val="24"/>
          <w:lang w:val="pl-PL"/>
        </w:rPr>
        <w:br/>
      </w:r>
      <w:r w:rsidR="00C80125">
        <w:rPr>
          <w:rFonts w:ascii="Times New Roman" w:hAnsi="Times New Roman"/>
          <w:sz w:val="24"/>
          <w:szCs w:val="24"/>
          <w:lang w:val="pl-PL"/>
        </w:rPr>
        <w:t xml:space="preserve">z wykonaniem </w:t>
      </w:r>
      <w:r w:rsidR="00D94F7F">
        <w:rPr>
          <w:rFonts w:ascii="Times New Roman" w:hAnsi="Times New Roman"/>
          <w:sz w:val="24"/>
          <w:szCs w:val="24"/>
          <w:lang w:val="pl-PL"/>
        </w:rPr>
        <w:t>trawników</w:t>
      </w:r>
      <w:r w:rsidR="00C80125">
        <w:rPr>
          <w:rFonts w:ascii="Times New Roman" w:hAnsi="Times New Roman"/>
          <w:sz w:val="24"/>
          <w:szCs w:val="24"/>
          <w:lang w:val="pl-PL"/>
        </w:rPr>
        <w:t xml:space="preserve"> </w:t>
      </w:r>
      <w:r w:rsidR="00D94F7F">
        <w:rPr>
          <w:rFonts w:ascii="Times New Roman" w:hAnsi="Times New Roman"/>
          <w:sz w:val="24"/>
          <w:szCs w:val="24"/>
          <w:lang w:val="pl-PL"/>
        </w:rPr>
        <w:t>dywanowych siewem</w:t>
      </w:r>
      <w:r w:rsidR="00D13EBC">
        <w:rPr>
          <w:rFonts w:ascii="Times New Roman" w:hAnsi="Times New Roman"/>
          <w:sz w:val="24"/>
          <w:szCs w:val="24"/>
          <w:lang w:val="pl-PL"/>
        </w:rPr>
        <w:t xml:space="preserve"> – trawa sportowa - </w:t>
      </w:r>
      <w:r w:rsidR="00D94F7F">
        <w:rPr>
          <w:rFonts w:ascii="Times New Roman" w:hAnsi="Times New Roman"/>
          <w:sz w:val="24"/>
          <w:szCs w:val="24"/>
          <w:lang w:val="pl-PL"/>
        </w:rPr>
        <w:t xml:space="preserve"> </w:t>
      </w:r>
      <w:r>
        <w:rPr>
          <w:rFonts w:ascii="Times New Roman" w:hAnsi="Times New Roman"/>
          <w:sz w:val="24"/>
          <w:szCs w:val="24"/>
          <w:lang w:val="pl-PL"/>
        </w:rPr>
        <w:t>p</w:t>
      </w:r>
      <w:r w:rsidR="00C80125">
        <w:rPr>
          <w:rFonts w:ascii="Times New Roman" w:hAnsi="Times New Roman"/>
          <w:sz w:val="24"/>
          <w:szCs w:val="24"/>
          <w:lang w:val="pl-PL"/>
        </w:rPr>
        <w:t xml:space="preserve">o zakończeniu robót budowlanych związanych z wykonaniem instalacji </w:t>
      </w:r>
      <w:r>
        <w:rPr>
          <w:rFonts w:ascii="Times New Roman" w:hAnsi="Times New Roman"/>
          <w:sz w:val="24"/>
          <w:szCs w:val="24"/>
          <w:lang w:val="pl-PL"/>
        </w:rPr>
        <w:t xml:space="preserve"> </w:t>
      </w:r>
      <w:r w:rsidR="00B865B7">
        <w:rPr>
          <w:rFonts w:ascii="Times New Roman" w:hAnsi="Times New Roman"/>
          <w:sz w:val="24"/>
          <w:szCs w:val="24"/>
          <w:lang w:val="pl-PL"/>
        </w:rPr>
        <w:t>dolnego źródła,</w:t>
      </w:r>
    </w:p>
    <w:p w14:paraId="49399543" w14:textId="5E16432E" w:rsidR="00581904" w:rsidRPr="004811AA" w:rsidRDefault="00DB32B8" w:rsidP="004811AA">
      <w:pPr>
        <w:pStyle w:val="Stopka"/>
        <w:numPr>
          <w:ilvl w:val="4"/>
          <w:numId w:val="4"/>
        </w:numPr>
        <w:tabs>
          <w:tab w:val="clear" w:pos="4536"/>
        </w:tabs>
        <w:suppressAutoHyphens/>
        <w:overflowPunct w:val="0"/>
        <w:autoSpaceDE w:val="0"/>
        <w:spacing w:after="0"/>
        <w:ind w:left="709" w:hanging="283"/>
        <w:jc w:val="both"/>
        <w:textAlignment w:val="baseline"/>
        <w:rPr>
          <w:rFonts w:ascii="Times New Roman" w:hAnsi="Times New Roman"/>
          <w:sz w:val="24"/>
          <w:szCs w:val="24"/>
          <w:lang w:val="pl-PL"/>
        </w:rPr>
      </w:pPr>
      <w:r>
        <w:rPr>
          <w:rFonts w:ascii="Times New Roman" w:hAnsi="Times New Roman"/>
          <w:sz w:val="24"/>
          <w:szCs w:val="24"/>
          <w:lang w:val="pl-PL"/>
        </w:rPr>
        <w:t>Koszt</w:t>
      </w:r>
      <w:r w:rsidR="00B865B7">
        <w:rPr>
          <w:rFonts w:ascii="Times New Roman" w:hAnsi="Times New Roman"/>
          <w:sz w:val="24"/>
          <w:szCs w:val="24"/>
          <w:lang w:val="pl-PL"/>
        </w:rPr>
        <w:t xml:space="preserve"> opłaty energetycznej za przyłączenie do grupy IV.</w:t>
      </w:r>
    </w:p>
    <w:p w14:paraId="045108F0" w14:textId="77777777" w:rsidR="00581904" w:rsidRPr="00D94F7F" w:rsidRDefault="00581904" w:rsidP="00567548">
      <w:pPr>
        <w:pStyle w:val="Stopka"/>
        <w:tabs>
          <w:tab w:val="clear" w:pos="4536"/>
        </w:tabs>
        <w:suppressAutoHyphens/>
        <w:overflowPunct w:val="0"/>
        <w:autoSpaceDE w:val="0"/>
        <w:spacing w:after="0"/>
        <w:ind w:left="709"/>
        <w:jc w:val="both"/>
        <w:textAlignment w:val="baseline"/>
        <w:rPr>
          <w:rFonts w:ascii="Times New Roman" w:hAnsi="Times New Roman"/>
          <w:sz w:val="24"/>
          <w:szCs w:val="24"/>
          <w:lang w:val="pl-PL"/>
        </w:rPr>
      </w:pPr>
    </w:p>
    <w:p w14:paraId="2C9C3F5A" w14:textId="2232F0A7" w:rsidR="00D94F7F" w:rsidRPr="00581904" w:rsidRDefault="00567548" w:rsidP="00581904">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b/>
          <w:sz w:val="24"/>
          <w:szCs w:val="24"/>
          <w:lang w:val="pl-PL"/>
        </w:rPr>
      </w:pPr>
      <w:r w:rsidRPr="00C55A07">
        <w:rPr>
          <w:rFonts w:ascii="Times New Roman" w:hAnsi="Times New Roman"/>
          <w:b/>
          <w:sz w:val="24"/>
          <w:szCs w:val="24"/>
          <w:lang w:val="pl-PL"/>
        </w:rPr>
        <w:t xml:space="preserve">Wykonawca niezwłocznie po podpisaniu umowy w uzgodnieniu z Zamawiającym sporządzi harmonogram rzeczowo – finansowy realizacji zadania, oraz na żądanie Zamawiającego przedłoży niezbędne dokumenty dla potrzeb związanych </w:t>
      </w:r>
      <w:r w:rsidR="005B11D8">
        <w:rPr>
          <w:rFonts w:ascii="Times New Roman" w:hAnsi="Times New Roman"/>
          <w:b/>
          <w:sz w:val="24"/>
          <w:szCs w:val="24"/>
          <w:lang w:val="pl-PL"/>
        </w:rPr>
        <w:br/>
      </w:r>
      <w:r w:rsidRPr="00581904">
        <w:rPr>
          <w:rFonts w:ascii="Times New Roman" w:hAnsi="Times New Roman"/>
          <w:b/>
          <w:sz w:val="24"/>
          <w:szCs w:val="24"/>
          <w:lang w:val="pl-PL"/>
        </w:rPr>
        <w:t xml:space="preserve">z prowadzeniem i rozliczeniem wniosku o dofinansowanie. Harmonogram rzeczowo – finansowy podlega zatwierdzeniu przez Zamawiającego. </w:t>
      </w:r>
    </w:p>
    <w:p w14:paraId="4D77AD39" w14:textId="51D1E16B" w:rsidR="00887F75" w:rsidRDefault="00887F75" w:rsidP="0010037C">
      <w:pPr>
        <w:pStyle w:val="Stopka"/>
        <w:tabs>
          <w:tab w:val="clear" w:pos="4536"/>
        </w:tabs>
        <w:suppressAutoHyphens/>
        <w:overflowPunct w:val="0"/>
        <w:autoSpaceDE w:val="0"/>
        <w:spacing w:after="0"/>
        <w:ind w:left="426"/>
        <w:jc w:val="both"/>
        <w:textAlignment w:val="baseline"/>
        <w:rPr>
          <w:rFonts w:ascii="Times New Roman" w:hAnsi="Times New Roman"/>
          <w:sz w:val="24"/>
          <w:szCs w:val="24"/>
          <w:lang w:val="pl-PL"/>
        </w:rPr>
      </w:pPr>
    </w:p>
    <w:p w14:paraId="64580E3D" w14:textId="3BEEB19D" w:rsidR="009C5FDE" w:rsidRPr="009C5FDE" w:rsidRDefault="00355D70" w:rsidP="009C5FDE">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b/>
          <w:sz w:val="24"/>
          <w:szCs w:val="24"/>
          <w:lang w:val="pl-PL"/>
        </w:rPr>
      </w:pPr>
      <w:r w:rsidRPr="00C55A07">
        <w:rPr>
          <w:rFonts w:ascii="Times New Roman" w:hAnsi="Times New Roman"/>
          <w:b/>
          <w:sz w:val="24"/>
          <w:szCs w:val="24"/>
        </w:rPr>
        <w:t>Wykonawca zobowiązany jest zrealizować zamówienie na zasadach i warunkach opisanych w</w:t>
      </w:r>
      <w:r w:rsidR="00E475AF">
        <w:rPr>
          <w:rFonts w:ascii="Times New Roman" w:hAnsi="Times New Roman"/>
          <w:b/>
          <w:sz w:val="24"/>
          <w:szCs w:val="24"/>
          <w:lang w:val="pl-PL"/>
        </w:rPr>
        <w:t xml:space="preserve"> SIWZ , w/w dokumentach oraz w</w:t>
      </w:r>
      <w:r w:rsidRPr="00C55A07">
        <w:rPr>
          <w:rFonts w:ascii="Times New Roman" w:hAnsi="Times New Roman"/>
          <w:b/>
          <w:sz w:val="24"/>
          <w:szCs w:val="24"/>
        </w:rPr>
        <w:t xml:space="preserve">e wzorze umowy, stanowiącym załącznik nr </w:t>
      </w:r>
      <w:r w:rsidRPr="00C55A07">
        <w:rPr>
          <w:rFonts w:ascii="Times New Roman" w:hAnsi="Times New Roman"/>
          <w:b/>
          <w:sz w:val="24"/>
          <w:szCs w:val="24"/>
          <w:lang w:val="pl-PL"/>
        </w:rPr>
        <w:t xml:space="preserve">6 </w:t>
      </w:r>
      <w:r w:rsidRPr="00C55A07">
        <w:rPr>
          <w:rFonts w:ascii="Times New Roman" w:hAnsi="Times New Roman"/>
          <w:b/>
          <w:sz w:val="24"/>
          <w:szCs w:val="24"/>
        </w:rPr>
        <w:t>do SIWZ.</w:t>
      </w:r>
    </w:p>
    <w:p w14:paraId="4F209B4B" w14:textId="5CC4DCDD" w:rsidR="009C5FDE" w:rsidRPr="009C5FDE" w:rsidRDefault="009C5FDE" w:rsidP="009C5FDE">
      <w:pPr>
        <w:pStyle w:val="Stopka"/>
        <w:tabs>
          <w:tab w:val="clear" w:pos="4536"/>
        </w:tabs>
        <w:suppressAutoHyphens/>
        <w:overflowPunct w:val="0"/>
        <w:autoSpaceDE w:val="0"/>
        <w:spacing w:after="0"/>
        <w:jc w:val="both"/>
        <w:textAlignment w:val="baseline"/>
        <w:rPr>
          <w:rFonts w:ascii="Times New Roman" w:hAnsi="Times New Roman"/>
          <w:b/>
          <w:sz w:val="24"/>
          <w:szCs w:val="24"/>
          <w:lang w:val="pl-PL"/>
        </w:rPr>
      </w:pPr>
    </w:p>
    <w:p w14:paraId="4311B6F5" w14:textId="06170BDB" w:rsidR="009C5FDE" w:rsidRDefault="009C5FDE" w:rsidP="009C5FDE">
      <w:pPr>
        <w:pStyle w:val="Stopka"/>
        <w:numPr>
          <w:ilvl w:val="2"/>
          <w:numId w:val="4"/>
        </w:numPr>
        <w:suppressAutoHyphens/>
        <w:overflowPunct w:val="0"/>
        <w:autoSpaceDE w:val="0"/>
        <w:spacing w:after="0"/>
        <w:ind w:left="284" w:hanging="284"/>
        <w:jc w:val="both"/>
        <w:textAlignment w:val="baseline"/>
        <w:rPr>
          <w:rFonts w:ascii="Times New Roman" w:hAnsi="Times New Roman"/>
          <w:sz w:val="24"/>
          <w:szCs w:val="24"/>
          <w:lang w:val="pl-PL"/>
        </w:rPr>
      </w:pPr>
      <w:r w:rsidRPr="009C5FDE">
        <w:rPr>
          <w:rFonts w:ascii="Times New Roman" w:hAnsi="Times New Roman"/>
          <w:sz w:val="24"/>
          <w:szCs w:val="24"/>
          <w:lang w:val="pl-PL"/>
        </w:rPr>
        <w:t xml:space="preserve">Stosownie do treści art. 30 ust. 8 ustawy Pzp, Zamawiający informuje, że wymagania  </w:t>
      </w:r>
      <w:r>
        <w:rPr>
          <w:rFonts w:ascii="Times New Roman" w:hAnsi="Times New Roman"/>
          <w:sz w:val="24"/>
          <w:szCs w:val="24"/>
          <w:lang w:val="pl-PL"/>
        </w:rPr>
        <w:br/>
      </w:r>
      <w:r w:rsidRPr="009C5FDE">
        <w:rPr>
          <w:rFonts w:ascii="Times New Roman" w:hAnsi="Times New Roman"/>
          <w:sz w:val="24"/>
          <w:szCs w:val="24"/>
          <w:lang w:val="pl-PL"/>
        </w:rPr>
        <w:t xml:space="preserve">o których mowa w przywołanym przepisie, Zamawiający określił w dokumentacji technicznej i STWiOR stanowiących załącznik do SIWZ. </w:t>
      </w:r>
    </w:p>
    <w:p w14:paraId="2026BF10" w14:textId="0C8FDCD2" w:rsidR="009C5FDE" w:rsidRPr="009C5FDE" w:rsidRDefault="009C5FDE" w:rsidP="009C5FDE">
      <w:pPr>
        <w:pStyle w:val="Stopka"/>
        <w:suppressAutoHyphens/>
        <w:overflowPunct w:val="0"/>
        <w:autoSpaceDE w:val="0"/>
        <w:spacing w:after="0"/>
        <w:jc w:val="both"/>
        <w:textAlignment w:val="baseline"/>
        <w:rPr>
          <w:rFonts w:ascii="Times New Roman" w:hAnsi="Times New Roman"/>
          <w:sz w:val="24"/>
          <w:szCs w:val="24"/>
          <w:lang w:val="pl-PL"/>
        </w:rPr>
      </w:pPr>
    </w:p>
    <w:p w14:paraId="6CC889B6" w14:textId="2A28F276" w:rsidR="009C5FDE" w:rsidRPr="009C5FDE" w:rsidRDefault="009C5FDE" w:rsidP="009C5FDE">
      <w:pPr>
        <w:pStyle w:val="Stopka"/>
        <w:numPr>
          <w:ilvl w:val="2"/>
          <w:numId w:val="4"/>
        </w:numPr>
        <w:suppressAutoHyphens/>
        <w:overflowPunct w:val="0"/>
        <w:autoSpaceDE w:val="0"/>
        <w:spacing w:after="0"/>
        <w:ind w:left="284" w:hanging="284"/>
        <w:jc w:val="both"/>
        <w:textAlignment w:val="baseline"/>
        <w:rPr>
          <w:rFonts w:ascii="Times New Roman" w:hAnsi="Times New Roman"/>
          <w:sz w:val="24"/>
          <w:szCs w:val="24"/>
          <w:lang w:val="pl-PL"/>
        </w:rPr>
      </w:pPr>
      <w:r w:rsidRPr="009C5FDE">
        <w:rPr>
          <w:rFonts w:ascii="Times New Roman" w:hAnsi="Times New Roman"/>
          <w:sz w:val="24"/>
          <w:szCs w:val="24"/>
          <w:lang w:val="pl-PL"/>
        </w:rPr>
        <w:t>Zgodnie z art. 29. ust. 5 ustawy Pzp Zamawiający wymaga, aby podczas montażu uwzględnić wymagania osób niepełnosprawnych i dostępność dla nich elementów sterujących  - montaż przeprowadzić w sposób zapewniający możliwość wykonywania czynności obsługow</w:t>
      </w:r>
      <w:r>
        <w:rPr>
          <w:rFonts w:ascii="Times New Roman" w:hAnsi="Times New Roman"/>
          <w:sz w:val="24"/>
          <w:szCs w:val="24"/>
          <w:lang w:val="pl-PL"/>
        </w:rPr>
        <w:t>ych dla osób niepełnosprawnych.</w:t>
      </w:r>
    </w:p>
    <w:p w14:paraId="07209B56" w14:textId="5BBFE1CD" w:rsidR="00C70F1A" w:rsidRPr="0010037C" w:rsidRDefault="00C70F1A" w:rsidP="0010037C">
      <w:pPr>
        <w:pStyle w:val="Stopka"/>
        <w:tabs>
          <w:tab w:val="clear" w:pos="4536"/>
        </w:tabs>
        <w:suppressAutoHyphens/>
        <w:overflowPunct w:val="0"/>
        <w:autoSpaceDE w:val="0"/>
        <w:spacing w:after="0"/>
        <w:jc w:val="both"/>
        <w:textAlignment w:val="baseline"/>
        <w:rPr>
          <w:rFonts w:ascii="Times New Roman" w:hAnsi="Times New Roman"/>
          <w:sz w:val="24"/>
          <w:szCs w:val="24"/>
          <w:lang w:val="pl-PL"/>
        </w:rPr>
      </w:pPr>
    </w:p>
    <w:p w14:paraId="29CFE31B" w14:textId="57419648" w:rsidR="00355D70" w:rsidRPr="0010037C" w:rsidRDefault="00355D70" w:rsidP="0010037C">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sz w:val="24"/>
          <w:szCs w:val="24"/>
          <w:lang w:val="pl-PL"/>
        </w:rPr>
      </w:pPr>
      <w:r w:rsidRPr="0010037C">
        <w:rPr>
          <w:rFonts w:ascii="Times New Roman" w:hAnsi="Times New Roman"/>
          <w:b/>
          <w:sz w:val="24"/>
          <w:szCs w:val="24"/>
        </w:rPr>
        <w:t>Rozwiązania równoważne:</w:t>
      </w:r>
    </w:p>
    <w:p w14:paraId="274855AE" w14:textId="12B33C3E"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W dokumentacji </w:t>
      </w:r>
      <w:r w:rsidR="00834359">
        <w:rPr>
          <w:rFonts w:ascii="Times New Roman" w:hAnsi="Times New Roman"/>
          <w:sz w:val="24"/>
          <w:lang w:val="pl-PL"/>
        </w:rPr>
        <w:t>projektowej</w:t>
      </w:r>
      <w:r>
        <w:rPr>
          <w:rFonts w:ascii="Times New Roman" w:hAnsi="Times New Roman"/>
          <w:sz w:val="24"/>
        </w:rPr>
        <w:t xml:space="preserve"> mogą występować znaki towarowe, patenty, pochodzenie lub źródło towarów a także normy, aprobaty techniczne oraz systemy odniesienia opisujące przedmiot zamówienia. Zgodnie z art. 30 ust. 4 </w:t>
      </w:r>
      <w:r>
        <w:rPr>
          <w:rFonts w:ascii="Times New Roman" w:hAnsi="Times New Roman"/>
          <w:sz w:val="24"/>
          <w:szCs w:val="24"/>
        </w:rPr>
        <w:t>ustawy Prawo zamówień publicznych</w:t>
      </w:r>
      <w:r>
        <w:rPr>
          <w:rFonts w:ascii="Times New Roman" w:hAnsi="Times New Roman"/>
          <w:sz w:val="24"/>
        </w:rPr>
        <w:t xml:space="preserve"> nie są one wiążące, dlatego należy je traktować, jako minimalne i można dostarczyć elementy </w:t>
      </w:r>
      <w:r>
        <w:rPr>
          <w:rFonts w:ascii="Times New Roman" w:hAnsi="Times New Roman"/>
          <w:b/>
          <w:sz w:val="24"/>
        </w:rPr>
        <w:t xml:space="preserve">równoważne </w:t>
      </w:r>
      <w:r>
        <w:rPr>
          <w:rFonts w:ascii="Times New Roman" w:hAnsi="Times New Roman"/>
          <w:sz w:val="24"/>
        </w:rPr>
        <w:t>opisywanym, których charakterystyka nie jest gorsza niż parametry urządzeń czy materiałów podanych w opracowaniach projektowych.</w:t>
      </w:r>
    </w:p>
    <w:p w14:paraId="11D651E2" w14:textId="2EA99CBC" w:rsidR="000500CF" w:rsidRDefault="000500CF" w:rsidP="00355D70">
      <w:pPr>
        <w:pStyle w:val="Stopka"/>
        <w:tabs>
          <w:tab w:val="center" w:pos="0"/>
        </w:tabs>
        <w:suppressAutoHyphens/>
        <w:overflowPunct w:val="0"/>
        <w:autoSpaceDE w:val="0"/>
        <w:spacing w:after="0"/>
        <w:jc w:val="both"/>
        <w:textAlignment w:val="baseline"/>
        <w:rPr>
          <w:rFonts w:ascii="Times New Roman" w:hAnsi="Times New Roman"/>
          <w:sz w:val="24"/>
        </w:rPr>
      </w:pPr>
    </w:p>
    <w:p w14:paraId="1D0BCA02" w14:textId="5E185005"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Zamawiający informuje, że dopuszcza składanie ofert, w których poszczególne urządzenia bądź materiały wymienione w dokumentacji </w:t>
      </w:r>
      <w:r w:rsidR="00834359">
        <w:rPr>
          <w:rFonts w:ascii="Times New Roman" w:hAnsi="Times New Roman"/>
          <w:sz w:val="24"/>
          <w:lang w:val="pl-PL"/>
        </w:rPr>
        <w:t>projektowej</w:t>
      </w:r>
      <w:r>
        <w:rPr>
          <w:rFonts w:ascii="Times New Roman" w:hAnsi="Times New Roman"/>
          <w:sz w:val="24"/>
        </w:rPr>
        <w:t xml:space="preserve"> oraz przedmiarze robót mogą być zastąpione urządzeniam</w:t>
      </w:r>
      <w:r w:rsidR="002C3851">
        <w:rPr>
          <w:rFonts w:ascii="Times New Roman" w:hAnsi="Times New Roman"/>
          <w:sz w:val="24"/>
        </w:rPr>
        <w:t>i bądź materiałami równoważnymi</w:t>
      </w:r>
      <w:r w:rsidR="00C007F5">
        <w:rPr>
          <w:rFonts w:ascii="Times New Roman" w:hAnsi="Times New Roman"/>
          <w:sz w:val="24"/>
        </w:rPr>
        <w:t xml:space="preserve">, na etapie realizacji zamówienia. </w:t>
      </w:r>
      <w:r>
        <w:rPr>
          <w:rFonts w:ascii="Times New Roman" w:hAnsi="Times New Roman"/>
          <w:sz w:val="24"/>
        </w:rPr>
        <w:t xml:space="preserve"> Poprzez pojęcie materiałów i urządzeń równoważnych należy rozumieć materiały gwarantujące realizację robót zgodnie z projektem oraz zapewniające uzyskanie parametrów technicznych nie gorszych od założonych w dokumentacji </w:t>
      </w:r>
      <w:r w:rsidR="0010037C">
        <w:rPr>
          <w:rFonts w:ascii="Times New Roman" w:hAnsi="Times New Roman"/>
          <w:sz w:val="24"/>
          <w:lang w:val="pl-PL"/>
        </w:rPr>
        <w:t>technicznej</w:t>
      </w:r>
      <w:r>
        <w:rPr>
          <w:rFonts w:ascii="Times New Roman" w:hAnsi="Times New Roman"/>
          <w:sz w:val="24"/>
        </w:rPr>
        <w:t xml:space="preserve">, specyfikacji technicznej wykonania </w:t>
      </w:r>
      <w:r w:rsidR="00C007F5">
        <w:rPr>
          <w:rFonts w:ascii="Times New Roman" w:hAnsi="Times New Roman"/>
          <w:sz w:val="24"/>
        </w:rPr>
        <w:br/>
      </w:r>
      <w:r>
        <w:rPr>
          <w:rFonts w:ascii="Times New Roman" w:hAnsi="Times New Roman"/>
          <w:sz w:val="24"/>
        </w:rPr>
        <w:t xml:space="preserve">i odbioru oraz przedmiarze robót. </w:t>
      </w:r>
    </w:p>
    <w:p w14:paraId="43F25630" w14:textId="38E69AB3" w:rsidR="000500CF" w:rsidRPr="00516ECB" w:rsidRDefault="000500CF" w:rsidP="00355D70">
      <w:pPr>
        <w:pStyle w:val="Stopka"/>
        <w:tabs>
          <w:tab w:val="center" w:pos="0"/>
        </w:tabs>
        <w:suppressAutoHyphens/>
        <w:overflowPunct w:val="0"/>
        <w:autoSpaceDE w:val="0"/>
        <w:spacing w:after="0"/>
        <w:jc w:val="both"/>
        <w:textAlignment w:val="baseline"/>
        <w:rPr>
          <w:rFonts w:ascii="Times New Roman" w:hAnsi="Times New Roman"/>
          <w:sz w:val="24"/>
          <w:szCs w:val="24"/>
        </w:rPr>
      </w:pPr>
    </w:p>
    <w:p w14:paraId="151197FD" w14:textId="402A97D9"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Równoważne produkty i urządzenia muszą być dopuszczone do obrotu i stosowania zgodnie </w:t>
      </w:r>
      <w:r w:rsidR="00705A6C">
        <w:rPr>
          <w:rFonts w:ascii="Times New Roman" w:hAnsi="Times New Roman"/>
          <w:sz w:val="24"/>
        </w:rPr>
        <w:br/>
      </w:r>
      <w:r w:rsidR="00C007F5">
        <w:rPr>
          <w:rFonts w:ascii="Times New Roman" w:hAnsi="Times New Roman"/>
          <w:sz w:val="24"/>
        </w:rPr>
        <w:t>z obowiązującym prawem</w:t>
      </w:r>
      <w:r>
        <w:rPr>
          <w:rFonts w:ascii="Times New Roman" w:hAnsi="Times New Roman"/>
          <w:sz w:val="24"/>
        </w:rPr>
        <w:t>.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w:t>
      </w:r>
      <w:r w:rsidR="00C007F5">
        <w:rPr>
          <w:rFonts w:ascii="Times New Roman" w:hAnsi="Times New Roman"/>
          <w:sz w:val="24"/>
        </w:rPr>
        <w:t>nymi w SIWZ.</w:t>
      </w:r>
    </w:p>
    <w:p w14:paraId="7AEA9485" w14:textId="77777777" w:rsidR="0010037C" w:rsidRDefault="0010037C" w:rsidP="0010037C">
      <w:pPr>
        <w:rPr>
          <w:rFonts w:ascii="Times New Roman" w:hAnsi="Times New Roman"/>
          <w:sz w:val="24"/>
          <w:szCs w:val="24"/>
          <w:lang w:eastAsia="x-none"/>
        </w:rPr>
      </w:pPr>
    </w:p>
    <w:p w14:paraId="00DF2619" w14:textId="3920209C" w:rsidR="00355D70" w:rsidRPr="0010037C" w:rsidRDefault="00355D70" w:rsidP="0010037C">
      <w:pPr>
        <w:pStyle w:val="Akapitzlist"/>
        <w:numPr>
          <w:ilvl w:val="2"/>
          <w:numId w:val="4"/>
        </w:numPr>
        <w:ind w:left="284" w:hanging="284"/>
        <w:jc w:val="both"/>
        <w:rPr>
          <w:rFonts w:ascii="Times New Roman" w:hAnsi="Times New Roman"/>
          <w:b/>
          <w:sz w:val="24"/>
          <w:szCs w:val="24"/>
        </w:rPr>
      </w:pPr>
      <w:r w:rsidRPr="0010037C">
        <w:rPr>
          <w:rFonts w:ascii="Times New Roman" w:hAnsi="Times New Roman"/>
          <w:b/>
          <w:sz w:val="24"/>
          <w:szCs w:val="24"/>
        </w:rPr>
        <w:t xml:space="preserve">Informacja o obowiązku zatrudnienia przez Wykonawcę lub Podwykonawcę na podstawie umowy o pracę osób wykonujących czynności w zakresie realizacji zamówienia </w:t>
      </w:r>
    </w:p>
    <w:p w14:paraId="0BC52F2E"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przedmiotowym zamówieniu wykonywanie niektórych czynności w zakresie realizacji zamówienia polega na wykonywaniu pracy w sposób określony w art. 22 § 1 ustawy z dnia 26 czerwca 1974 r. – Kodeks pracy (Dz. U. z 2016 r. poz. 1666 z późn. zm.).</w:t>
      </w:r>
    </w:p>
    <w:p w14:paraId="6180938F" w14:textId="2DF776ED" w:rsidR="003F4E8D"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 xml:space="preserve">Zamawiający wymaga, aby osoby, którymi Wykonawca </w:t>
      </w:r>
      <w:r w:rsidR="00C007F5">
        <w:rPr>
          <w:rFonts w:ascii="Times New Roman" w:hAnsi="Times New Roman"/>
          <w:sz w:val="24"/>
          <w:szCs w:val="24"/>
        </w:rPr>
        <w:t xml:space="preserve">lub Podwykonawca </w:t>
      </w:r>
      <w:r>
        <w:rPr>
          <w:rFonts w:ascii="Times New Roman" w:hAnsi="Times New Roman"/>
          <w:sz w:val="24"/>
          <w:szCs w:val="24"/>
        </w:rPr>
        <w:t xml:space="preserve">będzie się posługiwał przy wykonywaniu robót budowlanych, będących przedmiotem zamówienia </w:t>
      </w:r>
      <w:r w:rsidR="00222A60">
        <w:rPr>
          <w:rFonts w:ascii="Times New Roman" w:hAnsi="Times New Roman"/>
          <w:sz w:val="24"/>
          <w:szCs w:val="24"/>
        </w:rPr>
        <w:br/>
      </w:r>
      <w:r>
        <w:rPr>
          <w:rFonts w:ascii="Times New Roman" w:hAnsi="Times New Roman"/>
          <w:sz w:val="24"/>
          <w:szCs w:val="24"/>
        </w:rPr>
        <w:t xml:space="preserve">w całym okresie obowiązywania umowy, były zatrudnione na podstawie umowy o pracę. </w:t>
      </w:r>
      <w:r w:rsidR="00C007F5">
        <w:rPr>
          <w:rFonts w:ascii="Times New Roman" w:hAnsi="Times New Roman"/>
          <w:sz w:val="24"/>
          <w:szCs w:val="24"/>
        </w:rPr>
        <w:t xml:space="preserve">Powyższy wymóg nie dotyczy sytuacji w której Wykonawca lub Podwykonawca będzie wykonywał czynności osobiście. </w:t>
      </w:r>
    </w:p>
    <w:p w14:paraId="3A3EE505"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przypadku powzięcia przez Zamawiającego informacji o naruszeniu przez Wykonawcę obowiązku, określonego powyżej, Zamawiający niezwłocznie zawiadomi o tym fakcie Państwową Inspekcję Pracy, celem podjęcia przez nią stosownego postępowania wyjaśniającego w tej sprawie.</w:t>
      </w:r>
    </w:p>
    <w:p w14:paraId="19E4C381" w14:textId="77777777" w:rsidR="00355D70" w:rsidRDefault="00355D70" w:rsidP="00355D70">
      <w:pPr>
        <w:autoSpaceDE w:val="0"/>
        <w:autoSpaceDN w:val="0"/>
        <w:adjustRightInd w:val="0"/>
        <w:spacing w:after="0"/>
        <w:jc w:val="both"/>
        <w:rPr>
          <w:rFonts w:ascii="Times New Roman" w:hAnsi="Times New Roman"/>
          <w:sz w:val="24"/>
          <w:szCs w:val="24"/>
        </w:rPr>
      </w:pPr>
    </w:p>
    <w:p w14:paraId="6C27C249" w14:textId="7FEA619E" w:rsidR="00355D70" w:rsidRDefault="00355D70" w:rsidP="00C55A07">
      <w:pPr>
        <w:pStyle w:val="Style37"/>
        <w:spacing w:after="0"/>
        <w:jc w:val="both"/>
        <w:rPr>
          <w:rFonts w:ascii="Times New Roman" w:hAnsi="Times New Roman"/>
          <w:sz w:val="24"/>
          <w:szCs w:val="24"/>
          <w:u w:val="single"/>
        </w:rPr>
      </w:pPr>
      <w:r>
        <w:rPr>
          <w:rFonts w:ascii="Times New Roman" w:hAnsi="Times New Roman"/>
          <w:sz w:val="24"/>
          <w:szCs w:val="24"/>
          <w:u w:val="single"/>
        </w:rPr>
        <w:t>a) Określenie rodzaju czynności niezbędnych do realizacji zamówienia, których dotyczą wymagania zatrudnienia na podstawie umowy o pracę przez Wykonawcę lub Podwykonawcę osób wykonujących czynności w z</w:t>
      </w:r>
      <w:r w:rsidR="00C55A07">
        <w:rPr>
          <w:rFonts w:ascii="Times New Roman" w:hAnsi="Times New Roman"/>
          <w:sz w:val="24"/>
          <w:szCs w:val="24"/>
          <w:u w:val="single"/>
        </w:rPr>
        <w:t xml:space="preserve">akresie realizacji zamówienia: </w:t>
      </w:r>
    </w:p>
    <w:p w14:paraId="5DAFF8E9" w14:textId="1BB3981C" w:rsidR="009C5FDE" w:rsidRDefault="009C5FDE" w:rsidP="00C55A07">
      <w:pPr>
        <w:pStyle w:val="Style37"/>
        <w:spacing w:after="0"/>
        <w:jc w:val="both"/>
        <w:rPr>
          <w:rFonts w:ascii="Times New Roman" w:hAnsi="Times New Roman"/>
          <w:sz w:val="24"/>
          <w:szCs w:val="24"/>
          <w:u w:val="single"/>
        </w:rPr>
      </w:pPr>
    </w:p>
    <w:p w14:paraId="4CF0104C" w14:textId="30AE1E62" w:rsidR="009C5FDE" w:rsidRPr="00C55A07" w:rsidRDefault="009C5FDE" w:rsidP="00C55A07">
      <w:pPr>
        <w:pStyle w:val="Style37"/>
        <w:spacing w:after="0"/>
        <w:jc w:val="both"/>
        <w:rPr>
          <w:rFonts w:ascii="Times New Roman" w:hAnsi="Times New Roman"/>
          <w:sz w:val="24"/>
          <w:szCs w:val="24"/>
          <w:u w:val="single"/>
        </w:rPr>
      </w:pPr>
    </w:p>
    <w:p w14:paraId="4C5550A5" w14:textId="77777777"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Zamawiający wymaga zatrudnienia przez wykonawcę lub podwykonawcę na podstawie umowy o pracę osób wykonujących następujące czynności w zakresie realizacji zamówienia: </w:t>
      </w:r>
    </w:p>
    <w:p w14:paraId="3E53B0EE" w14:textId="1B040A3C" w:rsidR="009E2C24" w:rsidRDefault="009E2C24" w:rsidP="00EE397C">
      <w:pPr>
        <w:pStyle w:val="Akapitzlist"/>
        <w:numPr>
          <w:ilvl w:val="0"/>
          <w:numId w:val="53"/>
        </w:numPr>
        <w:spacing w:after="0" w:line="240" w:lineRule="auto"/>
        <w:jc w:val="both"/>
        <w:rPr>
          <w:rFonts w:ascii="Times New Roman" w:hAnsi="Times New Roman"/>
          <w:sz w:val="24"/>
          <w:lang w:eastAsia="x-none"/>
        </w:rPr>
      </w:pPr>
      <w:r>
        <w:rPr>
          <w:rFonts w:ascii="Times New Roman" w:hAnsi="Times New Roman"/>
          <w:sz w:val="24"/>
          <w:lang w:eastAsia="x-none"/>
        </w:rPr>
        <w:t>Wykonanie Odwiertów</w:t>
      </w:r>
    </w:p>
    <w:p w14:paraId="7A4B6BE6" w14:textId="12902121" w:rsidR="00A22782" w:rsidRDefault="009E2C24" w:rsidP="00EE397C">
      <w:pPr>
        <w:pStyle w:val="Akapitzlist"/>
        <w:numPr>
          <w:ilvl w:val="0"/>
          <w:numId w:val="53"/>
        </w:numPr>
        <w:spacing w:after="0" w:line="240" w:lineRule="auto"/>
        <w:jc w:val="both"/>
        <w:rPr>
          <w:rFonts w:ascii="Times New Roman" w:hAnsi="Times New Roman"/>
          <w:sz w:val="24"/>
          <w:lang w:eastAsia="x-none"/>
        </w:rPr>
      </w:pPr>
      <w:r>
        <w:rPr>
          <w:rFonts w:ascii="Times New Roman" w:hAnsi="Times New Roman"/>
          <w:sz w:val="24"/>
          <w:lang w:eastAsia="x-none"/>
        </w:rPr>
        <w:t>Roboty instalacyjne</w:t>
      </w:r>
    </w:p>
    <w:p w14:paraId="3A773F3B" w14:textId="433AD8D4" w:rsidR="00A22782" w:rsidRDefault="009E2C24" w:rsidP="00EE397C">
      <w:pPr>
        <w:pStyle w:val="Akapitzlist"/>
        <w:numPr>
          <w:ilvl w:val="0"/>
          <w:numId w:val="53"/>
        </w:numPr>
        <w:spacing w:after="0" w:line="240" w:lineRule="auto"/>
        <w:jc w:val="both"/>
        <w:rPr>
          <w:rFonts w:ascii="Times New Roman" w:hAnsi="Times New Roman"/>
          <w:sz w:val="24"/>
          <w:lang w:eastAsia="x-none"/>
        </w:rPr>
      </w:pPr>
      <w:r>
        <w:rPr>
          <w:rFonts w:ascii="Times New Roman" w:hAnsi="Times New Roman"/>
          <w:sz w:val="24"/>
          <w:lang w:eastAsia="x-none"/>
        </w:rPr>
        <w:t>Roboty elektryczne</w:t>
      </w:r>
    </w:p>
    <w:p w14:paraId="439D2431" w14:textId="5165CE88" w:rsidR="009E2C24" w:rsidRDefault="009E2C24" w:rsidP="00EE397C">
      <w:pPr>
        <w:pStyle w:val="Akapitzlist"/>
        <w:numPr>
          <w:ilvl w:val="0"/>
          <w:numId w:val="53"/>
        </w:numPr>
        <w:spacing w:after="0" w:line="240" w:lineRule="auto"/>
        <w:jc w:val="both"/>
        <w:rPr>
          <w:rFonts w:ascii="Times New Roman" w:hAnsi="Times New Roman"/>
          <w:sz w:val="24"/>
          <w:lang w:eastAsia="x-none"/>
        </w:rPr>
      </w:pPr>
      <w:r>
        <w:rPr>
          <w:rFonts w:ascii="Times New Roman" w:hAnsi="Times New Roman"/>
          <w:sz w:val="24"/>
          <w:lang w:eastAsia="x-none"/>
        </w:rPr>
        <w:t>Roboty montażowe</w:t>
      </w:r>
    </w:p>
    <w:p w14:paraId="7625DDAE" w14:textId="273D24AC" w:rsidR="00CC723B" w:rsidRPr="00C93DA1" w:rsidRDefault="00CC723B" w:rsidP="00355D70">
      <w:pPr>
        <w:tabs>
          <w:tab w:val="left" w:pos="720"/>
        </w:tabs>
        <w:spacing w:after="0"/>
        <w:jc w:val="both"/>
        <w:rPr>
          <w:rFonts w:ascii="Times New Roman" w:hAnsi="Times New Roman"/>
          <w:color w:val="FF0000"/>
          <w:sz w:val="24"/>
          <w:szCs w:val="24"/>
        </w:rPr>
      </w:pPr>
    </w:p>
    <w:p w14:paraId="08A511FA" w14:textId="35243903" w:rsidR="00355D70" w:rsidRPr="00C55A07" w:rsidRDefault="00355D70" w:rsidP="00C55A07">
      <w:pPr>
        <w:pStyle w:val="Style37"/>
        <w:spacing w:after="0"/>
        <w:jc w:val="both"/>
        <w:rPr>
          <w:rFonts w:ascii="Times New Roman" w:hAnsi="Times New Roman"/>
          <w:sz w:val="24"/>
          <w:szCs w:val="24"/>
          <w:u w:val="single"/>
        </w:rPr>
      </w:pPr>
      <w:r>
        <w:rPr>
          <w:rFonts w:ascii="Times New Roman" w:hAnsi="Times New Roman"/>
          <w:sz w:val="24"/>
          <w:szCs w:val="24"/>
          <w:u w:val="single"/>
        </w:rPr>
        <w:t>b) Określenie sposobu dokumentowania zatrudnienia osób wykonujących czynności w </w:t>
      </w:r>
      <w:r w:rsidR="00C55A07">
        <w:rPr>
          <w:rFonts w:ascii="Times New Roman" w:hAnsi="Times New Roman"/>
          <w:sz w:val="24"/>
          <w:szCs w:val="24"/>
          <w:u w:val="single"/>
        </w:rPr>
        <w:t>zakresie realizacji zamówienia:</w:t>
      </w:r>
    </w:p>
    <w:p w14:paraId="3FAF48AF" w14:textId="31973214" w:rsidR="00355D70" w:rsidRDefault="00355D70" w:rsidP="00355D70">
      <w:pPr>
        <w:jc w:val="both"/>
        <w:rPr>
          <w:rFonts w:ascii="Times New Roman" w:hAnsi="Times New Roman"/>
          <w:sz w:val="24"/>
          <w:szCs w:val="24"/>
        </w:rPr>
      </w:pPr>
      <w:r>
        <w:rPr>
          <w:rFonts w:ascii="Times New Roman" w:hAnsi="Times New Roman"/>
          <w:sz w:val="24"/>
          <w:szCs w:val="24"/>
        </w:rPr>
        <w:t xml:space="preserve">Wykonawca zobowiązany będzie do przedłożenia oświadczenia o liczbie zatrudnionych osób, wykonujących czynności na rzecz zamawiającego - najpóźniej w dniu podpisania umowy, </w:t>
      </w:r>
      <w:r w:rsidR="00B053BD">
        <w:rPr>
          <w:rFonts w:ascii="Times New Roman" w:hAnsi="Times New Roman"/>
          <w:sz w:val="24"/>
          <w:szCs w:val="24"/>
        </w:rPr>
        <w:br/>
      </w:r>
      <w:r>
        <w:rPr>
          <w:rFonts w:ascii="Times New Roman" w:hAnsi="Times New Roman"/>
          <w:sz w:val="24"/>
          <w:szCs w:val="24"/>
        </w:rPr>
        <w:t>w trzech egzemplarzach (wg wzoru stanowiącego załącznik nr 2 do projektu umowy).</w:t>
      </w:r>
    </w:p>
    <w:p w14:paraId="42844980" w14:textId="77777777" w:rsidR="00355D70" w:rsidRDefault="00355D70" w:rsidP="00355D70">
      <w:pPr>
        <w:pStyle w:val="Style37"/>
        <w:spacing w:after="0" w:line="240" w:lineRule="auto"/>
        <w:ind w:left="284" w:hanging="284"/>
        <w:jc w:val="both"/>
        <w:rPr>
          <w:rFonts w:ascii="Times New Roman" w:hAnsi="Times New Roman"/>
          <w:b/>
          <w:sz w:val="24"/>
          <w:szCs w:val="24"/>
        </w:rPr>
      </w:pPr>
    </w:p>
    <w:p w14:paraId="1150388C" w14:textId="62D3872C" w:rsidR="00355D70" w:rsidRPr="00C55A07" w:rsidRDefault="00355D70" w:rsidP="00C55A07">
      <w:pPr>
        <w:pStyle w:val="Style37"/>
        <w:spacing w:after="0"/>
        <w:jc w:val="both"/>
        <w:rPr>
          <w:rFonts w:ascii="Times New Roman" w:hAnsi="Times New Roman"/>
          <w:sz w:val="24"/>
          <w:szCs w:val="24"/>
          <w:u w:val="single"/>
        </w:rPr>
      </w:pPr>
      <w:r>
        <w:rPr>
          <w:rFonts w:ascii="Times New Roman" w:hAnsi="Times New Roman"/>
          <w:sz w:val="24"/>
          <w:szCs w:val="24"/>
          <w:u w:val="single"/>
        </w:rPr>
        <w:t>c) Określenie uprawnień Zamawiającego w zakresie kontroli spełniania przez Wykonawcę obowiązku zatrudnienia przez Wykonawcę lub Podwykonawcę na podstawie umowy o pracę osób wykonujących czynności w z</w:t>
      </w:r>
      <w:r w:rsidR="00C55A07">
        <w:rPr>
          <w:rFonts w:ascii="Times New Roman" w:hAnsi="Times New Roman"/>
          <w:sz w:val="24"/>
          <w:szCs w:val="24"/>
          <w:u w:val="single"/>
        </w:rPr>
        <w:t xml:space="preserve">akresie realizacji zamówienia: </w:t>
      </w:r>
    </w:p>
    <w:p w14:paraId="4D961ACA" w14:textId="0D9B012E" w:rsidR="00355D70" w:rsidRDefault="00355D70" w:rsidP="00355D70">
      <w:pPr>
        <w:pStyle w:val="Akapitzlist1"/>
        <w:tabs>
          <w:tab w:val="left" w:pos="0"/>
        </w:tabs>
        <w:ind w:left="0"/>
        <w:jc w:val="both"/>
        <w:rPr>
          <w:rFonts w:ascii="Times New Roman" w:hAnsi="Times New Roman"/>
          <w:sz w:val="24"/>
          <w:szCs w:val="24"/>
        </w:rPr>
      </w:pPr>
      <w:r>
        <w:rPr>
          <w:rFonts w:ascii="Times New Roman" w:hAnsi="Times New Roman"/>
          <w:sz w:val="24"/>
          <w:szCs w:val="24"/>
        </w:rPr>
        <w:t xml:space="preserve">Wykonawca będzie zobowiązany do przedkładania na żądanie Zamawiającego, w terminie wskazanym przez Zamawiającego, nie krótszym niż 3 dni robocze, do wglądu kopii </w:t>
      </w:r>
      <w:r w:rsidR="00E73B74" w:rsidRPr="00115B60">
        <w:rPr>
          <w:rFonts w:ascii="Times New Roman" w:hAnsi="Times New Roman"/>
          <w:sz w:val="24"/>
          <w:szCs w:val="24"/>
        </w:rPr>
        <w:t>zanonimizowanych</w:t>
      </w:r>
      <w:r w:rsidR="00E73B74">
        <w:rPr>
          <w:rFonts w:ascii="Times New Roman" w:hAnsi="Times New Roman"/>
          <w:sz w:val="24"/>
          <w:szCs w:val="24"/>
        </w:rPr>
        <w:t xml:space="preserve"> umów </w:t>
      </w:r>
      <w:r>
        <w:rPr>
          <w:rFonts w:ascii="Times New Roman" w:hAnsi="Times New Roman"/>
          <w:sz w:val="24"/>
          <w:szCs w:val="24"/>
        </w:rPr>
        <w:t xml:space="preserve">o pracę, zawartych przez Wykonawcę z pracownikami wykonującymi czynności w zakresie realizacji zamówienia. </w:t>
      </w:r>
    </w:p>
    <w:p w14:paraId="545212A2" w14:textId="54333318" w:rsidR="00355D70" w:rsidRDefault="00355D70" w:rsidP="00355D70">
      <w:pPr>
        <w:pStyle w:val="Akapitzlist1"/>
        <w:tabs>
          <w:tab w:val="left" w:pos="1134"/>
        </w:tabs>
        <w:spacing w:line="240" w:lineRule="auto"/>
        <w:ind w:left="0"/>
        <w:jc w:val="both"/>
        <w:rPr>
          <w:rFonts w:ascii="Times New Roman" w:hAnsi="Times New Roman"/>
          <w:i/>
          <w:sz w:val="18"/>
          <w:szCs w:val="18"/>
        </w:rPr>
      </w:pPr>
    </w:p>
    <w:p w14:paraId="6E1A0681" w14:textId="1EB776F7" w:rsidR="00E73B74" w:rsidRPr="00115B60" w:rsidRDefault="00E73B74" w:rsidP="00E73B74">
      <w:pPr>
        <w:pStyle w:val="Akapitzlist1"/>
        <w:tabs>
          <w:tab w:val="left" w:pos="1134"/>
        </w:tabs>
        <w:spacing w:line="240" w:lineRule="auto"/>
        <w:ind w:left="1134" w:hanging="1134"/>
        <w:jc w:val="both"/>
        <w:rPr>
          <w:rFonts w:ascii="Times New Roman" w:hAnsi="Times New Roman"/>
          <w:i/>
          <w:sz w:val="18"/>
          <w:szCs w:val="18"/>
        </w:rPr>
      </w:pPr>
      <w:r w:rsidRPr="00115B60">
        <w:rPr>
          <w:rFonts w:ascii="Times New Roman" w:hAnsi="Times New Roman"/>
          <w:i/>
          <w:sz w:val="18"/>
          <w:szCs w:val="18"/>
        </w:rPr>
        <w:t xml:space="preserve">Uwaga! </w:t>
      </w:r>
      <w:r w:rsidRPr="00115B60">
        <w:rPr>
          <w:rFonts w:ascii="Times New Roman" w:hAnsi="Times New Roman"/>
          <w:i/>
          <w:sz w:val="18"/>
          <w:szCs w:val="18"/>
        </w:rPr>
        <w:tab/>
        <w:t>Zanonimizowanie oznacza, że umowa pozbawiona będzie danych osobowych pracowników i ma służyć weryfikacji zobowiązania wykonawcy/podwykonawcy odnośnie liczby zatrudnionych osób, wykonujących czy</w:t>
      </w:r>
      <w:r w:rsidR="00264CE6">
        <w:rPr>
          <w:rFonts w:ascii="Times New Roman" w:hAnsi="Times New Roman"/>
          <w:i/>
          <w:sz w:val="18"/>
          <w:szCs w:val="18"/>
        </w:rPr>
        <w:t xml:space="preserve">nności na rzecz Zamawiającego. Imię i nazwisko pracownika, data zawarcia umowy o pracę, rodzaj umowy o pracę oraz zakres obowiązków pracownika nie podlega anonimizacji. </w:t>
      </w:r>
    </w:p>
    <w:p w14:paraId="4B3C04A6" w14:textId="588B217B" w:rsidR="00E73B74" w:rsidRDefault="00E73B74" w:rsidP="00355D70">
      <w:pPr>
        <w:pStyle w:val="Akapitzlist1"/>
        <w:tabs>
          <w:tab w:val="left" w:pos="1134"/>
        </w:tabs>
        <w:spacing w:line="240" w:lineRule="auto"/>
        <w:ind w:left="0"/>
        <w:jc w:val="both"/>
        <w:rPr>
          <w:rFonts w:ascii="Times New Roman" w:hAnsi="Times New Roman"/>
          <w:i/>
          <w:sz w:val="18"/>
          <w:szCs w:val="18"/>
        </w:rPr>
      </w:pPr>
    </w:p>
    <w:p w14:paraId="5877B09E" w14:textId="071E662B" w:rsidR="00E73B74" w:rsidRPr="009E2C24" w:rsidRDefault="00E73B74" w:rsidP="009E2C24">
      <w:pPr>
        <w:pStyle w:val="Akapitzlist"/>
        <w:numPr>
          <w:ilvl w:val="2"/>
          <w:numId w:val="4"/>
        </w:numPr>
        <w:ind w:left="284" w:hanging="284"/>
        <w:jc w:val="both"/>
        <w:rPr>
          <w:rFonts w:ascii="Times New Roman" w:hAnsi="Times New Roman"/>
          <w:b/>
          <w:sz w:val="24"/>
          <w:szCs w:val="24"/>
        </w:rPr>
      </w:pPr>
      <w:r w:rsidRPr="009E2C24">
        <w:rPr>
          <w:rFonts w:ascii="Times New Roman" w:hAnsi="Times New Roman"/>
          <w:b/>
          <w:sz w:val="24"/>
          <w:szCs w:val="24"/>
        </w:rPr>
        <w:t>Informacja o obowiązku osobistego wykonania przez Wykonawcę kluczowych części zamówienia.</w:t>
      </w:r>
    </w:p>
    <w:p w14:paraId="02BF8DF2" w14:textId="35DF55E0" w:rsidR="00E73B74" w:rsidRDefault="00E73B74" w:rsidP="00E73B74">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Wykonawcę kluczowych części zamówienia.</w:t>
      </w:r>
    </w:p>
    <w:p w14:paraId="09B529A6" w14:textId="3D1E5370" w:rsidR="00E73B74" w:rsidRPr="009E2C24" w:rsidRDefault="00E73B74" w:rsidP="009E2C24">
      <w:pPr>
        <w:pStyle w:val="Akapitzlist"/>
        <w:numPr>
          <w:ilvl w:val="2"/>
          <w:numId w:val="4"/>
        </w:numPr>
        <w:ind w:left="284" w:hanging="284"/>
        <w:jc w:val="both"/>
        <w:rPr>
          <w:rFonts w:ascii="Times New Roman" w:hAnsi="Times New Roman"/>
          <w:sz w:val="24"/>
          <w:szCs w:val="24"/>
          <w:lang w:eastAsia="x-none"/>
        </w:rPr>
      </w:pPr>
      <w:r w:rsidRPr="009E2C24">
        <w:rPr>
          <w:rFonts w:ascii="Times New Roman" w:hAnsi="Times New Roman"/>
          <w:b/>
          <w:sz w:val="24"/>
          <w:szCs w:val="24"/>
        </w:rPr>
        <w:t>Informacja o możliwości składania ofert częściowych.</w:t>
      </w:r>
    </w:p>
    <w:p w14:paraId="3C7638D5" w14:textId="77777777" w:rsidR="00BD1D5B" w:rsidRDefault="00BD1D5B" w:rsidP="00BD1D5B">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Zamawiający nie dokonuje podziału zamówienia na części.</w:t>
      </w:r>
    </w:p>
    <w:p w14:paraId="5F6B973F" w14:textId="0332C8D8" w:rsidR="007268F2" w:rsidRPr="001A538F" w:rsidRDefault="007268F2" w:rsidP="004811AA">
      <w:pPr>
        <w:pStyle w:val="Style37"/>
        <w:spacing w:after="0"/>
        <w:jc w:val="both"/>
        <w:rPr>
          <w:rFonts w:ascii="Times New Roman" w:hAnsi="Times New Roman"/>
          <w:sz w:val="24"/>
          <w:szCs w:val="24"/>
          <w:lang w:eastAsia="x-none"/>
        </w:rPr>
      </w:pPr>
    </w:p>
    <w:p w14:paraId="018F379F" w14:textId="4B75EE41" w:rsidR="00E73B74" w:rsidRPr="001A538F" w:rsidRDefault="00BD1D5B" w:rsidP="001A538F">
      <w:pPr>
        <w:jc w:val="both"/>
        <w:rPr>
          <w:rFonts w:ascii="Times New Roman" w:hAnsi="Times New Roman"/>
          <w:b/>
          <w:sz w:val="24"/>
          <w:szCs w:val="24"/>
        </w:rPr>
      </w:pPr>
      <w:r>
        <w:rPr>
          <w:rFonts w:ascii="Times New Roman" w:hAnsi="Times New Roman"/>
          <w:b/>
          <w:color w:val="000000" w:themeColor="text1"/>
          <w:sz w:val="24"/>
          <w:szCs w:val="24"/>
          <w:lang w:eastAsia="x-none"/>
        </w:rPr>
        <w:t>9</w:t>
      </w:r>
      <w:r w:rsidR="001A538F" w:rsidRPr="00C55A07">
        <w:rPr>
          <w:rFonts w:ascii="Times New Roman" w:hAnsi="Times New Roman"/>
          <w:b/>
          <w:color w:val="000000" w:themeColor="text1"/>
          <w:sz w:val="24"/>
          <w:szCs w:val="24"/>
          <w:lang w:eastAsia="x-none"/>
        </w:rPr>
        <w:t xml:space="preserve">. </w:t>
      </w:r>
      <w:r w:rsidR="00E73B74" w:rsidRPr="00C55A07">
        <w:rPr>
          <w:rFonts w:ascii="Times New Roman" w:hAnsi="Times New Roman"/>
          <w:b/>
          <w:color w:val="000000" w:themeColor="text1"/>
          <w:sz w:val="24"/>
          <w:szCs w:val="24"/>
        </w:rPr>
        <w:t xml:space="preserve">Informacja </w:t>
      </w:r>
      <w:r w:rsidR="00E73B74" w:rsidRPr="001A538F">
        <w:rPr>
          <w:rFonts w:ascii="Times New Roman" w:hAnsi="Times New Roman"/>
          <w:b/>
          <w:sz w:val="24"/>
          <w:szCs w:val="24"/>
        </w:rPr>
        <w:t>o możliwości składania ofert wariantowych.</w:t>
      </w:r>
    </w:p>
    <w:p w14:paraId="5D833CEF" w14:textId="56379961" w:rsidR="00C55A07" w:rsidRPr="00251F4C" w:rsidRDefault="00E73B74" w:rsidP="00E73B74">
      <w:pPr>
        <w:pStyle w:val="Style37"/>
        <w:spacing w:after="0"/>
        <w:jc w:val="both"/>
        <w:rPr>
          <w:rFonts w:ascii="Times New Roman" w:hAnsi="Times New Roman"/>
          <w:sz w:val="24"/>
          <w:szCs w:val="24"/>
          <w:lang w:val="x-none" w:eastAsia="x-none"/>
        </w:rPr>
      </w:pPr>
      <w:r>
        <w:rPr>
          <w:rFonts w:ascii="Times New Roman" w:hAnsi="Times New Roman"/>
          <w:sz w:val="24"/>
          <w:szCs w:val="24"/>
          <w:lang w:val="x-none" w:eastAsia="x-none"/>
        </w:rPr>
        <w:t>Zamawiający nie dopuszcz</w:t>
      </w:r>
      <w:r w:rsidR="00251F4C">
        <w:rPr>
          <w:rFonts w:ascii="Times New Roman" w:hAnsi="Times New Roman"/>
          <w:sz w:val="24"/>
          <w:szCs w:val="24"/>
          <w:lang w:val="x-none" w:eastAsia="x-none"/>
        </w:rPr>
        <w:t>a składania ofert wariantowych.</w:t>
      </w:r>
    </w:p>
    <w:p w14:paraId="4854EA35" w14:textId="77777777" w:rsidR="00C55A07" w:rsidRDefault="00C55A07" w:rsidP="00E73B74">
      <w:pPr>
        <w:pStyle w:val="Style37"/>
        <w:spacing w:after="0"/>
        <w:jc w:val="both"/>
        <w:rPr>
          <w:rFonts w:ascii="Times New Roman" w:hAnsi="Times New Roman"/>
          <w:sz w:val="24"/>
          <w:szCs w:val="24"/>
          <w:lang w:eastAsia="x-none"/>
        </w:rPr>
      </w:pPr>
    </w:p>
    <w:p w14:paraId="768CAB17" w14:textId="683CABEE" w:rsidR="00E73B74" w:rsidRPr="00C55A07" w:rsidRDefault="00BD1D5B" w:rsidP="00C55A07">
      <w:pPr>
        <w:jc w:val="both"/>
        <w:rPr>
          <w:rFonts w:ascii="Times New Roman" w:hAnsi="Times New Roman"/>
          <w:b/>
          <w:sz w:val="24"/>
          <w:szCs w:val="24"/>
        </w:rPr>
      </w:pPr>
      <w:r>
        <w:rPr>
          <w:rFonts w:ascii="Times New Roman" w:hAnsi="Times New Roman"/>
          <w:b/>
          <w:sz w:val="24"/>
          <w:szCs w:val="24"/>
        </w:rPr>
        <w:t>10</w:t>
      </w:r>
      <w:r w:rsidR="00C55A07">
        <w:rPr>
          <w:rFonts w:ascii="Times New Roman" w:hAnsi="Times New Roman"/>
          <w:b/>
          <w:sz w:val="24"/>
          <w:szCs w:val="24"/>
        </w:rPr>
        <w:t xml:space="preserve">. </w:t>
      </w:r>
      <w:r w:rsidR="00E73B74" w:rsidRPr="00C55A07">
        <w:rPr>
          <w:rFonts w:ascii="Times New Roman" w:hAnsi="Times New Roman"/>
          <w:b/>
          <w:sz w:val="24"/>
          <w:szCs w:val="24"/>
        </w:rPr>
        <w:t>Informacja o zamówieniach, o których mowa w art. 67 ust. 1 pkt 6) ustawy Pzp.</w:t>
      </w:r>
    </w:p>
    <w:p w14:paraId="6C9048F8" w14:textId="7F5B925B" w:rsidR="00E73B74" w:rsidRDefault="00E73B74" w:rsidP="002114E6">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 xml:space="preserve">1 pkt 6 ustawy Prawo zamówień </w:t>
      </w:r>
      <w:r w:rsidR="002114E6">
        <w:rPr>
          <w:rFonts w:ascii="Times New Roman" w:hAnsi="Times New Roman"/>
          <w:sz w:val="24"/>
          <w:szCs w:val="24"/>
          <w:lang w:eastAsia="x-none"/>
        </w:rPr>
        <w:t>publicznych.</w:t>
      </w:r>
    </w:p>
    <w:p w14:paraId="770AA8D6" w14:textId="6EFC1CA4" w:rsidR="00264CE6" w:rsidRDefault="00264CE6" w:rsidP="002114E6">
      <w:pPr>
        <w:pStyle w:val="Style37"/>
        <w:spacing w:after="0"/>
        <w:jc w:val="both"/>
        <w:rPr>
          <w:rFonts w:ascii="Times New Roman" w:hAnsi="Times New Roman"/>
          <w:sz w:val="24"/>
          <w:szCs w:val="24"/>
          <w:lang w:eastAsia="x-none"/>
        </w:rPr>
      </w:pPr>
    </w:p>
    <w:p w14:paraId="58E3A601" w14:textId="2BDE8738" w:rsidR="00264CE6" w:rsidRDefault="00264CE6" w:rsidP="002114E6">
      <w:pPr>
        <w:pStyle w:val="Style37"/>
        <w:spacing w:after="0"/>
        <w:jc w:val="both"/>
        <w:rPr>
          <w:rFonts w:ascii="Times New Roman" w:hAnsi="Times New Roman"/>
          <w:b/>
          <w:sz w:val="24"/>
          <w:szCs w:val="24"/>
          <w:lang w:eastAsia="x-none"/>
        </w:rPr>
      </w:pPr>
      <w:r w:rsidRPr="00264CE6">
        <w:rPr>
          <w:rFonts w:ascii="Times New Roman" w:hAnsi="Times New Roman"/>
          <w:b/>
          <w:sz w:val="24"/>
          <w:szCs w:val="24"/>
          <w:lang w:eastAsia="x-none"/>
        </w:rPr>
        <w:t>1</w:t>
      </w:r>
      <w:r w:rsidR="00BD1D5B">
        <w:rPr>
          <w:rFonts w:ascii="Times New Roman" w:hAnsi="Times New Roman"/>
          <w:b/>
          <w:sz w:val="24"/>
          <w:szCs w:val="24"/>
          <w:lang w:eastAsia="x-none"/>
        </w:rPr>
        <w:t>1</w:t>
      </w:r>
      <w:r w:rsidRPr="00264CE6">
        <w:rPr>
          <w:rFonts w:ascii="Times New Roman" w:hAnsi="Times New Roman"/>
          <w:b/>
          <w:sz w:val="24"/>
          <w:szCs w:val="24"/>
          <w:lang w:eastAsia="x-none"/>
        </w:rPr>
        <w:t xml:space="preserve">. </w:t>
      </w:r>
      <w:r>
        <w:rPr>
          <w:rFonts w:ascii="Times New Roman" w:hAnsi="Times New Roman"/>
          <w:b/>
          <w:sz w:val="24"/>
          <w:szCs w:val="24"/>
          <w:lang w:eastAsia="x-none"/>
        </w:rPr>
        <w:t xml:space="preserve"> Gwarancja </w:t>
      </w:r>
    </w:p>
    <w:p w14:paraId="6BAD1C37" w14:textId="6961A9B1" w:rsidR="00C06EF1" w:rsidRDefault="00C06EF1" w:rsidP="00B76976">
      <w:pPr>
        <w:pStyle w:val="Style37"/>
        <w:spacing w:after="0"/>
        <w:ind w:left="567" w:hanging="283"/>
        <w:jc w:val="both"/>
        <w:rPr>
          <w:rFonts w:ascii="Times New Roman" w:hAnsi="Times New Roman"/>
          <w:sz w:val="24"/>
          <w:szCs w:val="24"/>
          <w:lang w:eastAsia="x-none"/>
        </w:rPr>
      </w:pPr>
      <w:r>
        <w:rPr>
          <w:rFonts w:ascii="Times New Roman" w:hAnsi="Times New Roman"/>
          <w:sz w:val="24"/>
          <w:szCs w:val="24"/>
          <w:lang w:eastAsia="x-none"/>
        </w:rPr>
        <w:t>1. Wykonawca udzieli Zamawiającemu gwarancji na przedmiot zamówienia, licząc od dnia dokonania odbioru końcowego robót:</w:t>
      </w:r>
    </w:p>
    <w:p w14:paraId="62B7D446" w14:textId="1B5E6F00" w:rsidR="00C06EF1" w:rsidRDefault="00C06EF1" w:rsidP="00B76976">
      <w:pPr>
        <w:pStyle w:val="Style37"/>
        <w:spacing w:after="0"/>
        <w:ind w:left="567" w:hanging="283"/>
        <w:jc w:val="both"/>
        <w:rPr>
          <w:rFonts w:ascii="Times New Roman" w:hAnsi="Times New Roman"/>
          <w:sz w:val="24"/>
          <w:szCs w:val="24"/>
          <w:lang w:eastAsia="x-none"/>
        </w:rPr>
      </w:pPr>
      <w:r>
        <w:rPr>
          <w:rFonts w:ascii="Times New Roman" w:hAnsi="Times New Roman"/>
          <w:sz w:val="24"/>
          <w:szCs w:val="24"/>
          <w:lang w:eastAsia="x-none"/>
        </w:rPr>
        <w:t xml:space="preserve">1) </w:t>
      </w:r>
      <w:r w:rsidR="00FD64D5">
        <w:rPr>
          <w:rFonts w:ascii="Times New Roman" w:hAnsi="Times New Roman"/>
          <w:sz w:val="24"/>
          <w:szCs w:val="24"/>
          <w:lang w:eastAsia="x-none"/>
        </w:rPr>
        <w:t>na wykonane roboty budowlane oraz zastosowane materiały: minimum 60 miesięcy gwarancji (za okres gwarancji przyjmuje się liczbę pełnych miesięcy)</w:t>
      </w:r>
      <w:r w:rsidR="00B76976">
        <w:rPr>
          <w:rFonts w:ascii="Times New Roman" w:hAnsi="Times New Roman"/>
          <w:sz w:val="24"/>
          <w:szCs w:val="24"/>
          <w:lang w:eastAsia="x-none"/>
        </w:rPr>
        <w:t>.</w:t>
      </w:r>
    </w:p>
    <w:p w14:paraId="30AA147B" w14:textId="3FE422CA" w:rsidR="00FD64D5" w:rsidRDefault="00FD64D5" w:rsidP="00B76976">
      <w:pPr>
        <w:pStyle w:val="Style37"/>
        <w:spacing w:after="0"/>
        <w:ind w:left="567" w:hanging="283"/>
        <w:jc w:val="both"/>
        <w:rPr>
          <w:rFonts w:ascii="Times New Roman" w:hAnsi="Times New Roman"/>
          <w:sz w:val="24"/>
          <w:szCs w:val="24"/>
          <w:lang w:eastAsia="x-none"/>
        </w:rPr>
      </w:pPr>
      <w:r>
        <w:rPr>
          <w:rFonts w:ascii="Times New Roman" w:hAnsi="Times New Roman"/>
          <w:sz w:val="24"/>
          <w:szCs w:val="24"/>
          <w:lang w:eastAsia="x-none"/>
        </w:rPr>
        <w:t xml:space="preserve">2) </w:t>
      </w:r>
      <w:r w:rsidR="00B76976">
        <w:rPr>
          <w:rFonts w:ascii="Times New Roman" w:hAnsi="Times New Roman"/>
          <w:sz w:val="24"/>
          <w:szCs w:val="24"/>
          <w:lang w:eastAsia="x-none"/>
        </w:rPr>
        <w:t xml:space="preserve">na zastosowane urządzenia: minimum 36 miesięcy gwarancji (za okres gwarancji przyjmuje się liczbę pełnych miesięcy). </w:t>
      </w:r>
    </w:p>
    <w:p w14:paraId="21A57DD7" w14:textId="77777777" w:rsidR="00B76976" w:rsidRDefault="00B76976" w:rsidP="00C06EF1">
      <w:pPr>
        <w:pStyle w:val="Style37"/>
        <w:spacing w:after="0"/>
        <w:ind w:firstLine="284"/>
        <w:jc w:val="both"/>
        <w:rPr>
          <w:rFonts w:ascii="Times New Roman" w:hAnsi="Times New Roman"/>
          <w:sz w:val="24"/>
          <w:szCs w:val="24"/>
          <w:lang w:eastAsia="x-none"/>
        </w:rPr>
      </w:pPr>
    </w:p>
    <w:p w14:paraId="6AB5CF81" w14:textId="13268187" w:rsidR="00C06EF1" w:rsidRDefault="00BD1D5B" w:rsidP="00B76976">
      <w:pPr>
        <w:pStyle w:val="Style37"/>
        <w:spacing w:after="0"/>
        <w:jc w:val="both"/>
        <w:rPr>
          <w:rFonts w:ascii="Times New Roman" w:hAnsi="Times New Roman"/>
          <w:b/>
          <w:sz w:val="24"/>
          <w:szCs w:val="24"/>
          <w:lang w:eastAsia="x-none"/>
        </w:rPr>
      </w:pPr>
      <w:r>
        <w:rPr>
          <w:rFonts w:ascii="Times New Roman" w:hAnsi="Times New Roman"/>
          <w:b/>
          <w:sz w:val="24"/>
          <w:szCs w:val="24"/>
          <w:lang w:eastAsia="x-none"/>
        </w:rPr>
        <w:t>12</w:t>
      </w:r>
      <w:r w:rsidR="00B76976" w:rsidRPr="00B76976">
        <w:rPr>
          <w:rFonts w:ascii="Times New Roman" w:hAnsi="Times New Roman"/>
          <w:b/>
          <w:sz w:val="24"/>
          <w:szCs w:val="24"/>
          <w:lang w:eastAsia="x-none"/>
        </w:rPr>
        <w:t xml:space="preserve">. </w:t>
      </w:r>
      <w:r w:rsidR="00B76976">
        <w:rPr>
          <w:rFonts w:ascii="Times New Roman" w:hAnsi="Times New Roman"/>
          <w:b/>
          <w:sz w:val="24"/>
          <w:szCs w:val="24"/>
          <w:lang w:eastAsia="x-none"/>
        </w:rPr>
        <w:t xml:space="preserve"> Czas reakcji za zgłoszenie awarii i czas naprawy</w:t>
      </w:r>
    </w:p>
    <w:p w14:paraId="65917415" w14:textId="20D06B63" w:rsidR="004811AA" w:rsidRDefault="00B76976" w:rsidP="00B76976">
      <w:pPr>
        <w:pStyle w:val="Style37"/>
        <w:spacing w:after="0"/>
        <w:jc w:val="both"/>
        <w:rPr>
          <w:rFonts w:ascii="Times New Roman" w:hAnsi="Times New Roman"/>
          <w:sz w:val="24"/>
          <w:szCs w:val="24"/>
          <w:lang w:eastAsia="x-none"/>
        </w:rPr>
      </w:pPr>
      <w:r w:rsidRPr="00B76976">
        <w:rPr>
          <w:rFonts w:ascii="Times New Roman" w:hAnsi="Times New Roman"/>
          <w:sz w:val="24"/>
          <w:szCs w:val="24"/>
          <w:lang w:eastAsia="x-none"/>
        </w:rPr>
        <w:t xml:space="preserve">Zamawiający </w:t>
      </w:r>
      <w:r>
        <w:rPr>
          <w:rFonts w:ascii="Times New Roman" w:hAnsi="Times New Roman"/>
          <w:sz w:val="24"/>
          <w:szCs w:val="24"/>
          <w:lang w:eastAsia="x-none"/>
        </w:rPr>
        <w:t xml:space="preserve">wymaga, aby reakcja Wykonawcy na zgłoszenie awarii przez Zamawiającego nastąpiła najpóźniej w następnym dniu roboczym, zaś czas naprawy wynosił maksymalnie </w:t>
      </w:r>
      <w:r w:rsidR="006D3F06">
        <w:rPr>
          <w:rFonts w:ascii="Times New Roman" w:hAnsi="Times New Roman"/>
          <w:sz w:val="24"/>
          <w:szCs w:val="24"/>
          <w:lang w:eastAsia="x-none"/>
        </w:rPr>
        <w:br/>
      </w:r>
      <w:r>
        <w:rPr>
          <w:rFonts w:ascii="Times New Roman" w:hAnsi="Times New Roman"/>
          <w:sz w:val="24"/>
          <w:szCs w:val="24"/>
          <w:lang w:eastAsia="x-none"/>
        </w:rPr>
        <w:t>3 dni robocze od momentu zgłoszenia.</w:t>
      </w:r>
    </w:p>
    <w:p w14:paraId="25928800" w14:textId="7B0D6436" w:rsidR="00B76976" w:rsidRPr="00B76976" w:rsidRDefault="00B76976" w:rsidP="00B76976">
      <w:pPr>
        <w:pStyle w:val="Style37"/>
        <w:spacing w:after="0"/>
        <w:jc w:val="both"/>
        <w:rPr>
          <w:rFonts w:ascii="Times New Roman" w:hAnsi="Times New Roman"/>
          <w:sz w:val="24"/>
          <w:szCs w:val="24"/>
          <w:lang w:eastAsia="x-none"/>
        </w:rPr>
      </w:pPr>
      <w:r>
        <w:rPr>
          <w:rFonts w:ascii="Times New Roman" w:hAnsi="Times New Roman"/>
          <w:sz w:val="24"/>
          <w:szCs w:val="24"/>
          <w:lang w:eastAsia="x-none"/>
        </w:rPr>
        <w:t>Przez reakcję na zgłoszenie awarii Zamawiający rozumie przyjęcie zgłoszenia, wskazanie terminu naprawy, w razie konieczności osobiste stawiennictwo w siedzibie Zamawiającego.</w:t>
      </w:r>
    </w:p>
    <w:p w14:paraId="10727087" w14:textId="203BA39F" w:rsidR="00355D70" w:rsidRPr="002147EB" w:rsidRDefault="00355D70" w:rsidP="00355D70">
      <w:pPr>
        <w:pStyle w:val="Nagwek1"/>
        <w:numPr>
          <w:ilvl w:val="0"/>
          <w:numId w:val="4"/>
        </w:numPr>
        <w:rPr>
          <w:rFonts w:ascii="Times New Roman" w:hAnsi="Times New Roman"/>
          <w:color w:val="000000" w:themeColor="text1"/>
          <w:sz w:val="24"/>
          <w:szCs w:val="24"/>
        </w:rPr>
      </w:pPr>
      <w:bookmarkStart w:id="3" w:name="_Toc354985033"/>
      <w:r w:rsidRPr="002147EB">
        <w:rPr>
          <w:rFonts w:ascii="Times New Roman" w:hAnsi="Times New Roman"/>
          <w:color w:val="000000" w:themeColor="text1"/>
          <w:sz w:val="24"/>
          <w:szCs w:val="24"/>
        </w:rPr>
        <w:t>TERMIN WYKONANIA ZAMÓWIENIA</w:t>
      </w:r>
      <w:bookmarkEnd w:id="3"/>
    </w:p>
    <w:p w14:paraId="455C6EC9" w14:textId="5299423F" w:rsidR="003F4E8D" w:rsidRPr="004811AA" w:rsidRDefault="002147EB" w:rsidP="00BD1D5B">
      <w:pPr>
        <w:jc w:val="both"/>
        <w:rPr>
          <w:rFonts w:ascii="Times New Roman" w:hAnsi="Times New Roman"/>
          <w:sz w:val="24"/>
          <w:szCs w:val="24"/>
          <w:lang w:eastAsia="x-none"/>
        </w:rPr>
      </w:pPr>
      <w:r w:rsidRPr="002147EB">
        <w:rPr>
          <w:rFonts w:ascii="Times New Roman" w:hAnsi="Times New Roman"/>
          <w:sz w:val="24"/>
          <w:szCs w:val="24"/>
          <w:lang w:eastAsia="x-none"/>
        </w:rPr>
        <w:t>Wyma</w:t>
      </w:r>
      <w:r>
        <w:rPr>
          <w:rFonts w:ascii="Times New Roman" w:hAnsi="Times New Roman"/>
          <w:sz w:val="24"/>
          <w:szCs w:val="24"/>
          <w:lang w:eastAsia="x-none"/>
        </w:rPr>
        <w:t>gany termin zakończenia realizacji niniejszego zamówienia:</w:t>
      </w:r>
      <w:r w:rsidR="004811AA">
        <w:rPr>
          <w:rFonts w:ascii="Times New Roman" w:hAnsi="Times New Roman"/>
          <w:sz w:val="24"/>
          <w:szCs w:val="24"/>
          <w:lang w:eastAsia="x-none"/>
        </w:rPr>
        <w:t xml:space="preserve"> </w:t>
      </w:r>
      <w:r>
        <w:rPr>
          <w:rFonts w:ascii="Times New Roman" w:hAnsi="Times New Roman"/>
          <w:b/>
          <w:color w:val="000000" w:themeColor="text1"/>
          <w:sz w:val="24"/>
          <w:szCs w:val="24"/>
          <w:lang w:eastAsia="x-none"/>
        </w:rPr>
        <w:t xml:space="preserve">do dnia 30.06.2020 r. </w:t>
      </w:r>
      <w:r w:rsidR="00663540">
        <w:rPr>
          <w:rFonts w:ascii="Times New Roman" w:hAnsi="Times New Roman"/>
          <w:b/>
          <w:color w:val="000000" w:themeColor="text1"/>
          <w:sz w:val="24"/>
          <w:szCs w:val="24"/>
          <w:lang w:eastAsia="x-none"/>
        </w:rPr>
        <w:t xml:space="preserve">Przy czym prace związane z wykonaniem instalacji dolnego źródła muszą być zrealizowane </w:t>
      </w:r>
      <w:r w:rsidR="00663540">
        <w:rPr>
          <w:rFonts w:ascii="Times New Roman" w:hAnsi="Times New Roman"/>
          <w:b/>
          <w:color w:val="000000" w:themeColor="text1"/>
          <w:sz w:val="24"/>
          <w:szCs w:val="24"/>
          <w:lang w:eastAsia="x-none"/>
        </w:rPr>
        <w:br/>
        <w:t xml:space="preserve">w okresie do 31.03.2020 r. </w:t>
      </w:r>
      <w:r w:rsidR="004E1F9F" w:rsidRPr="00E2761D">
        <w:rPr>
          <w:rFonts w:ascii="Times New Roman" w:hAnsi="Times New Roman"/>
          <w:color w:val="000000" w:themeColor="text1"/>
          <w:sz w:val="24"/>
          <w:szCs w:val="24"/>
          <w:lang w:eastAsia="x-none"/>
        </w:rPr>
        <w:t xml:space="preserve">Termin rozpoczęcia wykonania przedmiotu zamówienia nastąpi </w:t>
      </w:r>
      <w:r w:rsidR="00663540">
        <w:rPr>
          <w:rFonts w:ascii="Times New Roman" w:hAnsi="Times New Roman"/>
          <w:color w:val="000000" w:themeColor="text1"/>
          <w:sz w:val="24"/>
          <w:szCs w:val="24"/>
          <w:lang w:eastAsia="x-none"/>
        </w:rPr>
        <w:br/>
      </w:r>
      <w:r w:rsidR="004E1F9F" w:rsidRPr="00E2761D">
        <w:rPr>
          <w:rFonts w:ascii="Times New Roman" w:hAnsi="Times New Roman"/>
          <w:color w:val="000000" w:themeColor="text1"/>
          <w:sz w:val="24"/>
          <w:szCs w:val="24"/>
          <w:lang w:eastAsia="x-none"/>
        </w:rPr>
        <w:t>w dniu przekazania wykonawcy placu budowy. Za termin wykonania zamówienia uznaje się dzień pisemnego zgłoszenia przez Wykonawcę Zamawiającemu gotowości do odbioru przedmiotu zamówienia potwierdzonego przez Inspektora Nadzoru.</w:t>
      </w:r>
    </w:p>
    <w:p w14:paraId="4A58C9DF" w14:textId="09D5C906" w:rsidR="00355D70" w:rsidRPr="002114E6"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4" w:name="_Toc354985034"/>
      <w:r w:rsidRPr="002114E6">
        <w:rPr>
          <w:rFonts w:ascii="Times New Roman" w:hAnsi="Times New Roman"/>
          <w:color w:val="000000" w:themeColor="text1"/>
          <w:sz w:val="24"/>
          <w:szCs w:val="24"/>
        </w:rPr>
        <w:t>WARUNKI UDZIAŁU W POSTĘPOWANIU I PRZESŁANKI WYKLUCZENIA WYKONAWCÓW</w:t>
      </w:r>
      <w:bookmarkEnd w:id="4"/>
      <w:r w:rsidRPr="002114E6">
        <w:rPr>
          <w:rFonts w:ascii="Times New Roman" w:hAnsi="Times New Roman"/>
          <w:color w:val="000000" w:themeColor="text1"/>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3D962846" w:rsidR="00355D70" w:rsidRDefault="00355D70" w:rsidP="00B66D92">
      <w:pPr>
        <w:pStyle w:val="Default"/>
        <w:numPr>
          <w:ilvl w:val="0"/>
          <w:numId w:val="6"/>
        </w:numPr>
        <w:spacing w:line="276" w:lineRule="auto"/>
        <w:ind w:left="284" w:hanging="284"/>
        <w:jc w:val="both"/>
      </w:pPr>
      <w:r>
        <w:t xml:space="preserve">O udzielenie zamówienia mogą ubiegać się Wykonawcy, którzy: </w:t>
      </w:r>
    </w:p>
    <w:p w14:paraId="4493DDD8" w14:textId="77777777" w:rsidR="007268F2" w:rsidRDefault="007268F2" w:rsidP="007268F2">
      <w:pPr>
        <w:pStyle w:val="Default"/>
        <w:spacing w:line="276" w:lineRule="auto"/>
        <w:ind w:left="284"/>
        <w:jc w:val="both"/>
      </w:pPr>
    </w:p>
    <w:p w14:paraId="0D4D1B3B" w14:textId="77777777" w:rsidR="00355D70" w:rsidRDefault="00355D70" w:rsidP="00616CCF">
      <w:pPr>
        <w:pStyle w:val="Default"/>
        <w:spacing w:after="53" w:line="276" w:lineRule="auto"/>
        <w:ind w:firstLine="284"/>
        <w:jc w:val="both"/>
      </w:pPr>
      <w:r>
        <w:t>1) nie podlegają wykluczeniu;</w:t>
      </w:r>
    </w:p>
    <w:p w14:paraId="621A5423" w14:textId="77777777" w:rsidR="00355D70" w:rsidRDefault="00355D70" w:rsidP="00616CCF">
      <w:pPr>
        <w:pStyle w:val="Default"/>
        <w:spacing w:after="53" w:line="276" w:lineRule="auto"/>
        <w:ind w:firstLine="284"/>
        <w:jc w:val="both"/>
      </w:pPr>
      <w:r>
        <w:rPr>
          <w:bCs/>
        </w:rPr>
        <w:t xml:space="preserve">2) spełniają warunki udziału w postępowaniu dotyczące: </w:t>
      </w:r>
    </w:p>
    <w:p w14:paraId="271ABB47" w14:textId="77777777"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14:paraId="478F503C" w14:textId="77777777" w:rsidR="00355D70" w:rsidRDefault="00355D70" w:rsidP="00355D70">
      <w:pPr>
        <w:pStyle w:val="Default"/>
        <w:spacing w:line="276" w:lineRule="auto"/>
        <w:ind w:left="284"/>
        <w:rPr>
          <w:bCs/>
        </w:rPr>
      </w:pPr>
    </w:p>
    <w:p w14:paraId="6005E589" w14:textId="77777777" w:rsidR="00355D70" w:rsidRDefault="00355D70" w:rsidP="00355D70">
      <w:pPr>
        <w:pStyle w:val="Default"/>
        <w:spacing w:line="276" w:lineRule="auto"/>
        <w:ind w:left="284"/>
        <w:rPr>
          <w:lang w:eastAsia="pl-PL"/>
        </w:rPr>
      </w:pPr>
      <w:r>
        <w:rPr>
          <w:bCs/>
        </w:rPr>
        <w:t>Zamawiający odstępuje od ustalania warunku w tym zakresie.</w:t>
      </w: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60E95579" w14:textId="77777777" w:rsidR="00053C48" w:rsidRDefault="00053C48" w:rsidP="00053C48">
      <w:pPr>
        <w:pStyle w:val="Default"/>
        <w:spacing w:line="276" w:lineRule="auto"/>
        <w:ind w:left="284"/>
        <w:rPr>
          <w:bCs/>
        </w:rPr>
      </w:pPr>
    </w:p>
    <w:p w14:paraId="24F36C21" w14:textId="2987FC5D" w:rsidR="00053C48" w:rsidRDefault="00053C48" w:rsidP="00053C48">
      <w:pPr>
        <w:pStyle w:val="Default"/>
        <w:spacing w:line="276" w:lineRule="auto"/>
        <w:ind w:left="284"/>
        <w:rPr>
          <w:lang w:eastAsia="pl-PL"/>
        </w:rPr>
      </w:pPr>
      <w:r>
        <w:rPr>
          <w:bCs/>
        </w:rPr>
        <w:t>Zamawiający odstępuje od ustalania warunku w tym zakresie.</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77777777" w:rsidR="00355D70" w:rsidRDefault="00355D70" w:rsidP="00355D70">
      <w:pPr>
        <w:spacing w:after="0"/>
        <w:ind w:left="284" w:right="-1"/>
        <w:jc w:val="both"/>
        <w:rPr>
          <w:rFonts w:ascii="Times New Roman" w:hAnsi="Times New Roman"/>
          <w:b/>
          <w:bCs/>
          <w:sz w:val="24"/>
          <w:szCs w:val="24"/>
        </w:rPr>
      </w:pPr>
    </w:p>
    <w:p w14:paraId="633815FF" w14:textId="77777777" w:rsidR="00355D70" w:rsidRDefault="00355D70" w:rsidP="00CC225A">
      <w:pPr>
        <w:spacing w:after="0" w:line="240" w:lineRule="auto"/>
        <w:ind w:right="-1"/>
        <w:jc w:val="both"/>
        <w:rPr>
          <w:rFonts w:ascii="Times New Roman" w:hAnsi="Times New Roman"/>
          <w:b/>
          <w:bCs/>
          <w:sz w:val="24"/>
          <w:szCs w:val="24"/>
        </w:rPr>
      </w:pPr>
      <w:r>
        <w:rPr>
          <w:rFonts w:ascii="Times New Roman" w:hAnsi="Times New Roman"/>
          <w:b/>
          <w:bCs/>
          <w:sz w:val="24"/>
          <w:szCs w:val="24"/>
        </w:rPr>
        <w:t>W ramach badania zdolności technicznej i zawodowej Wykonawcy do wykonania zamówienia Zamawiający określa następujące warunki:</w:t>
      </w:r>
    </w:p>
    <w:p w14:paraId="79B0B3B8" w14:textId="77777777" w:rsidR="00355D70" w:rsidRDefault="00355D70" w:rsidP="00355D70">
      <w:pPr>
        <w:spacing w:after="0" w:line="240" w:lineRule="auto"/>
        <w:ind w:right="-1"/>
        <w:jc w:val="both"/>
        <w:rPr>
          <w:rFonts w:ascii="Times New Roman" w:hAnsi="Times New Roman"/>
          <w:b/>
          <w:bCs/>
          <w:sz w:val="24"/>
          <w:szCs w:val="24"/>
        </w:rPr>
      </w:pPr>
    </w:p>
    <w:p w14:paraId="0AEBA31E" w14:textId="77777777" w:rsidR="00355D70" w:rsidRPr="00645303" w:rsidRDefault="00355D70" w:rsidP="00CC225A">
      <w:pPr>
        <w:spacing w:after="0" w:line="240" w:lineRule="auto"/>
        <w:ind w:right="-1"/>
        <w:jc w:val="both"/>
        <w:rPr>
          <w:rFonts w:ascii="Times New Roman" w:hAnsi="Times New Roman"/>
          <w:color w:val="000000" w:themeColor="text1"/>
          <w:sz w:val="24"/>
          <w:szCs w:val="24"/>
        </w:rPr>
      </w:pPr>
      <w:r w:rsidRPr="00645303">
        <w:rPr>
          <w:rFonts w:ascii="Times New Roman" w:hAnsi="Times New Roman"/>
          <w:b/>
          <w:bCs/>
          <w:color w:val="000000" w:themeColor="text1"/>
          <w:sz w:val="24"/>
          <w:szCs w:val="24"/>
        </w:rPr>
        <w:t xml:space="preserve">1. w zakresie doświadczenia Wykonawcy: </w:t>
      </w:r>
    </w:p>
    <w:p w14:paraId="0CDD6063" w14:textId="77777777" w:rsidR="00355D70" w:rsidRPr="00645303" w:rsidRDefault="00355D70" w:rsidP="00355D70">
      <w:pPr>
        <w:spacing w:after="0" w:line="240" w:lineRule="auto"/>
        <w:ind w:left="284" w:right="-1"/>
        <w:jc w:val="both"/>
        <w:rPr>
          <w:rFonts w:ascii="Times New Roman" w:hAnsi="Times New Roman"/>
          <w:color w:val="000000" w:themeColor="text1"/>
          <w:sz w:val="24"/>
          <w:szCs w:val="24"/>
        </w:rPr>
      </w:pPr>
    </w:p>
    <w:p w14:paraId="55F9E2ED" w14:textId="77777777" w:rsidR="009C5FDE" w:rsidRDefault="00CC225A" w:rsidP="00355D70">
      <w:pPr>
        <w:spacing w:line="360" w:lineRule="auto"/>
        <w:jc w:val="both"/>
        <w:rPr>
          <w:rFonts w:ascii="Times New Roman" w:hAnsi="Times New Roman"/>
          <w:b/>
          <w:color w:val="000000" w:themeColor="text1"/>
          <w:sz w:val="24"/>
          <w:szCs w:val="24"/>
        </w:rPr>
      </w:pPr>
      <w:r w:rsidRPr="00645303">
        <w:rPr>
          <w:rFonts w:ascii="Times New Roman" w:hAnsi="Times New Roman"/>
          <w:color w:val="000000" w:themeColor="text1"/>
          <w:sz w:val="24"/>
          <w:szCs w:val="24"/>
        </w:rPr>
        <w:t xml:space="preserve">O udzielenie zamówienia mogą ubiegać się Wykonawcy, którzy w okresie ostatnich </w:t>
      </w:r>
      <w:r w:rsidR="00E4784B" w:rsidRPr="00645303">
        <w:rPr>
          <w:rFonts w:ascii="Times New Roman" w:hAnsi="Times New Roman"/>
          <w:color w:val="000000" w:themeColor="text1"/>
          <w:sz w:val="24"/>
          <w:szCs w:val="24"/>
        </w:rPr>
        <w:t>pięciu</w:t>
      </w:r>
      <w:r w:rsidRPr="00645303">
        <w:rPr>
          <w:rFonts w:ascii="Times New Roman" w:hAnsi="Times New Roman"/>
          <w:color w:val="000000" w:themeColor="text1"/>
          <w:sz w:val="24"/>
          <w:szCs w:val="24"/>
        </w:rPr>
        <w:t xml:space="preserve"> </w:t>
      </w:r>
      <w:r w:rsidR="00AC3110" w:rsidRPr="00645303">
        <w:rPr>
          <w:rFonts w:ascii="Times New Roman" w:hAnsi="Times New Roman"/>
          <w:color w:val="000000" w:themeColor="text1"/>
          <w:sz w:val="24"/>
          <w:szCs w:val="24"/>
        </w:rPr>
        <w:t xml:space="preserve">lat przed upływem </w:t>
      </w:r>
      <w:r w:rsidR="006D7126" w:rsidRPr="00645303">
        <w:rPr>
          <w:rFonts w:ascii="Times New Roman" w:hAnsi="Times New Roman"/>
          <w:color w:val="000000" w:themeColor="text1"/>
          <w:sz w:val="24"/>
          <w:szCs w:val="24"/>
        </w:rPr>
        <w:t>terminu składania ofert, a jeżeli okres prowadzenia działalności jest krótszy – w tym okresie wykonali należycie:</w:t>
      </w:r>
      <w:r w:rsidR="00663540" w:rsidRPr="00645303">
        <w:rPr>
          <w:rFonts w:ascii="Times New Roman" w:hAnsi="Times New Roman"/>
          <w:color w:val="000000" w:themeColor="text1"/>
          <w:sz w:val="24"/>
          <w:szCs w:val="24"/>
        </w:rPr>
        <w:t xml:space="preserve"> </w:t>
      </w:r>
      <w:r w:rsidR="00434A71" w:rsidRPr="00645303">
        <w:rPr>
          <w:rFonts w:ascii="Times New Roman" w:hAnsi="Times New Roman"/>
          <w:b/>
          <w:color w:val="000000" w:themeColor="text1"/>
          <w:sz w:val="24"/>
          <w:szCs w:val="24"/>
        </w:rPr>
        <w:t xml:space="preserve">co najmniej </w:t>
      </w:r>
      <w:r w:rsidR="00E4784B" w:rsidRPr="00645303">
        <w:rPr>
          <w:rFonts w:ascii="Times New Roman" w:hAnsi="Times New Roman"/>
          <w:b/>
          <w:color w:val="000000" w:themeColor="text1"/>
          <w:sz w:val="24"/>
          <w:szCs w:val="24"/>
        </w:rPr>
        <w:t>dwie</w:t>
      </w:r>
      <w:r w:rsidR="00434A71" w:rsidRPr="00645303">
        <w:rPr>
          <w:rFonts w:ascii="Times New Roman" w:hAnsi="Times New Roman"/>
          <w:b/>
          <w:color w:val="000000" w:themeColor="text1"/>
          <w:sz w:val="24"/>
          <w:szCs w:val="24"/>
        </w:rPr>
        <w:t xml:space="preserve"> roboty budowlane polegające </w:t>
      </w:r>
      <w:r w:rsidR="00E16C0B" w:rsidRPr="00645303">
        <w:rPr>
          <w:rFonts w:ascii="Times New Roman" w:hAnsi="Times New Roman"/>
          <w:b/>
          <w:color w:val="000000" w:themeColor="text1"/>
          <w:sz w:val="24"/>
          <w:szCs w:val="24"/>
        </w:rPr>
        <w:br/>
      </w:r>
      <w:r w:rsidR="00434A71" w:rsidRPr="00645303">
        <w:rPr>
          <w:rFonts w:ascii="Times New Roman" w:hAnsi="Times New Roman"/>
          <w:b/>
          <w:color w:val="000000" w:themeColor="text1"/>
          <w:sz w:val="24"/>
          <w:szCs w:val="24"/>
        </w:rPr>
        <w:t xml:space="preserve">na </w:t>
      </w:r>
      <w:r w:rsidR="00C80610" w:rsidRPr="00645303">
        <w:rPr>
          <w:rFonts w:ascii="Times New Roman" w:hAnsi="Times New Roman"/>
          <w:b/>
          <w:color w:val="000000" w:themeColor="text1"/>
          <w:sz w:val="24"/>
          <w:szCs w:val="24"/>
        </w:rPr>
        <w:t xml:space="preserve">dostawie i </w:t>
      </w:r>
      <w:r w:rsidR="00434A71" w:rsidRPr="00645303">
        <w:rPr>
          <w:rFonts w:ascii="Times New Roman" w:hAnsi="Times New Roman"/>
          <w:b/>
          <w:color w:val="000000" w:themeColor="text1"/>
          <w:sz w:val="24"/>
          <w:szCs w:val="24"/>
        </w:rPr>
        <w:t xml:space="preserve">montażu pomp ciepła z </w:t>
      </w:r>
      <w:r w:rsidR="00624F6E" w:rsidRPr="00645303">
        <w:rPr>
          <w:rFonts w:ascii="Times New Roman" w:hAnsi="Times New Roman"/>
          <w:b/>
          <w:color w:val="000000" w:themeColor="text1"/>
          <w:sz w:val="24"/>
          <w:szCs w:val="24"/>
        </w:rPr>
        <w:t xml:space="preserve">nowym lub z istniejącym </w:t>
      </w:r>
      <w:r w:rsidR="00434A71" w:rsidRPr="00645303">
        <w:rPr>
          <w:rFonts w:ascii="Times New Roman" w:hAnsi="Times New Roman"/>
          <w:b/>
          <w:color w:val="000000" w:themeColor="text1"/>
          <w:sz w:val="24"/>
          <w:szCs w:val="24"/>
        </w:rPr>
        <w:t>k</w:t>
      </w:r>
      <w:r w:rsidR="005B11D8" w:rsidRPr="00645303">
        <w:rPr>
          <w:rFonts w:ascii="Times New Roman" w:hAnsi="Times New Roman"/>
          <w:b/>
          <w:color w:val="000000" w:themeColor="text1"/>
          <w:sz w:val="24"/>
          <w:szCs w:val="24"/>
        </w:rPr>
        <w:t xml:space="preserve">otłem kondensacyjnym </w:t>
      </w:r>
    </w:p>
    <w:p w14:paraId="47F87D31" w14:textId="77777777" w:rsidR="009C5FDE" w:rsidRDefault="009C5FDE" w:rsidP="00355D70">
      <w:pPr>
        <w:spacing w:line="360" w:lineRule="auto"/>
        <w:jc w:val="both"/>
        <w:rPr>
          <w:rFonts w:ascii="Times New Roman" w:hAnsi="Times New Roman"/>
          <w:b/>
          <w:color w:val="000000" w:themeColor="text1"/>
          <w:sz w:val="24"/>
          <w:szCs w:val="24"/>
        </w:rPr>
      </w:pPr>
    </w:p>
    <w:p w14:paraId="13767A64" w14:textId="6E838E56" w:rsidR="00663540" w:rsidRPr="009C5FDE" w:rsidRDefault="005B11D8" w:rsidP="00355D70">
      <w:pPr>
        <w:spacing w:line="360" w:lineRule="auto"/>
        <w:jc w:val="both"/>
        <w:rPr>
          <w:rFonts w:ascii="Times New Roman" w:hAnsi="Times New Roman"/>
          <w:b/>
          <w:color w:val="000000" w:themeColor="text1"/>
          <w:sz w:val="24"/>
          <w:szCs w:val="24"/>
        </w:rPr>
      </w:pPr>
      <w:r w:rsidRPr="00645303">
        <w:rPr>
          <w:rFonts w:ascii="Times New Roman" w:hAnsi="Times New Roman"/>
          <w:b/>
          <w:color w:val="000000" w:themeColor="text1"/>
          <w:sz w:val="24"/>
          <w:szCs w:val="24"/>
        </w:rPr>
        <w:t>pracującym</w:t>
      </w:r>
      <w:r w:rsidR="00434A71" w:rsidRPr="00645303">
        <w:rPr>
          <w:rFonts w:ascii="Times New Roman" w:hAnsi="Times New Roman"/>
          <w:b/>
          <w:color w:val="000000" w:themeColor="text1"/>
          <w:sz w:val="24"/>
          <w:szCs w:val="24"/>
        </w:rPr>
        <w:t xml:space="preserve"> na ce</w:t>
      </w:r>
      <w:r w:rsidR="00D46C2F" w:rsidRPr="00645303">
        <w:rPr>
          <w:rFonts w:ascii="Times New Roman" w:hAnsi="Times New Roman"/>
          <w:b/>
          <w:color w:val="000000" w:themeColor="text1"/>
          <w:sz w:val="24"/>
          <w:szCs w:val="24"/>
        </w:rPr>
        <w:t xml:space="preserve">le c.o. o łącznej wartości </w:t>
      </w:r>
      <w:r w:rsidR="00434A71" w:rsidRPr="00645303">
        <w:rPr>
          <w:rFonts w:ascii="Times New Roman" w:hAnsi="Times New Roman"/>
          <w:b/>
          <w:color w:val="000000" w:themeColor="text1"/>
          <w:sz w:val="24"/>
          <w:szCs w:val="24"/>
        </w:rPr>
        <w:t xml:space="preserve"> </w:t>
      </w:r>
      <w:r w:rsidR="005F39D4" w:rsidRPr="00645303">
        <w:rPr>
          <w:rFonts w:ascii="Times New Roman" w:hAnsi="Times New Roman"/>
          <w:b/>
          <w:color w:val="000000" w:themeColor="text1"/>
          <w:sz w:val="24"/>
          <w:szCs w:val="24"/>
        </w:rPr>
        <w:t>nie mniejszej niż</w:t>
      </w:r>
      <w:r w:rsidR="00434A71" w:rsidRPr="00645303">
        <w:rPr>
          <w:rFonts w:ascii="Times New Roman" w:hAnsi="Times New Roman"/>
          <w:b/>
          <w:color w:val="000000" w:themeColor="text1"/>
          <w:sz w:val="24"/>
          <w:szCs w:val="24"/>
        </w:rPr>
        <w:t xml:space="preserve"> </w:t>
      </w:r>
      <w:r w:rsidR="007516E0" w:rsidRPr="00645303">
        <w:rPr>
          <w:rFonts w:ascii="Times New Roman" w:hAnsi="Times New Roman"/>
          <w:b/>
          <w:color w:val="000000" w:themeColor="text1"/>
          <w:sz w:val="24"/>
          <w:szCs w:val="24"/>
        </w:rPr>
        <w:t>1 0</w:t>
      </w:r>
      <w:r w:rsidR="00E16C0B" w:rsidRPr="00645303">
        <w:rPr>
          <w:rFonts w:ascii="Times New Roman" w:hAnsi="Times New Roman"/>
          <w:b/>
          <w:color w:val="000000" w:themeColor="text1"/>
          <w:sz w:val="24"/>
          <w:szCs w:val="24"/>
        </w:rPr>
        <w:t>00 000</w:t>
      </w:r>
      <w:r w:rsidR="00D46C2F" w:rsidRPr="00645303">
        <w:rPr>
          <w:rFonts w:ascii="Times New Roman" w:hAnsi="Times New Roman"/>
          <w:b/>
          <w:color w:val="000000" w:themeColor="text1"/>
          <w:sz w:val="24"/>
          <w:szCs w:val="24"/>
        </w:rPr>
        <w:t xml:space="preserve">,00 zł brutto (łącznie </w:t>
      </w:r>
      <w:r w:rsidR="00E4784B" w:rsidRPr="00645303">
        <w:rPr>
          <w:rFonts w:ascii="Times New Roman" w:hAnsi="Times New Roman"/>
          <w:b/>
          <w:color w:val="000000" w:themeColor="text1"/>
          <w:sz w:val="24"/>
          <w:szCs w:val="24"/>
        </w:rPr>
        <w:t>dwie</w:t>
      </w:r>
      <w:r w:rsidR="008A420E" w:rsidRPr="00645303">
        <w:rPr>
          <w:rFonts w:ascii="Times New Roman" w:hAnsi="Times New Roman"/>
          <w:b/>
          <w:color w:val="000000" w:themeColor="text1"/>
          <w:sz w:val="24"/>
          <w:szCs w:val="24"/>
        </w:rPr>
        <w:t xml:space="preserve"> </w:t>
      </w:r>
      <w:r w:rsidR="001621B3" w:rsidRPr="00645303">
        <w:rPr>
          <w:rFonts w:ascii="Times New Roman" w:hAnsi="Times New Roman"/>
          <w:b/>
          <w:color w:val="000000" w:themeColor="text1"/>
          <w:sz w:val="24"/>
          <w:szCs w:val="24"/>
        </w:rPr>
        <w:t>roboty).</w:t>
      </w:r>
    </w:p>
    <w:p w14:paraId="02E5DF07" w14:textId="50A73766" w:rsidR="003F4E8D" w:rsidRPr="00663540" w:rsidRDefault="00355D70" w:rsidP="00663540">
      <w:pPr>
        <w:pStyle w:val="Akapitzlist"/>
        <w:numPr>
          <w:ilvl w:val="2"/>
          <w:numId w:val="4"/>
        </w:numPr>
        <w:ind w:left="284" w:hanging="284"/>
        <w:jc w:val="both"/>
        <w:rPr>
          <w:rFonts w:ascii="Times New Roman" w:hAnsi="Times New Roman"/>
          <w:sz w:val="20"/>
          <w:szCs w:val="20"/>
        </w:rPr>
      </w:pPr>
      <w:r w:rsidRPr="00EB4BB7">
        <w:rPr>
          <w:rFonts w:ascii="Times New Roman" w:hAnsi="Times New Roman"/>
          <w:sz w:val="20"/>
          <w:szCs w:val="20"/>
        </w:rPr>
        <w:t xml:space="preserve">Jeżeli zakres robót przedstawionych w dokumencie złożonym na potwierdzenie, że roboty budowlane zostały wykonane w sposób należyty oraz zgodnie z zasadami sztuki budowlanej i prawidłowo ukończone jest szerszy od powyżej określonego przez Zamawiającego należy w wykazie robót budowlanych podać wartość robót odpowiadających zakresowi warunku. </w:t>
      </w:r>
    </w:p>
    <w:p w14:paraId="43854D21" w14:textId="77777777" w:rsidR="00B43D78" w:rsidRDefault="00355D70" w:rsidP="00B43D78">
      <w:pPr>
        <w:pStyle w:val="Akapitzlist"/>
        <w:numPr>
          <w:ilvl w:val="2"/>
          <w:numId w:val="4"/>
        </w:numPr>
        <w:ind w:left="284" w:hanging="284"/>
        <w:jc w:val="both"/>
        <w:rPr>
          <w:rFonts w:ascii="Times New Roman" w:hAnsi="Times New Roman"/>
          <w:sz w:val="20"/>
          <w:szCs w:val="20"/>
        </w:rPr>
      </w:pPr>
      <w:r w:rsidRPr="00B43D78">
        <w:rPr>
          <w:rFonts w:ascii="Times New Roman" w:hAnsi="Times New Roman"/>
          <w:sz w:val="20"/>
          <w:szCs w:val="20"/>
        </w:rPr>
        <w:t xml:space="preserve">Jako wykonanie (zakończenie) zadania należy rozumieć wystawienie co najmniej Świadectwa Przejęcia (dla kontraktów realizowanych zgodnie z warunkami FIDIC) lub podpisania protokołu odbioru robót lub równoważnego dokumentu. </w:t>
      </w:r>
    </w:p>
    <w:p w14:paraId="6F09A61B" w14:textId="00147B3C" w:rsidR="00F12B57" w:rsidRPr="003F4E8D" w:rsidRDefault="00355D70" w:rsidP="003F4E8D">
      <w:pPr>
        <w:pStyle w:val="Akapitzlist"/>
        <w:numPr>
          <w:ilvl w:val="2"/>
          <w:numId w:val="4"/>
        </w:numPr>
        <w:ind w:left="284" w:hanging="284"/>
        <w:jc w:val="both"/>
        <w:rPr>
          <w:rFonts w:ascii="Times New Roman" w:hAnsi="Times New Roman"/>
          <w:sz w:val="20"/>
          <w:szCs w:val="20"/>
        </w:rPr>
      </w:pPr>
      <w:r w:rsidRPr="00B43D78">
        <w:rPr>
          <w:rFonts w:ascii="Times New Roman" w:hAnsi="Times New Roman"/>
          <w:sz w:val="20"/>
          <w:szCs w:val="20"/>
        </w:rPr>
        <w:t>W sytuacji, gdy wykonane roboty rozliczone zostały w innej walucie, aniżeli PLN dla wykazania spełnienia warunku należy dokonać przeliczenia wartości wykonanych robót na PLN wg kursu walut NBP z dnia opublikowania ogłoszenia o zamówieniu.</w:t>
      </w:r>
    </w:p>
    <w:p w14:paraId="6036403C" w14:textId="77777777" w:rsidR="00355D70" w:rsidRDefault="00355D70" w:rsidP="00B43D78">
      <w:pPr>
        <w:spacing w:after="0" w:line="240" w:lineRule="auto"/>
        <w:ind w:left="284" w:right="-1" w:hanging="284"/>
        <w:jc w:val="both"/>
        <w:rPr>
          <w:rFonts w:ascii="Times New Roman" w:hAnsi="Times New Roman"/>
          <w:b/>
          <w:bCs/>
          <w:sz w:val="24"/>
          <w:szCs w:val="24"/>
        </w:rPr>
      </w:pPr>
      <w:r>
        <w:rPr>
          <w:rFonts w:ascii="Times New Roman" w:hAnsi="Times New Roman"/>
          <w:b/>
          <w:bCs/>
          <w:sz w:val="24"/>
          <w:szCs w:val="24"/>
        </w:rPr>
        <w:t>2. w zakresie osób skierowanych do realizacji zamówienia:</w:t>
      </w:r>
    </w:p>
    <w:p w14:paraId="1C4B2354" w14:textId="77777777" w:rsidR="00355D70" w:rsidRPr="00645303" w:rsidRDefault="00355D70" w:rsidP="00355D70">
      <w:pPr>
        <w:spacing w:after="0" w:line="240" w:lineRule="auto"/>
        <w:ind w:left="284" w:right="-1"/>
        <w:jc w:val="both"/>
        <w:rPr>
          <w:rFonts w:ascii="Times New Roman" w:hAnsi="Times New Roman"/>
          <w:b/>
          <w:bCs/>
          <w:color w:val="000000" w:themeColor="text1"/>
          <w:sz w:val="24"/>
          <w:szCs w:val="24"/>
        </w:rPr>
      </w:pPr>
    </w:p>
    <w:p w14:paraId="1EFBBDB9" w14:textId="195F9E66" w:rsidR="00FD637A" w:rsidRPr="00645303" w:rsidRDefault="00355D70" w:rsidP="000B03A4">
      <w:pPr>
        <w:spacing w:after="0"/>
        <w:ind w:left="284" w:right="-1" w:hanging="284"/>
        <w:jc w:val="both"/>
        <w:rPr>
          <w:rFonts w:ascii="Times New Roman" w:hAnsi="Times New Roman"/>
          <w:bCs/>
          <w:color w:val="000000" w:themeColor="text1"/>
          <w:sz w:val="24"/>
          <w:szCs w:val="24"/>
        </w:rPr>
      </w:pPr>
      <w:r w:rsidRPr="00645303">
        <w:rPr>
          <w:rFonts w:ascii="Times New Roman" w:hAnsi="Times New Roman"/>
          <w:bCs/>
          <w:color w:val="000000" w:themeColor="text1"/>
          <w:sz w:val="24"/>
          <w:szCs w:val="24"/>
        </w:rPr>
        <w:t>1. Wykonawca spełni warunek, jeżeli wykaże, że dysponuje lub będzie dysponować</w:t>
      </w:r>
      <w:r w:rsidR="000B03A4" w:rsidRPr="00645303">
        <w:rPr>
          <w:rFonts w:ascii="Times New Roman" w:hAnsi="Times New Roman"/>
          <w:bCs/>
          <w:color w:val="000000" w:themeColor="text1"/>
          <w:sz w:val="24"/>
          <w:szCs w:val="24"/>
        </w:rPr>
        <w:t xml:space="preserve"> osobą pełniącą następujące funkcje, posiadająca kwalifikacje jak niżej</w:t>
      </w:r>
      <w:r w:rsidR="00FD637A" w:rsidRPr="00645303">
        <w:rPr>
          <w:rFonts w:ascii="Times New Roman" w:hAnsi="Times New Roman"/>
          <w:bCs/>
          <w:color w:val="000000" w:themeColor="text1"/>
          <w:sz w:val="24"/>
          <w:szCs w:val="24"/>
        </w:rPr>
        <w:t>:</w:t>
      </w:r>
    </w:p>
    <w:p w14:paraId="5DAA16A4" w14:textId="54367FFC" w:rsidR="000B03A4" w:rsidRPr="00645303" w:rsidRDefault="000B03A4" w:rsidP="000B03A4">
      <w:pPr>
        <w:spacing w:after="0"/>
        <w:ind w:right="-1"/>
        <w:jc w:val="both"/>
        <w:rPr>
          <w:rFonts w:ascii="Times New Roman" w:hAnsi="Times New Roman"/>
          <w:bCs/>
          <w:color w:val="000000" w:themeColor="text1"/>
          <w:sz w:val="24"/>
          <w:szCs w:val="24"/>
        </w:rPr>
      </w:pPr>
      <w:r w:rsidRPr="00645303">
        <w:rPr>
          <w:rFonts w:ascii="Times New Roman" w:hAnsi="Times New Roman"/>
          <w:bCs/>
          <w:color w:val="000000" w:themeColor="text1"/>
          <w:sz w:val="24"/>
          <w:szCs w:val="24"/>
        </w:rPr>
        <w:t>a)  kierownik robót sanitarnych</w:t>
      </w:r>
      <w:r w:rsidR="00FD637A" w:rsidRPr="00645303">
        <w:rPr>
          <w:rFonts w:ascii="Times New Roman" w:hAnsi="Times New Roman"/>
          <w:bCs/>
          <w:color w:val="000000" w:themeColor="text1"/>
          <w:sz w:val="24"/>
          <w:szCs w:val="24"/>
        </w:rPr>
        <w:t xml:space="preserve"> </w:t>
      </w:r>
    </w:p>
    <w:p w14:paraId="15C11AA2" w14:textId="19F387C7" w:rsidR="00632107" w:rsidRPr="00645303" w:rsidRDefault="000B03A4" w:rsidP="000B03A4">
      <w:pPr>
        <w:pStyle w:val="Akapitzlist"/>
        <w:numPr>
          <w:ilvl w:val="0"/>
          <w:numId w:val="84"/>
        </w:numPr>
        <w:spacing w:after="0"/>
        <w:ind w:right="-1"/>
        <w:jc w:val="both"/>
        <w:rPr>
          <w:rFonts w:ascii="Times New Roman" w:hAnsi="Times New Roman"/>
          <w:bCs/>
          <w:color w:val="000000" w:themeColor="text1"/>
          <w:sz w:val="24"/>
          <w:szCs w:val="24"/>
        </w:rPr>
      </w:pPr>
      <w:r w:rsidRPr="00645303">
        <w:rPr>
          <w:rFonts w:ascii="Times New Roman" w:hAnsi="Times New Roman"/>
          <w:bCs/>
          <w:color w:val="000000" w:themeColor="text1"/>
          <w:sz w:val="24"/>
          <w:szCs w:val="24"/>
        </w:rPr>
        <w:t>posiadający</w:t>
      </w:r>
      <w:r w:rsidR="00FD637A" w:rsidRPr="00645303">
        <w:rPr>
          <w:rFonts w:ascii="Times New Roman" w:hAnsi="Times New Roman"/>
          <w:bCs/>
          <w:color w:val="000000" w:themeColor="text1"/>
          <w:sz w:val="24"/>
          <w:szCs w:val="24"/>
        </w:rPr>
        <w:t xml:space="preserve"> uprawnienia budowlane </w:t>
      </w:r>
      <w:r w:rsidR="004D39BF" w:rsidRPr="00645303">
        <w:rPr>
          <w:rFonts w:ascii="Times New Roman" w:hAnsi="Times New Roman"/>
          <w:bCs/>
          <w:color w:val="000000" w:themeColor="text1"/>
          <w:sz w:val="24"/>
          <w:szCs w:val="24"/>
        </w:rPr>
        <w:t>do kierowania robotami budowalnymi bez ograniczeń w specjalności instalacyjnej w zakresie instalacji i urządzeń cieplnych, wodociągowych i kanalizacyjnych</w:t>
      </w:r>
      <w:r w:rsidRPr="00645303">
        <w:rPr>
          <w:rFonts w:ascii="Times New Roman" w:hAnsi="Times New Roman"/>
          <w:bCs/>
          <w:color w:val="000000" w:themeColor="text1"/>
          <w:sz w:val="24"/>
          <w:szCs w:val="24"/>
        </w:rPr>
        <w:t>,</w:t>
      </w:r>
    </w:p>
    <w:p w14:paraId="6125D7A6" w14:textId="7559A244" w:rsidR="00632107" w:rsidRPr="00645303" w:rsidRDefault="00A77406" w:rsidP="000B03A4">
      <w:pPr>
        <w:pStyle w:val="Akapitzlist"/>
        <w:numPr>
          <w:ilvl w:val="0"/>
          <w:numId w:val="84"/>
        </w:numPr>
        <w:spacing w:after="0"/>
        <w:ind w:right="-1"/>
        <w:jc w:val="both"/>
        <w:rPr>
          <w:rFonts w:ascii="Times New Roman" w:hAnsi="Times New Roman"/>
          <w:bCs/>
          <w:color w:val="000000" w:themeColor="text1"/>
          <w:sz w:val="24"/>
          <w:szCs w:val="24"/>
        </w:rPr>
      </w:pPr>
      <w:r w:rsidRPr="00645303">
        <w:rPr>
          <w:rFonts w:ascii="Times New Roman" w:hAnsi="Times New Roman"/>
          <w:bCs/>
          <w:color w:val="000000" w:themeColor="text1"/>
          <w:sz w:val="24"/>
          <w:szCs w:val="24"/>
        </w:rPr>
        <w:t>spełnia wym</w:t>
      </w:r>
      <w:r w:rsidR="006C5AE5" w:rsidRPr="00645303">
        <w:rPr>
          <w:rFonts w:ascii="Times New Roman" w:hAnsi="Times New Roman"/>
          <w:bCs/>
          <w:color w:val="000000" w:themeColor="text1"/>
          <w:sz w:val="24"/>
          <w:szCs w:val="24"/>
        </w:rPr>
        <w:t>agania</w:t>
      </w:r>
      <w:r w:rsidRPr="00645303">
        <w:rPr>
          <w:rFonts w:ascii="Times New Roman" w:hAnsi="Times New Roman"/>
          <w:bCs/>
          <w:color w:val="000000" w:themeColor="text1"/>
          <w:sz w:val="24"/>
          <w:szCs w:val="24"/>
        </w:rPr>
        <w:t xml:space="preserve"> określone w art. 37 c ustawy z dnia 23 lipca 2003 r. o ochronie zabytków i opiece nad zabytkami (Dz. U. z 2018 r., poz. 2067 z późn. zm.) tj. </w:t>
      </w:r>
      <w:r w:rsidRPr="00645303">
        <w:rPr>
          <w:rFonts w:ascii="Times New Roman" w:hAnsi="Times New Roman"/>
          <w:bCs/>
          <w:i/>
          <w:color w:val="000000" w:themeColor="text1"/>
          <w:sz w:val="24"/>
          <w:szCs w:val="24"/>
        </w:rPr>
        <w:t>„</w:t>
      </w:r>
      <w:r w:rsidRPr="00645303">
        <w:rPr>
          <w:rFonts w:ascii="Times New Roman" w:hAnsi="Times New Roman"/>
          <w:i/>
          <w:color w:val="000000" w:themeColor="text1"/>
          <w:sz w:val="24"/>
          <w:szCs w:val="24"/>
        </w:rPr>
        <w:t>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w:t>
      </w:r>
      <w:r w:rsidR="005B11D8" w:rsidRPr="00645303">
        <w:rPr>
          <w:rFonts w:ascii="Times New Roman" w:hAnsi="Times New Roman"/>
          <w:i/>
          <w:color w:val="000000" w:themeColor="text1"/>
          <w:sz w:val="24"/>
          <w:szCs w:val="24"/>
        </w:rPr>
        <w:t>;</w:t>
      </w:r>
      <w:r w:rsidRPr="00645303">
        <w:rPr>
          <w:rFonts w:ascii="Times New Roman" w:hAnsi="Times New Roman"/>
          <w:i/>
          <w:color w:val="000000" w:themeColor="text1"/>
          <w:sz w:val="24"/>
          <w:szCs w:val="24"/>
        </w:rPr>
        <w:t xml:space="preserve"> </w:t>
      </w:r>
    </w:p>
    <w:p w14:paraId="527B1819" w14:textId="30295DC8" w:rsidR="00FD637A" w:rsidRPr="00645303" w:rsidRDefault="006976BB" w:rsidP="00BC1EE7">
      <w:pPr>
        <w:pStyle w:val="Akapitzlist"/>
        <w:numPr>
          <w:ilvl w:val="0"/>
          <w:numId w:val="84"/>
        </w:numPr>
        <w:spacing w:after="0"/>
        <w:ind w:right="-1"/>
        <w:jc w:val="both"/>
        <w:rPr>
          <w:rFonts w:ascii="Times New Roman" w:hAnsi="Times New Roman"/>
          <w:bCs/>
          <w:color w:val="000000" w:themeColor="text1"/>
          <w:sz w:val="24"/>
          <w:szCs w:val="24"/>
        </w:rPr>
      </w:pPr>
      <w:r w:rsidRPr="00645303">
        <w:rPr>
          <w:rFonts w:ascii="Times New Roman" w:hAnsi="Times New Roman"/>
          <w:bCs/>
          <w:color w:val="000000" w:themeColor="text1"/>
          <w:sz w:val="24"/>
          <w:szCs w:val="24"/>
        </w:rPr>
        <w:t xml:space="preserve">mający co najmniej </w:t>
      </w:r>
      <w:r w:rsidR="007516E0" w:rsidRPr="00645303">
        <w:rPr>
          <w:rFonts w:ascii="Times New Roman" w:hAnsi="Times New Roman"/>
          <w:bCs/>
          <w:color w:val="000000" w:themeColor="text1"/>
          <w:sz w:val="24"/>
          <w:szCs w:val="24"/>
        </w:rPr>
        <w:t>8</w:t>
      </w:r>
      <w:r w:rsidR="000B03A4" w:rsidRPr="00645303">
        <w:rPr>
          <w:rFonts w:ascii="Times New Roman" w:hAnsi="Times New Roman"/>
          <w:bCs/>
          <w:color w:val="000000" w:themeColor="text1"/>
          <w:sz w:val="24"/>
          <w:szCs w:val="24"/>
        </w:rPr>
        <w:t xml:space="preserve"> – letnie doświadczenie w kierowaniu lub nadzorowaniu robotami budowlanymi, który w tym czasie kierował </w:t>
      </w:r>
      <w:r w:rsidR="00C66E50" w:rsidRPr="00645303">
        <w:rPr>
          <w:rFonts w:ascii="Times New Roman" w:hAnsi="Times New Roman"/>
          <w:bCs/>
          <w:color w:val="000000" w:themeColor="text1"/>
          <w:sz w:val="24"/>
          <w:szCs w:val="24"/>
        </w:rPr>
        <w:t xml:space="preserve">minimum </w:t>
      </w:r>
      <w:r w:rsidRPr="00645303">
        <w:rPr>
          <w:rFonts w:ascii="Times New Roman" w:hAnsi="Times New Roman"/>
          <w:bCs/>
          <w:color w:val="000000" w:themeColor="text1"/>
          <w:sz w:val="24"/>
          <w:szCs w:val="24"/>
        </w:rPr>
        <w:t>dwiema</w:t>
      </w:r>
      <w:r w:rsidR="00BC1EE7" w:rsidRPr="00645303">
        <w:rPr>
          <w:rFonts w:ascii="Times New Roman" w:hAnsi="Times New Roman"/>
          <w:bCs/>
          <w:color w:val="000000" w:themeColor="text1"/>
          <w:sz w:val="24"/>
          <w:szCs w:val="24"/>
        </w:rPr>
        <w:t xml:space="preserve"> </w:t>
      </w:r>
      <w:r w:rsidR="00C66E50" w:rsidRPr="00645303">
        <w:rPr>
          <w:rFonts w:ascii="Times New Roman" w:hAnsi="Times New Roman"/>
          <w:bCs/>
          <w:color w:val="000000" w:themeColor="text1"/>
          <w:sz w:val="24"/>
          <w:szCs w:val="24"/>
        </w:rPr>
        <w:t xml:space="preserve">robotami </w:t>
      </w:r>
      <w:r w:rsidR="00BC1EE7" w:rsidRPr="00645303">
        <w:rPr>
          <w:rFonts w:ascii="Times New Roman" w:hAnsi="Times New Roman"/>
          <w:bCs/>
          <w:color w:val="000000" w:themeColor="text1"/>
          <w:sz w:val="24"/>
          <w:szCs w:val="24"/>
        </w:rPr>
        <w:t xml:space="preserve">budowlanymi  </w:t>
      </w:r>
      <w:r w:rsidR="00632107" w:rsidRPr="00645303">
        <w:rPr>
          <w:rFonts w:ascii="Times New Roman" w:hAnsi="Times New Roman"/>
          <w:bCs/>
          <w:color w:val="000000" w:themeColor="text1"/>
          <w:sz w:val="24"/>
          <w:szCs w:val="24"/>
        </w:rPr>
        <w:t>w zakresie instalacji sanitarnych</w:t>
      </w:r>
      <w:r w:rsidR="004D39BF" w:rsidRPr="00645303">
        <w:rPr>
          <w:rFonts w:ascii="Times New Roman" w:hAnsi="Times New Roman"/>
          <w:bCs/>
          <w:color w:val="000000" w:themeColor="text1"/>
          <w:sz w:val="24"/>
          <w:szCs w:val="24"/>
        </w:rPr>
        <w:t xml:space="preserve"> </w:t>
      </w:r>
      <w:r w:rsidRPr="00645303">
        <w:rPr>
          <w:rFonts w:ascii="Times New Roman" w:hAnsi="Times New Roman"/>
          <w:bCs/>
          <w:color w:val="000000" w:themeColor="text1"/>
          <w:sz w:val="24"/>
          <w:szCs w:val="24"/>
        </w:rPr>
        <w:t xml:space="preserve">o wartości nie mniejszej niż </w:t>
      </w:r>
      <w:r w:rsidR="007516E0" w:rsidRPr="00645303">
        <w:rPr>
          <w:rFonts w:ascii="Times New Roman" w:hAnsi="Times New Roman"/>
          <w:bCs/>
          <w:color w:val="000000" w:themeColor="text1"/>
          <w:sz w:val="24"/>
          <w:szCs w:val="24"/>
        </w:rPr>
        <w:t>2 0</w:t>
      </w:r>
      <w:r w:rsidR="00BC1EE7" w:rsidRPr="00645303">
        <w:rPr>
          <w:rFonts w:ascii="Times New Roman" w:hAnsi="Times New Roman"/>
          <w:bCs/>
          <w:color w:val="000000" w:themeColor="text1"/>
          <w:sz w:val="24"/>
          <w:szCs w:val="24"/>
        </w:rPr>
        <w:t>00 000,</w:t>
      </w:r>
      <w:r w:rsidR="002A1578" w:rsidRPr="00645303">
        <w:rPr>
          <w:rFonts w:ascii="Times New Roman" w:hAnsi="Times New Roman"/>
          <w:bCs/>
          <w:color w:val="000000" w:themeColor="text1"/>
          <w:sz w:val="24"/>
          <w:szCs w:val="24"/>
        </w:rPr>
        <w:t>00 zł brutto (łącznie</w:t>
      </w:r>
      <w:r w:rsidRPr="00645303">
        <w:rPr>
          <w:rFonts w:ascii="Times New Roman" w:hAnsi="Times New Roman"/>
          <w:bCs/>
          <w:color w:val="000000" w:themeColor="text1"/>
          <w:sz w:val="24"/>
          <w:szCs w:val="24"/>
        </w:rPr>
        <w:t xml:space="preserve"> dwie</w:t>
      </w:r>
      <w:r w:rsidR="002A1578" w:rsidRPr="00645303">
        <w:rPr>
          <w:rFonts w:ascii="Times New Roman" w:hAnsi="Times New Roman"/>
          <w:bCs/>
          <w:color w:val="000000" w:themeColor="text1"/>
          <w:sz w:val="24"/>
          <w:szCs w:val="24"/>
        </w:rPr>
        <w:t xml:space="preserve"> roboty).</w:t>
      </w:r>
      <w:r w:rsidR="004D39BF" w:rsidRPr="00645303">
        <w:rPr>
          <w:rFonts w:ascii="Times New Roman" w:hAnsi="Times New Roman"/>
          <w:bCs/>
          <w:color w:val="000000" w:themeColor="text1"/>
          <w:sz w:val="24"/>
          <w:szCs w:val="24"/>
        </w:rPr>
        <w:t xml:space="preserve">        </w:t>
      </w:r>
    </w:p>
    <w:p w14:paraId="5727E1CE" w14:textId="25A91A62" w:rsidR="00AE329D" w:rsidRPr="00BC1EE7" w:rsidRDefault="00AE329D" w:rsidP="00BC1EE7">
      <w:pPr>
        <w:spacing w:after="0"/>
        <w:ind w:right="-1"/>
        <w:jc w:val="both"/>
        <w:rPr>
          <w:rFonts w:ascii="Times New Roman" w:hAnsi="Times New Roman"/>
          <w:bCs/>
          <w:sz w:val="20"/>
          <w:szCs w:val="20"/>
        </w:rPr>
      </w:pPr>
    </w:p>
    <w:p w14:paraId="1CE3956A" w14:textId="77777777" w:rsidR="004D39BF" w:rsidRPr="00115B60" w:rsidRDefault="004D39BF" w:rsidP="004D39BF">
      <w:pPr>
        <w:pStyle w:val="Default"/>
        <w:jc w:val="both"/>
        <w:rPr>
          <w:bCs/>
        </w:rPr>
      </w:pPr>
      <w:r w:rsidRPr="00115B60">
        <w:rPr>
          <w:bCs/>
        </w:rPr>
        <w:t>Osoba, która będzie uczestniczyć w wykonywaniu zamówienia, musi posiadać wymagane uprawnienia, określone szczegółowo powyżej, potwierdzone stosownymi decyzjami, o których mowa w art. 12 ust. 2 (z uwzględnieniem art. 104) ustawy z dnia 7 lipca 1994 r. Prawo budowlane (tekst jednolity Dz. U. z 2016 r., poz. 290) lub równoważne tzn. odpowiadające im uprawnienia budowlane, które zostały wydane na podstawie wcześniej obowiązujących przepisów. W przypadku wykonawców zagranicznych, dopuszcza się równoważne kwalifikacje, zdobyte w innych państwach, na zasadach określonych w art. 12a ustawy z dnia 7 lipca 1994 r. Prawo budowlane, z uwzględnieniem postanowień ustawy z dnia 18 marca 2008 r. o zasadach uznawania kwalifikacji zawodowych nabytych w państwach członkowskich Unii Europejskiej (Dz. U. 2016 r., poz. 65).</w:t>
      </w:r>
    </w:p>
    <w:p w14:paraId="46576751" w14:textId="77777777" w:rsidR="00355D70" w:rsidRPr="00FD637A" w:rsidRDefault="00355D70" w:rsidP="00355D70">
      <w:pPr>
        <w:pStyle w:val="Default"/>
        <w:spacing w:line="276" w:lineRule="auto"/>
        <w:jc w:val="both"/>
        <w:rPr>
          <w:color w:val="000000" w:themeColor="text1"/>
        </w:rPr>
      </w:pPr>
    </w:p>
    <w:p w14:paraId="2223578F" w14:textId="5F6B7343" w:rsidR="00355D70" w:rsidRPr="004811AA" w:rsidRDefault="00355D70" w:rsidP="004811AA">
      <w:pPr>
        <w:pStyle w:val="Default"/>
        <w:numPr>
          <w:ilvl w:val="0"/>
          <w:numId w:val="7"/>
        </w:numPr>
        <w:spacing w:line="276" w:lineRule="auto"/>
        <w:ind w:left="426" w:hanging="284"/>
        <w:jc w:val="both"/>
        <w:rPr>
          <w:bCs/>
          <w:color w:val="000000" w:themeColor="text1"/>
        </w:rPr>
      </w:pPr>
      <w:r w:rsidRPr="00FD637A">
        <w:rPr>
          <w:bCs/>
          <w:color w:val="000000" w:themeColor="text1"/>
        </w:rPr>
        <w:t xml:space="preserve">Zamawiający może, na każdym etapie postępowania, uznać, że wykonawca nie posiada </w:t>
      </w:r>
      <w:r w:rsidRPr="004811AA">
        <w:rPr>
          <w:bCs/>
          <w:color w:val="000000" w:themeColor="text1"/>
        </w:rPr>
        <w:t xml:space="preserve">wymaganych zdolności, jeżeli zaangażowanie zasobów technicznych lub zawodowych wykonawcy w inne przedsięwzięcia gospodarcze może mieć negatywny wpływ </w:t>
      </w:r>
      <w:r w:rsidR="00222A60" w:rsidRPr="004811AA">
        <w:rPr>
          <w:bCs/>
          <w:color w:val="000000" w:themeColor="text1"/>
        </w:rPr>
        <w:br/>
      </w:r>
      <w:r w:rsidRPr="004811AA">
        <w:rPr>
          <w:bCs/>
          <w:color w:val="000000" w:themeColor="text1"/>
        </w:rPr>
        <w:t xml:space="preserve">na realizację zamówienia. </w:t>
      </w:r>
    </w:p>
    <w:p w14:paraId="29669FCA" w14:textId="77777777" w:rsidR="009C5FDE" w:rsidRDefault="00355D70" w:rsidP="00B66D92">
      <w:pPr>
        <w:pStyle w:val="Default"/>
        <w:numPr>
          <w:ilvl w:val="0"/>
          <w:numId w:val="7"/>
        </w:numPr>
        <w:spacing w:line="276" w:lineRule="auto"/>
        <w:ind w:left="426" w:hanging="284"/>
        <w:jc w:val="both"/>
        <w:rPr>
          <w:bCs/>
          <w:color w:val="000000" w:themeColor="text1"/>
        </w:rPr>
      </w:pPr>
      <w:r w:rsidRPr="00FD637A">
        <w:rPr>
          <w:bCs/>
          <w:color w:val="000000" w:themeColor="text1"/>
        </w:rPr>
        <w:t xml:space="preserve">Wykonawca może w celu potwierdzenia spełniania warunków udziału w postępowaniu, </w:t>
      </w:r>
      <w:r w:rsidR="006D3F06">
        <w:rPr>
          <w:bCs/>
          <w:color w:val="000000" w:themeColor="text1"/>
        </w:rPr>
        <w:br/>
      </w:r>
      <w:r w:rsidRPr="00FD637A">
        <w:rPr>
          <w:bCs/>
          <w:color w:val="000000" w:themeColor="text1"/>
        </w:rPr>
        <w:t xml:space="preserve">w stosownych sytuacjach oraz w odniesieniu do konkretnego zamówienia, lub jego części, </w:t>
      </w:r>
    </w:p>
    <w:p w14:paraId="4102B36C" w14:textId="77777777" w:rsidR="009C5FDE" w:rsidRDefault="009C5FDE" w:rsidP="009C5FDE">
      <w:pPr>
        <w:pStyle w:val="Default"/>
        <w:spacing w:line="276" w:lineRule="auto"/>
        <w:ind w:left="426"/>
        <w:jc w:val="both"/>
        <w:rPr>
          <w:bCs/>
          <w:color w:val="000000" w:themeColor="text1"/>
        </w:rPr>
      </w:pPr>
    </w:p>
    <w:p w14:paraId="40E2C737" w14:textId="610CBEDB" w:rsidR="00355D70" w:rsidRDefault="00355D70" w:rsidP="009C5FDE">
      <w:pPr>
        <w:pStyle w:val="Default"/>
        <w:spacing w:line="276" w:lineRule="auto"/>
        <w:ind w:left="426"/>
        <w:jc w:val="both"/>
        <w:rPr>
          <w:bCs/>
          <w:color w:val="000000" w:themeColor="text1"/>
        </w:rPr>
      </w:pPr>
      <w:r w:rsidRPr="00FD637A">
        <w:rPr>
          <w:bCs/>
          <w:color w:val="000000" w:themeColor="text1"/>
        </w:rPr>
        <w:t xml:space="preserve">polegać na zdolnościach technicznych lub </w:t>
      </w:r>
      <w:r w:rsidR="0072489B">
        <w:rPr>
          <w:bCs/>
          <w:color w:val="000000" w:themeColor="text1"/>
        </w:rPr>
        <w:t xml:space="preserve">zawodowych </w:t>
      </w:r>
      <w:r w:rsidRPr="00FD637A">
        <w:rPr>
          <w:bCs/>
          <w:color w:val="000000" w:themeColor="text1"/>
        </w:rPr>
        <w:t xml:space="preserve">innych podmiotów, niezależnie od charakteru prawnego łączących go z nim stosunków prawnych, z zastrzeżeniem punktu </w:t>
      </w:r>
      <w:r w:rsidR="006D3F06">
        <w:rPr>
          <w:bCs/>
          <w:color w:val="000000" w:themeColor="text1"/>
        </w:rPr>
        <w:t>1</w:t>
      </w:r>
      <w:r w:rsidRPr="00FD637A">
        <w:rPr>
          <w:bCs/>
          <w:color w:val="000000" w:themeColor="text1"/>
        </w:rPr>
        <w:t xml:space="preserve">. </w:t>
      </w:r>
    </w:p>
    <w:p w14:paraId="06A43AAE" w14:textId="58714F02" w:rsidR="000A1496" w:rsidRPr="00FD637A" w:rsidRDefault="000A1496" w:rsidP="009C5FDE">
      <w:pPr>
        <w:pStyle w:val="Default"/>
        <w:spacing w:line="276" w:lineRule="auto"/>
        <w:jc w:val="both"/>
        <w:rPr>
          <w:bCs/>
          <w:color w:val="000000" w:themeColor="text1"/>
        </w:rPr>
      </w:pPr>
    </w:p>
    <w:p w14:paraId="58F62DE9" w14:textId="1E87657B" w:rsidR="000C52B3" w:rsidRPr="00E30906" w:rsidRDefault="00355D70" w:rsidP="00E30906">
      <w:pPr>
        <w:pStyle w:val="Default"/>
        <w:numPr>
          <w:ilvl w:val="0"/>
          <w:numId w:val="7"/>
        </w:numPr>
        <w:spacing w:line="276" w:lineRule="auto"/>
        <w:ind w:left="426" w:hanging="284"/>
        <w:jc w:val="both"/>
        <w:rPr>
          <w:bCs/>
          <w:color w:val="000000" w:themeColor="text1"/>
        </w:rPr>
      </w:pPr>
      <w:r w:rsidRPr="00FD637A">
        <w:rPr>
          <w:bCs/>
          <w:color w:val="000000" w:themeColor="text1"/>
        </w:rPr>
        <w:t>Zamawiający jednocześnie informuje, iż „stoso</w:t>
      </w:r>
      <w:r w:rsidR="008A0C43" w:rsidRPr="00FD637A">
        <w:rPr>
          <w:bCs/>
          <w:color w:val="000000" w:themeColor="text1"/>
        </w:rPr>
        <w:t xml:space="preserve">wna sytuacja”, o której mowa w </w:t>
      </w:r>
      <w:r w:rsidR="006D3F06">
        <w:rPr>
          <w:bCs/>
          <w:color w:val="000000" w:themeColor="text1"/>
        </w:rPr>
        <w:t xml:space="preserve">ust. </w:t>
      </w:r>
      <w:r w:rsidR="006D3F06" w:rsidRPr="003F4E8D">
        <w:rPr>
          <w:bCs/>
          <w:color w:val="000000" w:themeColor="text1"/>
        </w:rPr>
        <w:br/>
        <w:t xml:space="preserve">5 niniejszego rozdziału </w:t>
      </w:r>
      <w:r w:rsidRPr="003F4E8D">
        <w:rPr>
          <w:bCs/>
          <w:color w:val="000000" w:themeColor="text1"/>
        </w:rPr>
        <w:t xml:space="preserve"> wystąpi wyłącznie w przypadku, kiedy: </w:t>
      </w:r>
    </w:p>
    <w:p w14:paraId="6AE587B6" w14:textId="684698E8" w:rsidR="00505D47" w:rsidRPr="00FD637A" w:rsidRDefault="00355D70" w:rsidP="00EE397C">
      <w:pPr>
        <w:pStyle w:val="Default"/>
        <w:numPr>
          <w:ilvl w:val="0"/>
          <w:numId w:val="52"/>
        </w:numPr>
        <w:spacing w:after="56" w:line="276" w:lineRule="auto"/>
        <w:ind w:left="851" w:hanging="284"/>
        <w:jc w:val="both"/>
        <w:rPr>
          <w:bCs/>
          <w:color w:val="000000" w:themeColor="text1"/>
        </w:rPr>
      </w:pPr>
      <w:r w:rsidRPr="00FD637A">
        <w:rPr>
          <w:bCs/>
          <w:color w:val="000000" w:themeColor="text1"/>
        </w:rPr>
        <w:t xml:space="preserve">Wykonawca, który polega na zdolnościach innych podmiotów udowodni zamawiającemu, że realizując zamówienie, będzie dysponował niezbędnymi zasobami tych podmiotów, w szczególności przedstawiając zobowiązanie tych podmiotów </w:t>
      </w:r>
      <w:r w:rsidR="0064546D">
        <w:rPr>
          <w:bCs/>
          <w:color w:val="000000" w:themeColor="text1"/>
        </w:rPr>
        <w:br/>
      </w:r>
      <w:r w:rsidRPr="00FD637A">
        <w:rPr>
          <w:bCs/>
          <w:color w:val="000000" w:themeColor="text1"/>
        </w:rPr>
        <w:t>do oddania mu do dyspozycji niezbędnych zasobów na potrzeby realizacji zamówienia</w:t>
      </w:r>
      <w:r w:rsidR="0072489B">
        <w:rPr>
          <w:bCs/>
          <w:color w:val="000000" w:themeColor="text1"/>
        </w:rPr>
        <w:t>.</w:t>
      </w:r>
    </w:p>
    <w:p w14:paraId="375D2C20" w14:textId="017502BE" w:rsidR="00355D70" w:rsidRPr="00FD637A" w:rsidRDefault="00355D70" w:rsidP="00B44194">
      <w:pPr>
        <w:pStyle w:val="Default"/>
        <w:tabs>
          <w:tab w:val="left" w:pos="851"/>
        </w:tabs>
        <w:spacing w:after="56" w:line="276" w:lineRule="auto"/>
        <w:ind w:left="851" w:hanging="284"/>
        <w:jc w:val="both"/>
        <w:rPr>
          <w:color w:val="000000" w:themeColor="text1"/>
        </w:rPr>
      </w:pPr>
      <w:r w:rsidRPr="00FD637A">
        <w:rPr>
          <w:color w:val="000000" w:themeColor="text1"/>
        </w:rPr>
        <w:t xml:space="preserve">2) </w:t>
      </w:r>
      <w:r w:rsidRPr="00FD637A">
        <w:rPr>
          <w:bCs/>
          <w:color w:val="000000" w:themeColor="text1"/>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 i 8 ustawy PZP. </w:t>
      </w:r>
    </w:p>
    <w:p w14:paraId="0C72A690" w14:textId="77777777" w:rsidR="00355D70" w:rsidRPr="00FD637A" w:rsidRDefault="00355D70" w:rsidP="00B44194">
      <w:pPr>
        <w:pStyle w:val="Default"/>
        <w:spacing w:line="276" w:lineRule="auto"/>
        <w:ind w:left="851" w:hanging="284"/>
        <w:jc w:val="both"/>
        <w:rPr>
          <w:bCs/>
          <w:color w:val="000000" w:themeColor="text1"/>
        </w:rPr>
      </w:pPr>
      <w:r w:rsidRPr="00FD637A">
        <w:rPr>
          <w:color w:val="000000" w:themeColor="text1"/>
        </w:rPr>
        <w:t xml:space="preserve">3) </w:t>
      </w:r>
      <w:r w:rsidRPr="00FD637A">
        <w:rPr>
          <w:bCs/>
          <w:color w:val="000000" w:themeColor="text1"/>
        </w:rPr>
        <w:t xml:space="preserve">W odniesieniu do warunków dotyczących wykształcenia, kwalifikacji zawodowych lub doświadczenia, wykonawcy mogą polegać na zdolnościach innych podmiotów, jeśli podmioty te zrealizują roboty budowlane, do realizacji których te zdolności są wymagane. </w:t>
      </w:r>
    </w:p>
    <w:p w14:paraId="256C9B1C" w14:textId="77777777"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2BE9A8B7" w14:textId="26E29D68" w:rsidR="00355D70" w:rsidRDefault="00355D70" w:rsidP="00355D70">
      <w:pPr>
        <w:jc w:val="both"/>
        <w:rPr>
          <w:rFonts w:ascii="Times New Roman" w:hAnsi="Times New Roman"/>
          <w:bCs/>
          <w:color w:val="000000"/>
          <w:sz w:val="24"/>
          <w:szCs w:val="24"/>
        </w:rPr>
      </w:pPr>
      <w:r>
        <w:rPr>
          <w:rFonts w:ascii="Times New Roman" w:hAnsi="Times New Roman"/>
          <w:bCs/>
          <w:color w:val="000000"/>
          <w:sz w:val="24"/>
          <w:szCs w:val="24"/>
        </w:rPr>
        <w:t xml:space="preserve">Z postępowania o udzielenie zamówienia wyklucza się Wykonawcę, w stosunku do którego zachodzi którakolwiek z okoliczności, o których mowa w art. 24 ust. 1 pkt 12 – 13 ustawy Pzp. Dodatkowo Zamawiający przewiduje wykluczenie wykonawcy w oparciu o przesłanki, </w:t>
      </w:r>
      <w:r w:rsidR="00B053BD">
        <w:rPr>
          <w:rFonts w:ascii="Times New Roman" w:hAnsi="Times New Roman"/>
          <w:bCs/>
          <w:color w:val="000000"/>
          <w:sz w:val="24"/>
          <w:szCs w:val="24"/>
        </w:rPr>
        <w:br/>
      </w:r>
      <w:r>
        <w:rPr>
          <w:rFonts w:ascii="Times New Roman" w:hAnsi="Times New Roman"/>
          <w:b/>
          <w:color w:val="000000"/>
          <w:sz w:val="24"/>
          <w:szCs w:val="24"/>
          <w:lang w:eastAsia="ar-SA"/>
        </w:rPr>
        <w:t>o których mowa w art. 24 ust. 5 pkt 1 oraz pkt 8 ustawy PZP, tj.:</w:t>
      </w:r>
      <w:r>
        <w:rPr>
          <w:rFonts w:ascii="Times New Roman" w:hAnsi="Times New Roman"/>
          <w:bCs/>
          <w:color w:val="000000"/>
          <w:sz w:val="24"/>
          <w:szCs w:val="24"/>
          <w:lang w:eastAsia="ar-SA"/>
        </w:rPr>
        <w:t xml:space="preserve"> Zamawiający przewiduje wykluczenie wykonawcy:</w:t>
      </w:r>
    </w:p>
    <w:p w14:paraId="3DFA36F1" w14:textId="62923E7B" w:rsidR="00355D70" w:rsidRDefault="00355D70" w:rsidP="00B66D92">
      <w:pPr>
        <w:numPr>
          <w:ilvl w:val="0"/>
          <w:numId w:val="8"/>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w:t>
      </w:r>
      <w:r w:rsidR="00617B4A">
        <w:rPr>
          <w:rFonts w:ascii="Times New Roman" w:hAnsi="Times New Roman"/>
          <w:bCs/>
          <w:color w:val="000000"/>
          <w:sz w:val="24"/>
          <w:szCs w:val="24"/>
          <w:lang w:eastAsia="ar-SA"/>
        </w:rPr>
        <w:t>3 r. – Prawo upadłościowe (</w:t>
      </w:r>
      <w:r>
        <w:rPr>
          <w:rFonts w:ascii="Times New Roman" w:hAnsi="Times New Roman"/>
          <w:bCs/>
          <w:color w:val="000000"/>
          <w:sz w:val="24"/>
          <w:szCs w:val="24"/>
          <w:lang w:eastAsia="ar-SA"/>
        </w:rPr>
        <w:t xml:space="preserve">Dz. U. z 2015 r. poz. 233 z późn. zm.); </w:t>
      </w:r>
    </w:p>
    <w:p w14:paraId="17D1B35D" w14:textId="50EF4C4C" w:rsidR="003F4E8D" w:rsidRPr="00E4784B" w:rsidRDefault="00355D70" w:rsidP="00E4784B">
      <w:pPr>
        <w:numPr>
          <w:ilvl w:val="0"/>
          <w:numId w:val="8"/>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który naruszył obowiązki dotyczące płatności podatków, opłat lub składek </w:t>
      </w:r>
      <w:r w:rsidR="0064546D">
        <w:rPr>
          <w:rFonts w:ascii="Times New Roman" w:hAnsi="Times New Roman"/>
          <w:bCs/>
          <w:color w:val="000000"/>
          <w:sz w:val="24"/>
          <w:szCs w:val="24"/>
          <w:lang w:eastAsia="ar-SA"/>
        </w:rPr>
        <w:br/>
      </w:r>
      <w:r>
        <w:rPr>
          <w:rFonts w:ascii="Times New Roman" w:hAnsi="Times New Roman"/>
          <w:bCs/>
          <w:color w:val="000000"/>
          <w:sz w:val="24"/>
          <w:szCs w:val="24"/>
          <w:lang w:eastAsia="ar-SA"/>
        </w:rPr>
        <w:t xml:space="preserve">na ubezpieczenia społeczne lub zdrowotne, co zamawiający jest w stanie wykazać </w:t>
      </w:r>
      <w:r w:rsidR="0064546D">
        <w:rPr>
          <w:rFonts w:ascii="Times New Roman" w:hAnsi="Times New Roman"/>
          <w:bCs/>
          <w:color w:val="000000"/>
          <w:sz w:val="24"/>
          <w:szCs w:val="24"/>
          <w:lang w:eastAsia="ar-SA"/>
        </w:rPr>
        <w:br/>
      </w:r>
      <w:r>
        <w:rPr>
          <w:rFonts w:ascii="Times New Roman" w:hAnsi="Times New Roman"/>
          <w:bCs/>
          <w:color w:val="000000"/>
          <w:sz w:val="24"/>
          <w:szCs w:val="24"/>
          <w:lang w:eastAsia="ar-SA"/>
        </w:rPr>
        <w:t>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6E8B875E" w14:textId="70661080" w:rsidR="00355D70" w:rsidRDefault="00F12B57" w:rsidP="00355D70">
      <w:pPr>
        <w:jc w:val="both"/>
        <w:rPr>
          <w:rFonts w:ascii="Times New Roman" w:hAnsi="Times New Roman"/>
          <w:bCs/>
          <w:color w:val="000000" w:themeColor="text1"/>
          <w:sz w:val="24"/>
          <w:szCs w:val="24"/>
          <w:lang w:eastAsia="ar-SA"/>
        </w:rPr>
      </w:pPr>
      <w:r w:rsidRPr="003F4ED8">
        <w:rPr>
          <w:rFonts w:ascii="Times New Roman" w:hAnsi="Times New Roman"/>
          <w:b/>
          <w:bCs/>
          <w:color w:val="000000" w:themeColor="text1"/>
          <w:sz w:val="24"/>
          <w:szCs w:val="24"/>
          <w:lang w:eastAsia="ar-SA"/>
        </w:rPr>
        <w:t>V.C</w:t>
      </w:r>
      <w:r w:rsidR="00E2612E" w:rsidRPr="003F4ED8">
        <w:rPr>
          <w:rFonts w:ascii="Times New Roman" w:hAnsi="Times New Roman"/>
          <w:bCs/>
          <w:color w:val="000000" w:themeColor="text1"/>
          <w:sz w:val="24"/>
          <w:szCs w:val="24"/>
          <w:lang w:eastAsia="ar-SA"/>
        </w:rPr>
        <w:t xml:space="preserve">. </w:t>
      </w:r>
      <w:r w:rsidR="00355D70" w:rsidRPr="003F4ED8">
        <w:rPr>
          <w:rFonts w:ascii="Times New Roman" w:hAnsi="Times New Roman"/>
          <w:bCs/>
          <w:color w:val="000000" w:themeColor="text1"/>
          <w:sz w:val="24"/>
          <w:szCs w:val="24"/>
          <w:lang w:eastAsia="ar-SA"/>
        </w:rPr>
        <w:t xml:space="preserve">Zamawiający wykluczy z postępowania wykonawców wspólnie ubiegających się </w:t>
      </w:r>
      <w:r w:rsidR="00C93DA1" w:rsidRPr="003F4ED8">
        <w:rPr>
          <w:rFonts w:ascii="Times New Roman" w:hAnsi="Times New Roman"/>
          <w:bCs/>
          <w:color w:val="000000" w:themeColor="text1"/>
          <w:sz w:val="24"/>
          <w:szCs w:val="24"/>
          <w:lang w:eastAsia="ar-SA"/>
        </w:rPr>
        <w:br/>
      </w:r>
      <w:r w:rsidR="00355D70" w:rsidRPr="003F4ED8">
        <w:rPr>
          <w:rFonts w:ascii="Times New Roman" w:hAnsi="Times New Roman"/>
          <w:bCs/>
          <w:color w:val="000000" w:themeColor="text1"/>
          <w:sz w:val="24"/>
          <w:szCs w:val="24"/>
          <w:lang w:eastAsia="ar-SA"/>
        </w:rPr>
        <w:t>o zamówienie:</w:t>
      </w:r>
    </w:p>
    <w:p w14:paraId="1693F497" w14:textId="451B0285" w:rsidR="009C5FDE" w:rsidRDefault="009C5FDE" w:rsidP="00355D70">
      <w:pPr>
        <w:jc w:val="both"/>
        <w:rPr>
          <w:rFonts w:ascii="Times New Roman" w:hAnsi="Times New Roman"/>
          <w:bCs/>
          <w:color w:val="000000" w:themeColor="text1"/>
          <w:sz w:val="24"/>
          <w:szCs w:val="24"/>
          <w:lang w:eastAsia="ar-SA"/>
        </w:rPr>
      </w:pPr>
    </w:p>
    <w:p w14:paraId="383C94F7" w14:textId="77777777" w:rsidR="009C5FDE" w:rsidRPr="003F4ED8" w:rsidRDefault="009C5FDE" w:rsidP="00355D70">
      <w:pPr>
        <w:jc w:val="both"/>
        <w:rPr>
          <w:rFonts w:ascii="Times New Roman" w:hAnsi="Times New Roman"/>
          <w:bCs/>
          <w:color w:val="000000" w:themeColor="text1"/>
          <w:sz w:val="24"/>
          <w:szCs w:val="24"/>
          <w:lang w:eastAsia="ar-SA"/>
        </w:rPr>
      </w:pPr>
    </w:p>
    <w:p w14:paraId="7A573BA6" w14:textId="37729E55" w:rsidR="00E4784B" w:rsidRPr="009C5FDE" w:rsidRDefault="00355D70" w:rsidP="009C5FDE">
      <w:pPr>
        <w:numPr>
          <w:ilvl w:val="1"/>
          <w:numId w:val="9"/>
        </w:numPr>
        <w:tabs>
          <w:tab w:val="clear" w:pos="1361"/>
          <w:tab w:val="num" w:pos="709"/>
        </w:tabs>
        <w:ind w:left="709" w:hanging="283"/>
        <w:jc w:val="both"/>
        <w:rPr>
          <w:rFonts w:ascii="Times New Roman" w:hAnsi="Times New Roman"/>
          <w:bCs/>
          <w:color w:val="000000" w:themeColor="text1"/>
          <w:sz w:val="24"/>
          <w:szCs w:val="24"/>
          <w:lang w:eastAsia="ar-SA"/>
        </w:rPr>
      </w:pPr>
      <w:r w:rsidRPr="009C5FDE">
        <w:rPr>
          <w:rFonts w:ascii="Times New Roman" w:hAnsi="Times New Roman"/>
          <w:bCs/>
          <w:color w:val="000000" w:themeColor="text1"/>
          <w:sz w:val="24"/>
          <w:szCs w:val="24"/>
          <w:lang w:eastAsia="ar-SA"/>
        </w:rPr>
        <w:t xml:space="preserve">którzy nie wykażą spełniania warunków udziału w postępowaniu, o których mowa </w:t>
      </w:r>
      <w:r w:rsidR="0064546D" w:rsidRPr="009C5FDE">
        <w:rPr>
          <w:rFonts w:ascii="Times New Roman" w:hAnsi="Times New Roman"/>
          <w:bCs/>
          <w:color w:val="000000" w:themeColor="text1"/>
          <w:sz w:val="24"/>
          <w:szCs w:val="24"/>
          <w:lang w:eastAsia="ar-SA"/>
        </w:rPr>
        <w:br/>
      </w:r>
      <w:r w:rsidRPr="009C5FDE">
        <w:rPr>
          <w:rFonts w:ascii="Times New Roman" w:hAnsi="Times New Roman"/>
          <w:bCs/>
          <w:color w:val="000000" w:themeColor="text1"/>
          <w:sz w:val="24"/>
          <w:szCs w:val="24"/>
          <w:lang w:eastAsia="ar-SA"/>
        </w:rPr>
        <w:t xml:space="preserve">w pkt V.A. </w:t>
      </w:r>
    </w:p>
    <w:p w14:paraId="4D83682D" w14:textId="4D8DAB1F" w:rsidR="004C020A" w:rsidRPr="003F4E8D" w:rsidRDefault="00355D70" w:rsidP="003F4E8D">
      <w:pPr>
        <w:numPr>
          <w:ilvl w:val="1"/>
          <w:numId w:val="9"/>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którzy nie wykażą, że nie zachodzą wobec nich przesłanki określone w art. 24 ust. 1 pkt 13 – 23 ustawy – każdy z osobna,</w:t>
      </w:r>
    </w:p>
    <w:p w14:paraId="39ECEC98" w14:textId="2A83E595" w:rsidR="00E16104" w:rsidRPr="003F4ED8" w:rsidRDefault="00355D70" w:rsidP="00B66D92">
      <w:pPr>
        <w:numPr>
          <w:ilvl w:val="1"/>
          <w:numId w:val="9"/>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 xml:space="preserve">wobec których zachodzą przesłanki wykluczenia, określone w art. 24 ust. 5 pkt 1 </w:t>
      </w:r>
      <w:r w:rsidR="0064546D">
        <w:rPr>
          <w:rFonts w:ascii="Times New Roman" w:hAnsi="Times New Roman"/>
          <w:bCs/>
          <w:color w:val="000000" w:themeColor="text1"/>
          <w:sz w:val="24"/>
          <w:szCs w:val="24"/>
          <w:lang w:eastAsia="ar-SA"/>
        </w:rPr>
        <w:br/>
        <w:t>i</w:t>
      </w:r>
      <w:r w:rsidRPr="003F4ED8">
        <w:rPr>
          <w:rFonts w:ascii="Times New Roman" w:hAnsi="Times New Roman"/>
          <w:bCs/>
          <w:color w:val="000000" w:themeColor="text1"/>
          <w:sz w:val="24"/>
          <w:szCs w:val="24"/>
          <w:lang w:eastAsia="ar-SA"/>
        </w:rPr>
        <w:t xml:space="preserve"> 8 ustawy Pzp – każdy z osobna.</w:t>
      </w:r>
    </w:p>
    <w:p w14:paraId="2039FE03" w14:textId="77777777" w:rsidR="00355D70" w:rsidRPr="00617B4A"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5" w:name="_Toc354985035"/>
      <w:r w:rsidRPr="00617B4A">
        <w:rPr>
          <w:rFonts w:ascii="Times New Roman" w:hAnsi="Times New Roman"/>
          <w:color w:val="000000" w:themeColor="text1"/>
          <w:sz w:val="24"/>
          <w:szCs w:val="24"/>
        </w:rPr>
        <w:t>W</w:t>
      </w:r>
      <w:r w:rsidR="009C42C5" w:rsidRPr="00617B4A">
        <w:rPr>
          <w:rFonts w:ascii="Times New Roman" w:hAnsi="Times New Roman"/>
          <w:color w:val="000000" w:themeColor="text1"/>
          <w:sz w:val="24"/>
          <w:szCs w:val="24"/>
          <w:lang w:val="pl-PL"/>
        </w:rPr>
        <w:t>YKAZ OŚWIADCZEŃ I DOK</w:t>
      </w:r>
      <w:r w:rsidRPr="00617B4A">
        <w:rPr>
          <w:rFonts w:ascii="Times New Roman" w:hAnsi="Times New Roman"/>
          <w:color w:val="000000" w:themeColor="text1"/>
          <w:sz w:val="24"/>
          <w:szCs w:val="24"/>
          <w:lang w:val="pl-PL"/>
        </w:rPr>
        <w:t>UMENTÓW, POTWIERDZAJĄCYCH SPEŁNIANIE WARUNKÓW UDZIAŁU W POSTĘPOWANIU ORAZ WSKAZUJĄCYCH BRAK PODSTAW WYKLUCZENIA</w:t>
      </w:r>
      <w:bookmarkEnd w:id="5"/>
      <w:r w:rsidRPr="00617B4A">
        <w:rPr>
          <w:rFonts w:ascii="Times New Roman" w:hAnsi="Times New Roman"/>
          <w:color w:val="000000" w:themeColor="text1"/>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07CAC0B4" w14:textId="4E9C1269" w:rsidR="00BA5A17" w:rsidRPr="00617B4A" w:rsidRDefault="00355D70" w:rsidP="00EE397C">
      <w:pPr>
        <w:pStyle w:val="Akapitzlist"/>
        <w:numPr>
          <w:ilvl w:val="0"/>
          <w:numId w:val="50"/>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t>
      </w:r>
      <w:r w:rsidR="00617B4A">
        <w:rPr>
          <w:rFonts w:ascii="Times New Roman" w:hAnsi="Times New Roman"/>
          <w:color w:val="000000"/>
          <w:sz w:val="24"/>
          <w:szCs w:val="24"/>
        </w:rPr>
        <w:br/>
      </w:r>
      <w:r w:rsidRPr="00BA5A17">
        <w:rPr>
          <w:rFonts w:ascii="Times New Roman" w:hAnsi="Times New Roman"/>
          <w:color w:val="000000"/>
          <w:sz w:val="24"/>
          <w:szCs w:val="24"/>
        </w:rPr>
        <w:t xml:space="preserve">w załączniku nr 2 do SIWZ. Informacje zawarte w oświadczeniu będą stanowić wstępne potwierdzenie, że wykonawca nie podlega wykluczeniu oraz spełnia warunki udziału w postępowaniu. </w:t>
      </w:r>
    </w:p>
    <w:p w14:paraId="084F6D2B" w14:textId="57093DC8" w:rsidR="005D4220" w:rsidRPr="00AE5F1F" w:rsidRDefault="00355D70" w:rsidP="00AE5F1F">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3CF30CBF" w14:textId="210B50BC" w:rsidR="00355D70" w:rsidRDefault="00355D70" w:rsidP="00355D70">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sidRPr="009534FD">
        <w:rPr>
          <w:rFonts w:ascii="Times New Roman" w:hAnsi="Times New Roman"/>
          <w:color w:val="000000"/>
          <w:sz w:val="24"/>
          <w:szCs w:val="24"/>
        </w:rPr>
        <w:t xml:space="preserve">przekaże zamawiającemu oświadczenie o przynależności lub braku przynależności do tej samej grupy kapitałowej z innymi wykonawcami, którzy złożyli oferty w tym samym postępowaniu w odniesieniu do każdej z części na którą złożył ofertę wykonawca, </w:t>
      </w:r>
      <w:r w:rsidR="0064546D" w:rsidRPr="009534FD">
        <w:rPr>
          <w:rFonts w:ascii="Times New Roman" w:hAnsi="Times New Roman"/>
          <w:color w:val="000000"/>
          <w:sz w:val="24"/>
          <w:szCs w:val="24"/>
        </w:rPr>
        <w:br/>
      </w:r>
      <w:r w:rsidRPr="009534FD">
        <w:rPr>
          <w:rFonts w:ascii="Times New Roman" w:hAnsi="Times New Roman"/>
          <w:color w:val="000000"/>
          <w:sz w:val="24"/>
          <w:szCs w:val="24"/>
        </w:rPr>
        <w:t xml:space="preserve">o której mowa w art. 24 ust. 1 pkt 23 ustawy PZP. </w:t>
      </w:r>
      <w:r>
        <w:rPr>
          <w:rFonts w:ascii="Times New Roman" w:hAnsi="Times New Roman"/>
          <w:color w:val="000000"/>
          <w:sz w:val="24"/>
          <w:szCs w:val="24"/>
        </w:rPr>
        <w:t xml:space="preserve">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Wzór oświadczenia Wykonawcy o przynależności lub braku przynależności do tej samej grupy kapitałowej, o której mowa w art. 24 ust. 1 pkt 23 ustawy Pzp, stanowi załącznik nr 3 do SIWZ.</w:t>
      </w:r>
    </w:p>
    <w:p w14:paraId="533CDF6A" w14:textId="4330F8AC" w:rsidR="00355D70" w:rsidRDefault="00355D70" w:rsidP="004811AA">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Zamawiający przed udzieleniem zamówienia, </w:t>
      </w:r>
      <w:r>
        <w:rPr>
          <w:rFonts w:ascii="Times New Roman" w:hAnsi="Times New Roman"/>
          <w:b/>
          <w:bCs/>
          <w:color w:val="000000"/>
          <w:sz w:val="24"/>
          <w:szCs w:val="24"/>
        </w:rPr>
        <w:t xml:space="preserve">wezwie </w:t>
      </w:r>
      <w:r>
        <w:rPr>
          <w:rFonts w:ascii="Times New Roman" w:hAnsi="Times New Roman"/>
          <w:color w:val="000000"/>
          <w:sz w:val="24"/>
          <w:szCs w:val="24"/>
        </w:rPr>
        <w:t>wykonawcę, którego oferta została najwyżej oceniona, do złożenia w wyznaczonym</w:t>
      </w:r>
      <w:r>
        <w:rPr>
          <w:rFonts w:ascii="Times New Roman" w:hAnsi="Times New Roman"/>
          <w:b/>
          <w:bCs/>
          <w:color w:val="000000"/>
          <w:sz w:val="24"/>
          <w:szCs w:val="24"/>
        </w:rPr>
        <w:t xml:space="preserve">, </w:t>
      </w:r>
      <w:r>
        <w:rPr>
          <w:rFonts w:ascii="Times New Roman" w:hAnsi="Times New Roman"/>
          <w:color w:val="000000"/>
          <w:sz w:val="24"/>
          <w:szCs w:val="24"/>
        </w:rPr>
        <w:t xml:space="preserve">nie krótszym niż </w:t>
      </w:r>
      <w:r>
        <w:rPr>
          <w:rFonts w:ascii="Times New Roman" w:hAnsi="Times New Roman"/>
          <w:b/>
          <w:bCs/>
          <w:color w:val="000000"/>
          <w:sz w:val="24"/>
          <w:szCs w:val="24"/>
        </w:rPr>
        <w:t xml:space="preserve">5 </w:t>
      </w:r>
      <w:r>
        <w:rPr>
          <w:rFonts w:ascii="Times New Roman" w:hAnsi="Times New Roman"/>
          <w:color w:val="000000"/>
          <w:sz w:val="24"/>
          <w:szCs w:val="24"/>
        </w:rPr>
        <w:t xml:space="preserve">dni terminie, aktualnych na dzień złożenia następujących oświadczeń lub dokumentów </w:t>
      </w:r>
      <w:r w:rsidRPr="004811AA">
        <w:rPr>
          <w:rFonts w:ascii="Times New Roman" w:hAnsi="Times New Roman"/>
          <w:color w:val="000000"/>
          <w:sz w:val="24"/>
          <w:szCs w:val="24"/>
        </w:rPr>
        <w:t xml:space="preserve">potwierdzających spełnianie warunków udziału w postępowaniu oraz brak podstaw </w:t>
      </w:r>
      <w:r w:rsidR="0064546D" w:rsidRPr="004811AA">
        <w:rPr>
          <w:rFonts w:ascii="Times New Roman" w:hAnsi="Times New Roman"/>
          <w:color w:val="000000"/>
          <w:sz w:val="24"/>
          <w:szCs w:val="24"/>
        </w:rPr>
        <w:br/>
      </w:r>
      <w:r w:rsidRPr="004811AA">
        <w:rPr>
          <w:rFonts w:ascii="Times New Roman" w:hAnsi="Times New Roman"/>
          <w:color w:val="000000"/>
          <w:sz w:val="24"/>
          <w:szCs w:val="24"/>
        </w:rPr>
        <w:t xml:space="preserve">do wykluczenia: </w:t>
      </w:r>
    </w:p>
    <w:p w14:paraId="48C0B780" w14:textId="244C7B40" w:rsidR="009C5FDE" w:rsidRDefault="009C5FDE" w:rsidP="009C5FDE">
      <w:pPr>
        <w:autoSpaceDE w:val="0"/>
        <w:autoSpaceDN w:val="0"/>
        <w:adjustRightInd w:val="0"/>
        <w:ind w:left="709"/>
        <w:jc w:val="both"/>
        <w:rPr>
          <w:rFonts w:ascii="Times New Roman" w:hAnsi="Times New Roman"/>
          <w:color w:val="000000"/>
          <w:sz w:val="24"/>
          <w:szCs w:val="24"/>
        </w:rPr>
      </w:pPr>
    </w:p>
    <w:p w14:paraId="2521003F" w14:textId="77777777" w:rsidR="009C5FDE" w:rsidRPr="004811AA" w:rsidRDefault="009C5FDE" w:rsidP="009C5FDE">
      <w:pPr>
        <w:autoSpaceDE w:val="0"/>
        <w:autoSpaceDN w:val="0"/>
        <w:adjustRightInd w:val="0"/>
        <w:ind w:left="709"/>
        <w:jc w:val="both"/>
        <w:rPr>
          <w:rFonts w:ascii="Times New Roman" w:hAnsi="Times New Roman"/>
          <w:color w:val="000000"/>
          <w:sz w:val="24"/>
          <w:szCs w:val="24"/>
        </w:rPr>
      </w:pPr>
    </w:p>
    <w:p w14:paraId="487B233C" w14:textId="34C90B08" w:rsidR="00355D70" w:rsidRPr="009C5FDE" w:rsidRDefault="00355D70" w:rsidP="009C5FDE">
      <w:pPr>
        <w:numPr>
          <w:ilvl w:val="1"/>
          <w:numId w:val="10"/>
        </w:numPr>
        <w:ind w:left="1276"/>
        <w:jc w:val="both"/>
        <w:rPr>
          <w:rFonts w:ascii="Times New Roman" w:hAnsi="Times New Roman"/>
          <w:color w:val="000000"/>
          <w:sz w:val="24"/>
          <w:szCs w:val="24"/>
        </w:rPr>
      </w:pPr>
      <w:r>
        <w:rPr>
          <w:rFonts w:ascii="Times New Roman" w:hAnsi="Times New Roman"/>
          <w:b/>
          <w:color w:val="000000"/>
          <w:sz w:val="24"/>
          <w:szCs w:val="24"/>
        </w:rPr>
        <w:t>wykaz robót budowlanych</w:t>
      </w:r>
      <w:r>
        <w:rPr>
          <w:rFonts w:ascii="Times New Roman" w:hAnsi="Times New Roman"/>
          <w:color w:val="000000"/>
          <w:sz w:val="24"/>
          <w:szCs w:val="24"/>
        </w:rPr>
        <w:t xml:space="preserve"> wykonanych nie wcześniej niż w okresie ostatnich </w:t>
      </w:r>
      <w:r w:rsidR="0064546D">
        <w:rPr>
          <w:rFonts w:ascii="Times New Roman" w:hAnsi="Times New Roman"/>
          <w:color w:val="000000"/>
          <w:sz w:val="24"/>
          <w:szCs w:val="24"/>
        </w:rPr>
        <w:br/>
      </w:r>
      <w:r w:rsidR="00E4784B">
        <w:rPr>
          <w:rFonts w:ascii="Times New Roman" w:hAnsi="Times New Roman"/>
          <w:color w:val="000000"/>
          <w:sz w:val="24"/>
          <w:szCs w:val="24"/>
        </w:rPr>
        <w:t>5</w:t>
      </w:r>
      <w:r>
        <w:rPr>
          <w:rFonts w:ascii="Times New Roman" w:hAnsi="Times New Roman"/>
          <w:color w:val="000000"/>
          <w:sz w:val="24"/>
          <w:szCs w:val="24"/>
        </w:rPr>
        <w:t xml:space="preserve"> lat przed upływem terminu składania ofert, a jeżeli okres prowadzenia działalności jest krótszy – w tym okresie, wraz z podaniem ich rodzaju, wartości, daty, miejsca wykonania i podmiotów, na rzecz których roboty te zostały </w:t>
      </w:r>
      <w:r w:rsidRPr="009C5FDE">
        <w:rPr>
          <w:rFonts w:ascii="Times New Roman" w:hAnsi="Times New Roman"/>
          <w:color w:val="000000"/>
          <w:sz w:val="24"/>
          <w:szCs w:val="24"/>
        </w:rPr>
        <w:t>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robót stanowi załącznik nr 4 do SIWZ.</w:t>
      </w:r>
    </w:p>
    <w:p w14:paraId="37037EFA" w14:textId="77777777" w:rsidR="00355D70" w:rsidRDefault="00355D70" w:rsidP="00355D70">
      <w:pPr>
        <w:jc w:val="both"/>
        <w:rPr>
          <w:rFonts w:ascii="Times New Roman" w:hAnsi="Times New Roman"/>
          <w:b/>
          <w:i/>
          <w:sz w:val="24"/>
          <w:u w:val="single"/>
        </w:rPr>
      </w:pPr>
      <w:r>
        <w:rPr>
          <w:rFonts w:ascii="Times New Roman" w:hAnsi="Times New Roman"/>
          <w:i/>
          <w:sz w:val="24"/>
          <w:u w:val="single"/>
        </w:rPr>
        <w:t xml:space="preserve">Zakres dokumentu musi potwierdzać odpowiednio spełnianie warunku udziału w postępowaniu, dotyczącego zdolności technicznej lub zawodowej </w:t>
      </w:r>
      <w:r>
        <w:rPr>
          <w:rFonts w:ascii="Times New Roman" w:hAnsi="Times New Roman"/>
          <w:b/>
          <w:i/>
          <w:sz w:val="24"/>
          <w:u w:val="single"/>
        </w:rPr>
        <w:t>w zakresie doświadczenia.</w:t>
      </w:r>
    </w:p>
    <w:p w14:paraId="1C2B0FEB" w14:textId="394BAA8B" w:rsidR="00355D70" w:rsidRDefault="00355D70" w:rsidP="00B66D92">
      <w:pPr>
        <w:numPr>
          <w:ilvl w:val="0"/>
          <w:numId w:val="11"/>
        </w:numPr>
        <w:jc w:val="both"/>
        <w:rPr>
          <w:rFonts w:ascii="Times New Roman" w:hAnsi="Times New Roman"/>
          <w:color w:val="000000"/>
          <w:sz w:val="24"/>
          <w:szCs w:val="24"/>
        </w:rPr>
      </w:pPr>
      <w:r>
        <w:rPr>
          <w:rFonts w:ascii="Times New Roman" w:hAnsi="Times New Roman"/>
          <w:b/>
          <w:color w:val="000000"/>
          <w:sz w:val="24"/>
          <w:szCs w:val="24"/>
        </w:rPr>
        <w:t>wykaz osób,</w:t>
      </w:r>
      <w:r>
        <w:rPr>
          <w:rFonts w:ascii="Times New Roman" w:hAnsi="Times New Roman"/>
          <w:color w:val="000000"/>
          <w:sz w:val="24"/>
          <w:szCs w:val="24"/>
        </w:rPr>
        <w:t xml:space="preserve"> skierowanych przez wykonawcę do realizacji zamówienia publicznego, w szczególności odpowiedzialnych za świadczenie usług, kontrolę jakości lub kierowanie robotami budowlanymi, wraz z informacjami na temat kwalifikacji zawodowych, uprawnień, doświadczenia i wykształcenia niezbędnych do wykonania zamówienia publicznego, a także zakresu wykonywanych przez nie czynności oraz informacją o podstawie </w:t>
      </w:r>
      <w:r w:rsidR="00CA14D9">
        <w:rPr>
          <w:rFonts w:ascii="Times New Roman" w:hAnsi="Times New Roman"/>
          <w:color w:val="000000"/>
          <w:sz w:val="24"/>
          <w:szCs w:val="24"/>
        </w:rPr>
        <w:br/>
      </w:r>
      <w:r>
        <w:rPr>
          <w:rFonts w:ascii="Times New Roman" w:hAnsi="Times New Roman"/>
          <w:color w:val="000000"/>
          <w:sz w:val="24"/>
          <w:szCs w:val="24"/>
        </w:rPr>
        <w:t xml:space="preserve">do dysponowania tymi osobami; wzór wykazu osób stanowi załącznik </w:t>
      </w:r>
      <w:r w:rsidR="004C020A">
        <w:rPr>
          <w:rFonts w:ascii="Times New Roman" w:hAnsi="Times New Roman"/>
          <w:color w:val="000000"/>
          <w:sz w:val="24"/>
          <w:szCs w:val="24"/>
        </w:rPr>
        <w:br/>
      </w:r>
      <w:r>
        <w:rPr>
          <w:rFonts w:ascii="Times New Roman" w:hAnsi="Times New Roman"/>
          <w:color w:val="000000"/>
          <w:sz w:val="24"/>
          <w:szCs w:val="24"/>
        </w:rPr>
        <w:t>nr 5 do SIWZ,</w:t>
      </w:r>
    </w:p>
    <w:p w14:paraId="3B0E6EB5" w14:textId="77777777" w:rsidR="00355D70" w:rsidRDefault="00355D70" w:rsidP="00355D70">
      <w:pPr>
        <w:pStyle w:val="Default"/>
        <w:spacing w:after="53" w:line="276" w:lineRule="auto"/>
        <w:jc w:val="both"/>
        <w:rPr>
          <w:b/>
          <w:i/>
          <w:u w:val="single"/>
        </w:rPr>
      </w:pPr>
      <w:r>
        <w:rPr>
          <w:i/>
          <w:u w:val="single"/>
        </w:rPr>
        <w:t xml:space="preserve">Zakres dokumentu musi potwierdzać odpowiednio spełnianie warunku udziału w postępowaniu, dotyczącego zdolności technicznej lub zawodowej </w:t>
      </w:r>
      <w:r>
        <w:rPr>
          <w:b/>
          <w:i/>
          <w:u w:val="single"/>
        </w:rPr>
        <w:t>w zakresie osób skierowanych do realizacji zamówienia.</w:t>
      </w:r>
    </w:p>
    <w:p w14:paraId="33B9E268" w14:textId="77777777" w:rsidR="00355D70" w:rsidRDefault="00355D70" w:rsidP="00B66D92">
      <w:pPr>
        <w:numPr>
          <w:ilvl w:val="0"/>
          <w:numId w:val="11"/>
        </w:numPr>
        <w:jc w:val="both"/>
        <w:rPr>
          <w:rFonts w:ascii="Times New Roman" w:hAnsi="Times New Roman"/>
          <w:sz w:val="24"/>
          <w:szCs w:val="24"/>
        </w:rPr>
      </w:pPr>
      <w:r>
        <w:rPr>
          <w:rFonts w:ascii="Times New Roman" w:hAnsi="Times New Roman"/>
          <w:b/>
          <w:bCs/>
          <w:sz w:val="24"/>
          <w:szCs w:val="24"/>
        </w:rPr>
        <w:t>informacja z Krajowego Rejestru Karnego</w:t>
      </w:r>
      <w:r>
        <w:rPr>
          <w:rFonts w:ascii="Times New Roman" w:hAnsi="Times New Roman"/>
          <w:sz w:val="24"/>
          <w:szCs w:val="24"/>
        </w:rPr>
        <w:t xml:space="preserve"> w zakresie określonym w art. 24 ust. 1 pkt 13, 14 i 21 ustawy, wystawiona nie wcześniej niż 6 miesięcy przed upływem terminu składania ofert;</w:t>
      </w:r>
    </w:p>
    <w:p w14:paraId="7D2F82A6" w14:textId="4DBFE9A7" w:rsidR="00355D70" w:rsidRDefault="00355D70" w:rsidP="00B66D92">
      <w:pPr>
        <w:numPr>
          <w:ilvl w:val="0"/>
          <w:numId w:val="11"/>
        </w:numPr>
        <w:jc w:val="both"/>
        <w:rPr>
          <w:rFonts w:ascii="Times New Roman" w:hAnsi="Times New Roman"/>
          <w:sz w:val="24"/>
          <w:szCs w:val="24"/>
        </w:rPr>
      </w:pPr>
      <w:r>
        <w:rPr>
          <w:rFonts w:ascii="Times New Roman" w:hAnsi="Times New Roman"/>
          <w:b/>
          <w:bCs/>
          <w:sz w:val="24"/>
          <w:szCs w:val="24"/>
        </w:rPr>
        <w:t>zaświadczenie właściwego naczelnika urzędu skarbowego</w:t>
      </w:r>
      <w:r>
        <w:rPr>
          <w:rFonts w:ascii="Times New Roman" w:hAnsi="Times New Roman"/>
        </w:rPr>
        <w:t xml:space="preserve"> </w:t>
      </w:r>
      <w:r>
        <w:rPr>
          <w:rFonts w:ascii="Times New Roman" w:hAnsi="Times New Roman"/>
          <w:sz w:val="24"/>
          <w:szCs w:val="24"/>
        </w:rPr>
        <w:t xml:space="preserve">potwierdzające, </w:t>
      </w:r>
      <w:r w:rsidR="00CA14D9">
        <w:rPr>
          <w:rFonts w:ascii="Times New Roman" w:hAnsi="Times New Roman"/>
          <w:sz w:val="24"/>
          <w:szCs w:val="24"/>
        </w:rPr>
        <w:br/>
      </w:r>
      <w:r>
        <w:rPr>
          <w:rFonts w:ascii="Times New Roman" w:hAnsi="Times New Roman"/>
          <w:sz w:val="24"/>
          <w:szCs w:val="24"/>
        </w:rPr>
        <w:t xml:space="preserve">że wykonawca nie zalega z opłacaniem podatków, wystawione nie wcześniej </w:t>
      </w:r>
      <w:r w:rsidR="00CA14D9">
        <w:rPr>
          <w:rFonts w:ascii="Times New Roman" w:hAnsi="Times New Roman"/>
          <w:sz w:val="24"/>
          <w:szCs w:val="24"/>
        </w:rPr>
        <w:br/>
      </w:r>
      <w:r>
        <w:rPr>
          <w:rFonts w:ascii="Times New Roman" w:hAnsi="Times New Roman"/>
          <w:sz w:val="24"/>
          <w:szCs w:val="24"/>
        </w:rPr>
        <w:t xml:space="preserve">niż 3 miesiące przed upływem terminu składania ofert albo wniosków o dopuszczenie do udziału w postępowaniu, lub inny dokument potwierdzający, że wykonawca zawarł porozumienie z właściwym organem podatkowym </w:t>
      </w:r>
      <w:r w:rsidR="009967D2">
        <w:rPr>
          <w:rFonts w:ascii="Times New Roman" w:hAnsi="Times New Roman"/>
          <w:sz w:val="24"/>
          <w:szCs w:val="24"/>
        </w:rPr>
        <w:br/>
      </w:r>
      <w:r>
        <w:rPr>
          <w:rFonts w:ascii="Times New Roman" w:hAnsi="Times New Roman"/>
          <w:sz w:val="24"/>
          <w:szCs w:val="24"/>
        </w:rPr>
        <w:t xml:space="preserve">w sprawie spłat tych należności wraz z ewentualnymi odsetkami lub grzywnami, w szczególności uzyskał przewidziane prawem zwolnienie, odroczenie </w:t>
      </w:r>
      <w:r w:rsidR="00CA14D9">
        <w:rPr>
          <w:rFonts w:ascii="Times New Roman" w:hAnsi="Times New Roman"/>
          <w:sz w:val="24"/>
          <w:szCs w:val="24"/>
        </w:rPr>
        <w:br/>
      </w:r>
      <w:r>
        <w:rPr>
          <w:rFonts w:ascii="Times New Roman" w:hAnsi="Times New Roman"/>
          <w:sz w:val="24"/>
          <w:szCs w:val="24"/>
        </w:rPr>
        <w:t>lub rozłożenie na raty zaległych płatności lub wstrzymanie w całości wykonania decyzji właściwego organu;</w:t>
      </w:r>
    </w:p>
    <w:p w14:paraId="1A51E10F" w14:textId="77777777" w:rsidR="009C5FDE" w:rsidRDefault="00355D70" w:rsidP="00E4784B">
      <w:pPr>
        <w:numPr>
          <w:ilvl w:val="0"/>
          <w:numId w:val="11"/>
        </w:numPr>
        <w:jc w:val="both"/>
        <w:rPr>
          <w:rFonts w:ascii="Times New Roman" w:hAnsi="Times New Roman"/>
          <w:sz w:val="24"/>
          <w:szCs w:val="24"/>
        </w:rPr>
      </w:pPr>
      <w:r>
        <w:rPr>
          <w:rFonts w:ascii="Times New Roman" w:hAnsi="Times New Roman"/>
          <w:b/>
          <w:bCs/>
          <w:sz w:val="24"/>
          <w:szCs w:val="24"/>
        </w:rPr>
        <w:t>zaświadczenie właściwej terenowej jednostki organizacyjnej Zakładu Ubezpieczeń Społecznych lub Kasy Rolniczego Ubezpieczenia Społecznego</w:t>
      </w:r>
      <w:r>
        <w:rPr>
          <w:rFonts w:ascii="Times New Roman" w:hAnsi="Times New Roman"/>
        </w:rPr>
        <w:t xml:space="preserve"> </w:t>
      </w:r>
      <w:r>
        <w:rPr>
          <w:rFonts w:ascii="Times New Roman" w:hAnsi="Times New Roman"/>
          <w:sz w:val="24"/>
          <w:szCs w:val="24"/>
        </w:rPr>
        <w:t xml:space="preserve">albo innego dokumentu potwierdzające, że wykonawca nie zalega z opłacaniem składek na ubezpieczenia społeczne lub zdrowotne, wystawione nie wcześniej niż 3 miesiące przed upływem terminu składania ofert albo wniosków </w:t>
      </w:r>
      <w:r w:rsidRPr="00E4784B">
        <w:rPr>
          <w:rFonts w:ascii="Times New Roman" w:hAnsi="Times New Roman"/>
          <w:sz w:val="24"/>
          <w:szCs w:val="24"/>
        </w:rPr>
        <w:t xml:space="preserve">o dopuszczenie do udziału w postępowaniu, lub inny dokument potwierdzający, że wykonawca zawarł porozumienie z właściwym organem w sprawie spłat tych </w:t>
      </w:r>
    </w:p>
    <w:p w14:paraId="26F905DA" w14:textId="77777777" w:rsidR="009C5FDE" w:rsidRDefault="009C5FDE" w:rsidP="009C5FDE">
      <w:pPr>
        <w:ind w:left="1353"/>
        <w:jc w:val="both"/>
        <w:rPr>
          <w:rFonts w:ascii="Times New Roman" w:hAnsi="Times New Roman"/>
          <w:b/>
          <w:bCs/>
          <w:sz w:val="24"/>
          <w:szCs w:val="24"/>
        </w:rPr>
      </w:pPr>
    </w:p>
    <w:p w14:paraId="6FA801BF" w14:textId="697469F9" w:rsidR="00E4784B" w:rsidRPr="00E4784B" w:rsidRDefault="00355D70" w:rsidP="009C5FDE">
      <w:pPr>
        <w:ind w:left="1353"/>
        <w:jc w:val="both"/>
        <w:rPr>
          <w:rFonts w:ascii="Times New Roman" w:hAnsi="Times New Roman"/>
          <w:sz w:val="24"/>
          <w:szCs w:val="24"/>
        </w:rPr>
      </w:pPr>
      <w:r w:rsidRPr="00E4784B">
        <w:rPr>
          <w:rFonts w:ascii="Times New Roman" w:hAnsi="Times New Roman"/>
          <w:sz w:val="24"/>
          <w:szCs w:val="24"/>
        </w:rPr>
        <w:t>należności wraz z ewentualnymi odsetkami lub grzywnami, w szczególności uzyskał przewidziane prawem zwolnienie, odroczenie lub rozłożenie na raty zaległych płatności lub wstrzymanie w całości wykonania decyzji właściwego organu;</w:t>
      </w:r>
    </w:p>
    <w:p w14:paraId="71CE85F4" w14:textId="6D35B5AE" w:rsidR="00355D70" w:rsidRPr="003F4E8D" w:rsidRDefault="00355D70" w:rsidP="003F4E8D">
      <w:pPr>
        <w:numPr>
          <w:ilvl w:val="0"/>
          <w:numId w:val="11"/>
        </w:numPr>
        <w:jc w:val="both"/>
        <w:rPr>
          <w:rFonts w:ascii="Times New Roman" w:hAnsi="Times New Roman"/>
          <w:sz w:val="24"/>
          <w:szCs w:val="24"/>
        </w:rPr>
      </w:pPr>
      <w:r>
        <w:rPr>
          <w:rFonts w:ascii="Times New Roman" w:hAnsi="Times New Roman"/>
          <w:b/>
          <w:sz w:val="24"/>
          <w:szCs w:val="24"/>
        </w:rPr>
        <w:t>odpis z właściwego rejestru lub z centralnej ewidencji i informacji gospodarczej,</w:t>
      </w:r>
      <w:r>
        <w:rPr>
          <w:rFonts w:ascii="Times New Roman" w:hAnsi="Times New Roman"/>
          <w:sz w:val="24"/>
          <w:szCs w:val="24"/>
        </w:rPr>
        <w:t xml:space="preserve"> jeżeli odrębne przepisy wymagają wpisu do rejestru lub </w:t>
      </w:r>
      <w:r w:rsidRPr="003F4E8D">
        <w:rPr>
          <w:rFonts w:ascii="Times New Roman" w:hAnsi="Times New Roman"/>
          <w:sz w:val="24"/>
          <w:szCs w:val="24"/>
        </w:rPr>
        <w:t>ewidencji, w celu potwierdzenia braku podstaw do wykluczenia na podsta</w:t>
      </w:r>
      <w:r w:rsidR="001C6892" w:rsidRPr="003F4E8D">
        <w:rPr>
          <w:rFonts w:ascii="Times New Roman" w:hAnsi="Times New Roman"/>
          <w:sz w:val="24"/>
          <w:szCs w:val="24"/>
        </w:rPr>
        <w:t>wie art. 24 ust. 5 pkt 1 ustawy;</w:t>
      </w:r>
    </w:p>
    <w:p w14:paraId="1AF5E0B9" w14:textId="77777777" w:rsidR="00355D70" w:rsidRDefault="00355D70" w:rsidP="00B66D92">
      <w:pPr>
        <w:numPr>
          <w:ilvl w:val="0"/>
          <w:numId w:val="11"/>
        </w:numPr>
        <w:jc w:val="both"/>
        <w:rPr>
          <w:rFonts w:ascii="Times New Roman" w:hAnsi="Times New Roman"/>
          <w:sz w:val="24"/>
          <w:szCs w:val="24"/>
        </w:rPr>
      </w:pPr>
      <w:r>
        <w:rPr>
          <w:rFonts w:ascii="Times New Roman" w:hAnsi="Times New Roman"/>
          <w:b/>
          <w:sz w:val="24"/>
          <w:szCs w:val="24"/>
        </w:rPr>
        <w:t xml:space="preserve">oświadczenie wykonawcy o braku wydania wobec niego prawomocnego wyroku sądu lub ostatecznej decyzji administracyjnej o zaleganiu z uiszczaniem podatków, opłat lub składek na ubezpieczenia społeczne lub zdrowotne </w:t>
      </w:r>
      <w:r>
        <w:rPr>
          <w:rFonts w:ascii="Times New Roman" w:hAnsi="Times New Roman"/>
          <w:sz w:val="24"/>
          <w:szCs w:val="24"/>
        </w:rPr>
        <w:t>albo - w przypadku wydania takiego wyroku lub decyzji -dokumentów potwierdzających dokonanie płatności tych należności wraz z ewentualnymi odsetkami lub grzywnami lub zawarcie wiążącego porozumienia w sprawie spłat tych należności;</w:t>
      </w:r>
    </w:p>
    <w:p w14:paraId="65BACF14" w14:textId="77777777" w:rsidR="00355D70" w:rsidRDefault="00355D70" w:rsidP="00B66D92">
      <w:pPr>
        <w:numPr>
          <w:ilvl w:val="0"/>
          <w:numId w:val="11"/>
        </w:numPr>
        <w:jc w:val="both"/>
        <w:rPr>
          <w:rFonts w:ascii="Times New Roman" w:hAnsi="Times New Roman"/>
          <w:b/>
          <w:sz w:val="24"/>
          <w:szCs w:val="24"/>
        </w:rPr>
      </w:pPr>
      <w:r>
        <w:rPr>
          <w:rFonts w:ascii="Times New Roman" w:hAnsi="Times New Roman"/>
          <w:b/>
          <w:sz w:val="24"/>
          <w:szCs w:val="24"/>
        </w:rPr>
        <w:t>oświadczenie wykonawcy o braku orzeczenia wobec niego tytułem środka zapobiegawczego zakazu ubiegania się o zamówienia publiczne;</w:t>
      </w:r>
    </w:p>
    <w:p w14:paraId="4AA7231B" w14:textId="24835671" w:rsidR="00355D70" w:rsidRDefault="00355D70" w:rsidP="00B66D92">
      <w:pPr>
        <w:numPr>
          <w:ilvl w:val="0"/>
          <w:numId w:val="11"/>
        </w:numPr>
        <w:jc w:val="both"/>
        <w:rPr>
          <w:rFonts w:ascii="Times New Roman" w:hAnsi="Times New Roman"/>
          <w:b/>
          <w:sz w:val="24"/>
          <w:szCs w:val="24"/>
        </w:rPr>
      </w:pPr>
      <w:r>
        <w:rPr>
          <w:rFonts w:ascii="Times New Roman" w:hAnsi="Times New Roman"/>
          <w:b/>
          <w:sz w:val="24"/>
          <w:szCs w:val="24"/>
        </w:rPr>
        <w:t xml:space="preserve">oświadczenie wykonawcy o niezaleganiu z opłacaniem podatków i opłat lokalnych, </w:t>
      </w:r>
      <w:r>
        <w:rPr>
          <w:rFonts w:ascii="Times New Roman" w:hAnsi="Times New Roman"/>
          <w:sz w:val="24"/>
          <w:szCs w:val="24"/>
        </w:rPr>
        <w:t xml:space="preserve">o których mowa w ustawie z dnia 12 stycznia 1991 r. o podatkach </w:t>
      </w:r>
      <w:r w:rsidR="00222A60">
        <w:rPr>
          <w:rFonts w:ascii="Times New Roman" w:hAnsi="Times New Roman"/>
          <w:sz w:val="24"/>
          <w:szCs w:val="24"/>
        </w:rPr>
        <w:br/>
      </w:r>
      <w:r>
        <w:rPr>
          <w:rFonts w:ascii="Times New Roman" w:hAnsi="Times New Roman"/>
          <w:sz w:val="24"/>
          <w:szCs w:val="24"/>
        </w:rPr>
        <w:t>i opłatach lokalnych (Dz.U. z 2016 r. poz. 716).</w:t>
      </w:r>
    </w:p>
    <w:p w14:paraId="08FAB1C8"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Postanowienia dotyczące wykonawców mających siedzibę lub miejsce zamieszkania poza terytorium Rzeczypospolitej Polskiej:</w:t>
      </w:r>
    </w:p>
    <w:p w14:paraId="1482F982" w14:textId="74B7E150" w:rsidR="00355D70" w:rsidRDefault="00355D70" w:rsidP="00B66D92">
      <w:pPr>
        <w:numPr>
          <w:ilvl w:val="0"/>
          <w:numId w:val="12"/>
        </w:numPr>
        <w:autoSpaceDE w:val="0"/>
        <w:autoSpaceDN w:val="0"/>
        <w:adjustRightInd w:val="0"/>
        <w:ind w:left="1134"/>
        <w:jc w:val="both"/>
        <w:rPr>
          <w:rFonts w:ascii="Times New Roman" w:hAnsi="Times New Roman"/>
          <w:sz w:val="24"/>
          <w:szCs w:val="24"/>
        </w:rPr>
      </w:pPr>
      <w:r>
        <w:rPr>
          <w:rFonts w:ascii="Times New Roman" w:hAnsi="Times New Roman"/>
          <w:sz w:val="24"/>
          <w:szCs w:val="24"/>
        </w:rPr>
        <w:t>Jeżeli wykonawca ma siedzibę lub miejsce zamieszkania poza terytorium Rzeczypospolitej Polskiej, zamiast dokumentów, o kt</w:t>
      </w:r>
      <w:r w:rsidR="00B44194">
        <w:rPr>
          <w:rFonts w:ascii="Times New Roman" w:hAnsi="Times New Roman"/>
          <w:sz w:val="24"/>
          <w:szCs w:val="24"/>
        </w:rPr>
        <w:t>órych mowa w rozdziale VI. ust.5</w:t>
      </w:r>
      <w:r>
        <w:rPr>
          <w:rFonts w:ascii="Times New Roman" w:hAnsi="Times New Roman"/>
          <w:sz w:val="24"/>
          <w:szCs w:val="24"/>
        </w:rPr>
        <w:t xml:space="preserve"> pkt c - f) składa odpowiednio:</w:t>
      </w:r>
    </w:p>
    <w:p w14:paraId="7FAABE60" w14:textId="77777777" w:rsidR="00355D70" w:rsidRDefault="00355D70" w:rsidP="00B66D92">
      <w:pPr>
        <w:numPr>
          <w:ilvl w:val="0"/>
          <w:numId w:val="13"/>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wystawiony nie wcześniej niż 6 miesięcy przed upływem terminu składania ofert. </w:t>
      </w:r>
    </w:p>
    <w:p w14:paraId="54565406" w14:textId="77777777" w:rsidR="00355D70" w:rsidRDefault="00355D70" w:rsidP="00B66D92">
      <w:pPr>
        <w:numPr>
          <w:ilvl w:val="0"/>
          <w:numId w:val="13"/>
        </w:numPr>
        <w:autoSpaceDE w:val="0"/>
        <w:autoSpaceDN w:val="0"/>
        <w:adjustRightInd w:val="0"/>
        <w:jc w:val="both"/>
        <w:rPr>
          <w:rFonts w:ascii="Times New Roman" w:hAnsi="Times New Roman"/>
          <w:sz w:val="24"/>
          <w:szCs w:val="24"/>
        </w:rPr>
      </w:pPr>
      <w:r>
        <w:rPr>
          <w:rFonts w:ascii="Times New Roman" w:hAnsi="Times New Roman"/>
          <w:sz w:val="24"/>
          <w:szCs w:val="24"/>
        </w:rPr>
        <w:t>dokument lub dokumenty wystawione w kraju, w którym wykonawca ma siedzibę lub miejsce zamieszkania, potwierdzające odpowiednio, że:</w:t>
      </w:r>
    </w:p>
    <w:p w14:paraId="0EE23A6E" w14:textId="125878FA" w:rsidR="00355D70" w:rsidRDefault="00355D70" w:rsidP="00E4784B">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14:paraId="17E8560B" w14:textId="77777777" w:rsidR="00355D70" w:rsidRDefault="00355D70" w:rsidP="008C0F1E">
      <w:pPr>
        <w:autoSpaceDE w:val="0"/>
        <w:autoSpaceDN w:val="0"/>
        <w:adjustRightInd w:val="0"/>
        <w:ind w:left="1920"/>
        <w:jc w:val="both"/>
        <w:rPr>
          <w:rFonts w:ascii="Times New Roman" w:hAnsi="Times New Roman"/>
          <w:sz w:val="24"/>
          <w:szCs w:val="24"/>
        </w:rPr>
      </w:pPr>
      <w:r>
        <w:rPr>
          <w:rFonts w:ascii="Times New Roman" w:hAnsi="Times New Roman"/>
          <w:sz w:val="24"/>
          <w:szCs w:val="24"/>
        </w:rPr>
        <w:lastRenderedPageBreak/>
        <w:t xml:space="preserve">- nie otwarto jego likwidacji - wystawiony nie wcześniej niż 6 miesięcy przed upływem terminu składania ofert. </w:t>
      </w:r>
    </w:p>
    <w:p w14:paraId="4739B3CB" w14:textId="100334C1" w:rsidR="00355D70" w:rsidRPr="00476045" w:rsidRDefault="00355D70" w:rsidP="00476045">
      <w:pPr>
        <w:numPr>
          <w:ilvl w:val="0"/>
          <w:numId w:val="12"/>
        </w:numPr>
        <w:autoSpaceDE w:val="0"/>
        <w:autoSpaceDN w:val="0"/>
        <w:adjustRightInd w:val="0"/>
        <w:ind w:left="1134"/>
        <w:jc w:val="both"/>
        <w:rPr>
          <w:rFonts w:ascii="Times New Roman" w:hAnsi="Times New Roman"/>
          <w:sz w:val="24"/>
          <w:szCs w:val="24"/>
        </w:rPr>
      </w:pPr>
      <w:r>
        <w:rPr>
          <w:rFonts w:ascii="Times New Roman" w:hAnsi="Times New Roman"/>
          <w:sz w:val="24"/>
          <w:szCs w:val="24"/>
        </w:rPr>
        <w:t xml:space="preserve">Jeżeli w kraju, w którym wykonawca ma siedzibę lub miejsce zamieszkania lub miejsce zamieszkania ma osoba, której dokument dotyczy, nie wydaje się dokumentów, o których mowa powyżej, zastępuje się je dokumentem </w:t>
      </w:r>
      <w:r w:rsidRPr="00476045">
        <w:rPr>
          <w:rFonts w:ascii="Times New Roman" w:hAnsi="Times New Roman"/>
          <w:sz w:val="24"/>
          <w:szCs w:val="24"/>
        </w:rPr>
        <w:t xml:space="preserve">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0BB35DBF" w14:textId="0B0F7172" w:rsidR="00355D70" w:rsidRDefault="00355D70" w:rsidP="00B66D92">
      <w:pPr>
        <w:numPr>
          <w:ilvl w:val="0"/>
          <w:numId w:val="12"/>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r w:rsidR="009967D2">
        <w:rPr>
          <w:rFonts w:ascii="Times New Roman" w:hAnsi="Times New Roman"/>
          <w:sz w:val="24"/>
          <w:szCs w:val="24"/>
        </w:rPr>
        <w:t>.</w:t>
      </w:r>
    </w:p>
    <w:p w14:paraId="7B202A8C" w14:textId="77777777" w:rsidR="00355D70" w:rsidRDefault="00355D70" w:rsidP="00B66D92">
      <w:pPr>
        <w:numPr>
          <w:ilvl w:val="0"/>
          <w:numId w:val="12"/>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w:t>
      </w:r>
      <w:r>
        <w:rPr>
          <w:rFonts w:ascii="Times New Roman" w:hAnsi="Times New Roman"/>
          <w:b/>
          <w:sz w:val="24"/>
          <w:szCs w:val="24"/>
        </w:rPr>
        <w:t xml:space="preserve"> </w:t>
      </w:r>
      <w:r>
        <w:rPr>
          <w:rFonts w:ascii="Times New Roman" w:hAnsi="Times New Roman"/>
          <w:sz w:val="24"/>
          <w:szCs w:val="24"/>
        </w:rPr>
        <w:t>udzielenie niezbędnych informacji dotyczących przedłożonego dokumentu.</w:t>
      </w:r>
    </w:p>
    <w:p w14:paraId="1C0D259D" w14:textId="1D65E8C9"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w:t>
      </w:r>
      <w:r w:rsidR="00B44194">
        <w:rPr>
          <w:rFonts w:ascii="Times New Roman" w:hAnsi="Times New Roman"/>
          <w:color w:val="000000"/>
          <w:sz w:val="24"/>
          <w:szCs w:val="24"/>
        </w:rPr>
        <w:t>elenie zamówienia.</w:t>
      </w:r>
    </w:p>
    <w:p w14:paraId="3765C2DC" w14:textId="1B4A22F5" w:rsidR="00060E5B" w:rsidRPr="00EF6E81" w:rsidRDefault="00355D70" w:rsidP="00EF6E81">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t>
      </w:r>
      <w:r w:rsidR="009967D2">
        <w:rPr>
          <w:rFonts w:ascii="Times New Roman" w:hAnsi="Times New Roman"/>
          <w:color w:val="000000"/>
          <w:sz w:val="24"/>
          <w:szCs w:val="24"/>
        </w:rPr>
        <w:br/>
      </w:r>
      <w:r>
        <w:rPr>
          <w:rFonts w:ascii="Times New Roman" w:hAnsi="Times New Roman"/>
          <w:color w:val="000000"/>
          <w:sz w:val="24"/>
          <w:szCs w:val="24"/>
        </w:rPr>
        <w:t xml:space="preserve">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2D2C9667" w14:textId="6D31C18B"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6" w:name="_Toc354985036"/>
      <w:bookmarkStart w:id="7" w:name="_Toc462658368"/>
      <w:r w:rsidRPr="00060E5B">
        <w:rPr>
          <w:rFonts w:ascii="Times New Roman" w:hAnsi="Times New Roman"/>
          <w:color w:val="000000" w:themeColor="text1"/>
          <w:sz w:val="24"/>
          <w:szCs w:val="24"/>
          <w:lang w:val="pl-PL"/>
        </w:rPr>
        <w:t>WYKONAWCY WSPÓLNIE UBIEGAJĄCY SIĘ O ZAMÓWIENIE</w:t>
      </w:r>
      <w:bookmarkEnd w:id="6"/>
      <w:bookmarkEnd w:id="7"/>
    </w:p>
    <w:p w14:paraId="2292B13B" w14:textId="77777777" w:rsidR="00355D70" w:rsidRDefault="00355D70" w:rsidP="00355D70">
      <w:pPr>
        <w:spacing w:line="240" w:lineRule="auto"/>
        <w:rPr>
          <w:rFonts w:ascii="Times New Roman" w:hAnsi="Times New Roman"/>
          <w:lang w:eastAsia="x-none"/>
        </w:rPr>
      </w:pPr>
    </w:p>
    <w:p w14:paraId="70A5E6AB" w14:textId="50D15971" w:rsidR="00355D70" w:rsidRDefault="00355D70" w:rsidP="00B66D92">
      <w:pPr>
        <w:numPr>
          <w:ilvl w:val="0"/>
          <w:numId w:val="14"/>
        </w:numPr>
        <w:ind w:left="426" w:hanging="426"/>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 warunki udziału w postępowaniu oraz złożyć dokumenty potwierdzające spełnianie tych warunków zgodnie z zapisami zawartymi w SIWZ.</w:t>
      </w:r>
    </w:p>
    <w:p w14:paraId="278F1DD7" w14:textId="660B86E2" w:rsidR="00355D70" w:rsidRDefault="00355D70" w:rsidP="00E4784B">
      <w:pPr>
        <w:numPr>
          <w:ilvl w:val="0"/>
          <w:numId w:val="14"/>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w:t>
      </w:r>
      <w:r w:rsidR="004C020A">
        <w:rPr>
          <w:rFonts w:ascii="Times New Roman" w:hAnsi="Times New Roman"/>
          <w:color w:val="000000"/>
          <w:sz w:val="24"/>
          <w:szCs w:val="24"/>
        </w:rPr>
        <w:br/>
      </w:r>
      <w:r>
        <w:rPr>
          <w:rFonts w:ascii="Times New Roman" w:hAnsi="Times New Roman"/>
          <w:color w:val="000000"/>
          <w:sz w:val="24"/>
          <w:szCs w:val="24"/>
        </w:rPr>
        <w:t xml:space="preserve">do reprezentowania ich w niniejszym postępowaniu albo reprezentowania ich </w:t>
      </w:r>
      <w:r w:rsidRPr="00E4784B">
        <w:rPr>
          <w:rFonts w:ascii="Times New Roman" w:hAnsi="Times New Roman"/>
          <w:color w:val="000000"/>
          <w:sz w:val="24"/>
          <w:szCs w:val="24"/>
        </w:rPr>
        <w:t>w postępowaniu i zawarcia umowy w sprawie zamówienia publicznego. Zaleca się, aby Pełnomocnikiem był jeden z Wykonawców wspólnie ubiegających się o udzielenie zamówienia. W takim przypadku Pełnomocnictwo winno stanowić załącznik do oferty.</w:t>
      </w:r>
    </w:p>
    <w:p w14:paraId="634283D6" w14:textId="77777777" w:rsidR="00476045" w:rsidRPr="00E4784B" w:rsidRDefault="00476045" w:rsidP="00476045">
      <w:pPr>
        <w:ind w:left="426"/>
        <w:jc w:val="both"/>
        <w:rPr>
          <w:rFonts w:ascii="Times New Roman" w:hAnsi="Times New Roman"/>
          <w:color w:val="000000"/>
          <w:sz w:val="24"/>
          <w:szCs w:val="24"/>
        </w:rPr>
      </w:pPr>
    </w:p>
    <w:p w14:paraId="3878945A" w14:textId="000439B3" w:rsidR="00355D70" w:rsidRPr="00476045" w:rsidRDefault="00355D70" w:rsidP="00476045">
      <w:pPr>
        <w:numPr>
          <w:ilvl w:val="0"/>
          <w:numId w:val="14"/>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w:t>
      </w:r>
      <w:r w:rsidR="00CA14D9">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sidRPr="00476045">
        <w:rPr>
          <w:rFonts w:ascii="Times New Roman" w:hAnsi="Times New Roman"/>
          <w:sz w:val="24"/>
          <w:szCs w:val="24"/>
        </w:rPr>
        <w:t>do reprezentowania w postępowaniu i zawarcia umowy w sprawie zamówienia publicznego (o ile nie wynika to z innych dokumentów dołączonych do oferty).</w:t>
      </w:r>
    </w:p>
    <w:p w14:paraId="6925DE10" w14:textId="3D6C8E78" w:rsidR="003C2B95" w:rsidRPr="003F4E8D" w:rsidRDefault="00355D70" w:rsidP="003F4E8D">
      <w:pPr>
        <w:numPr>
          <w:ilvl w:val="0"/>
          <w:numId w:val="14"/>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157410A4" w:rsidR="00355D70" w:rsidRPr="003C2B95" w:rsidRDefault="00355D70" w:rsidP="003C2B95">
      <w:pPr>
        <w:numPr>
          <w:ilvl w:val="0"/>
          <w:numId w:val="14"/>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Jeżeli oferta Wykonawców wspólnie ubiegających się o udzielenie niniejszego zamówienia zostanie wybrana, Wykonawcy zobowiązani są przedłożyć Zamawiającemu </w:t>
      </w:r>
      <w:r w:rsidRPr="003C2B95">
        <w:rPr>
          <w:rFonts w:ascii="Times New Roman" w:hAnsi="Times New Roman"/>
          <w:color w:val="000000"/>
          <w:sz w:val="24"/>
          <w:szCs w:val="24"/>
        </w:rPr>
        <w:t>przed zawarciem umowy w sprawie niniejszego zamówienia, umowę regulującą swoją współpracę.</w:t>
      </w:r>
    </w:p>
    <w:p w14:paraId="14CFC07C" w14:textId="37DB6BF6"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8" w:name="_Toc354985037"/>
      <w:r w:rsidRPr="00060E5B">
        <w:rPr>
          <w:rFonts w:ascii="Times New Roman" w:hAnsi="Times New Roman"/>
          <w:color w:val="000000" w:themeColor="text1"/>
          <w:sz w:val="24"/>
          <w:szCs w:val="24"/>
        </w:rPr>
        <w:t xml:space="preserve">INFORMACJA O SPOSOBIE POROZUMIEWANIA SIĘ ZAMAWIAJĄCEGO </w:t>
      </w:r>
      <w:r w:rsidR="00CA14D9">
        <w:rPr>
          <w:rFonts w:ascii="Times New Roman" w:hAnsi="Times New Roman"/>
          <w:color w:val="000000" w:themeColor="text1"/>
          <w:sz w:val="24"/>
          <w:szCs w:val="24"/>
        </w:rPr>
        <w:br/>
      </w:r>
      <w:r w:rsidRPr="00060E5B">
        <w:rPr>
          <w:rFonts w:ascii="Times New Roman" w:hAnsi="Times New Roman"/>
          <w:color w:val="000000" w:themeColor="text1"/>
          <w:sz w:val="24"/>
          <w:szCs w:val="24"/>
        </w:rPr>
        <w:t>Z WYKONAWCAMI ORAZ PRZEKAZYWANIA OŚWIADCZEŃ LUB DOKUMENTÓW</w:t>
      </w:r>
      <w:bookmarkEnd w:id="8"/>
      <w:r w:rsidRPr="00060E5B">
        <w:rPr>
          <w:rFonts w:ascii="Times New Roman" w:hAnsi="Times New Roman"/>
          <w:color w:val="000000" w:themeColor="text1"/>
          <w:sz w:val="24"/>
          <w:szCs w:val="24"/>
        </w:rPr>
        <w:t xml:space="preserve"> </w:t>
      </w:r>
    </w:p>
    <w:p w14:paraId="011823CD" w14:textId="77777777" w:rsidR="00355D70" w:rsidRDefault="00355D70" w:rsidP="00355D70">
      <w:pPr>
        <w:jc w:val="both"/>
        <w:rPr>
          <w:rFonts w:ascii="Times New Roman" w:hAnsi="Times New Roman"/>
          <w:sz w:val="24"/>
          <w:szCs w:val="24"/>
        </w:rPr>
      </w:pPr>
    </w:p>
    <w:p w14:paraId="16221F48" w14:textId="77777777" w:rsidR="00355D70" w:rsidRPr="005B1802"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3616BC4A" w14:textId="77C99D06" w:rsidR="00355D70" w:rsidRPr="005B1802"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postępowaniu o udzieleniu zamówienia wszelkie oświadczenia, wnioski, zawiadomienia oraz informacje (zwane dalej „korespondencją”) zamawiający </w:t>
      </w:r>
      <w:r w:rsidR="005005EF">
        <w:rPr>
          <w:rFonts w:ascii="Times New Roman" w:hAnsi="Times New Roman"/>
          <w:color w:val="000000"/>
          <w:sz w:val="24"/>
          <w:szCs w:val="24"/>
        </w:rPr>
        <w:t>i wykonawcy przekazują pisemnie</w:t>
      </w:r>
      <w:r w:rsidRPr="005B1802">
        <w:rPr>
          <w:rFonts w:ascii="Times New Roman" w:hAnsi="Times New Roman"/>
          <w:color w:val="000000"/>
          <w:sz w:val="24"/>
          <w:szCs w:val="24"/>
        </w:rPr>
        <w:t xml:space="preserve"> </w:t>
      </w:r>
      <w:r w:rsidR="005005EF">
        <w:rPr>
          <w:rFonts w:ascii="Times New Roman" w:hAnsi="Times New Roman"/>
          <w:color w:val="000000"/>
          <w:sz w:val="24"/>
          <w:szCs w:val="24"/>
        </w:rPr>
        <w:t xml:space="preserve">lub </w:t>
      </w:r>
      <w:r w:rsidRPr="005B1802">
        <w:rPr>
          <w:rFonts w:ascii="Times New Roman" w:hAnsi="Times New Roman"/>
          <w:color w:val="000000"/>
          <w:sz w:val="24"/>
          <w:szCs w:val="24"/>
        </w:rPr>
        <w:t>drogą el</w:t>
      </w:r>
      <w:r w:rsidR="00517A9F">
        <w:rPr>
          <w:rFonts w:ascii="Times New Roman" w:hAnsi="Times New Roman"/>
          <w:color w:val="000000"/>
          <w:sz w:val="24"/>
          <w:szCs w:val="24"/>
        </w:rPr>
        <w:t xml:space="preserve">ektroniczną </w:t>
      </w:r>
      <w:r w:rsidR="005005EF">
        <w:rPr>
          <w:rFonts w:ascii="Times New Roman" w:hAnsi="Times New Roman"/>
          <w:color w:val="000000"/>
          <w:sz w:val="24"/>
          <w:szCs w:val="24"/>
        </w:rPr>
        <w:t xml:space="preserve">przy czym dokumenty potwierdzające spełnianie warunków udziału w postępowaniu oraz dokumenty potwierdzające brak istnienia podstaw do wykluczenia (także po wezwaniu przez Zamawiającego do uzupełnienia) winny zostać złożone w formie pisemnej w postaci papierowej, w oryginale lub kopii poświadczonej za zgodność z oryginałem własnoręcznym podpisem (za pośrednictwem </w:t>
      </w:r>
      <w:r w:rsidR="00BB6BD4">
        <w:rPr>
          <w:rFonts w:ascii="Times New Roman" w:hAnsi="Times New Roman"/>
          <w:color w:val="000000"/>
          <w:sz w:val="24"/>
          <w:szCs w:val="24"/>
        </w:rPr>
        <w:t xml:space="preserve">operatora pocztowego – osobiście, </w:t>
      </w:r>
      <w:r w:rsidR="00CA14D9">
        <w:rPr>
          <w:rFonts w:ascii="Times New Roman" w:hAnsi="Times New Roman"/>
          <w:color w:val="000000"/>
          <w:sz w:val="24"/>
          <w:szCs w:val="24"/>
        </w:rPr>
        <w:br/>
      </w:r>
      <w:r w:rsidR="00BB6BD4">
        <w:rPr>
          <w:rFonts w:ascii="Times New Roman" w:hAnsi="Times New Roman"/>
          <w:color w:val="000000"/>
          <w:sz w:val="24"/>
          <w:szCs w:val="24"/>
        </w:rPr>
        <w:t>za pośrednictwem posłańca).</w:t>
      </w:r>
    </w:p>
    <w:p w14:paraId="028CA487" w14:textId="214482FB" w:rsidR="00355D70" w:rsidRPr="005B1802"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w:t>
      </w:r>
      <w:r w:rsidR="00BB6BD4">
        <w:rPr>
          <w:rFonts w:ascii="Times New Roman" w:hAnsi="Times New Roman"/>
          <w:color w:val="000000"/>
          <w:sz w:val="24"/>
          <w:szCs w:val="24"/>
        </w:rPr>
        <w:t xml:space="preserve">w postaci </w:t>
      </w:r>
      <w:r w:rsidRPr="005B1802">
        <w:rPr>
          <w:rFonts w:ascii="Times New Roman" w:hAnsi="Times New Roman"/>
          <w:color w:val="000000"/>
          <w:sz w:val="24"/>
          <w:szCs w:val="24"/>
        </w:rPr>
        <w:t xml:space="preserve">elektronicznej wymagają na żądanie każdej ze stron, niezwłocznego potwierdzenia faktu ich otrzymania. </w:t>
      </w:r>
    </w:p>
    <w:p w14:paraId="68907148" w14:textId="77777777" w:rsidR="00355D70" w:rsidRPr="005B1802"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0856D7BD" w14:textId="77777777" w:rsidR="00355D70" w:rsidRPr="005B1802"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hyperlink r:id="rId9" w:history="1">
        <w:r w:rsidRPr="005B1802">
          <w:rPr>
            <w:rStyle w:val="Hipercze"/>
            <w:rFonts w:ascii="Times New Roman" w:hAnsi="Times New Roman"/>
            <w:color w:val="auto"/>
            <w:sz w:val="24"/>
            <w:szCs w:val="24"/>
          </w:rPr>
          <w:t>info@muzeumrolnictwa.pl</w:t>
        </w:r>
      </w:hyperlink>
      <w:r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5F0CAAE3" w:rsidR="00355D70" w:rsidRPr="005B1802"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009967D2">
        <w:rPr>
          <w:rFonts w:ascii="Times New Roman" w:hAnsi="Times New Roman"/>
          <w:color w:val="000000"/>
          <w:sz w:val="24"/>
          <w:szCs w:val="24"/>
        </w:rPr>
        <w:t>00 – 16</w:t>
      </w:r>
      <w:r w:rsidR="0020387C">
        <w:rPr>
          <w:rFonts w:ascii="Times New Roman" w:hAnsi="Times New Roman"/>
          <w:color w:val="000000"/>
          <w:sz w:val="24"/>
          <w:szCs w:val="24"/>
        </w:rPr>
        <w:t>.</w:t>
      </w:r>
      <w:r w:rsidR="009967D2">
        <w:rPr>
          <w:rFonts w:ascii="Times New Roman" w:hAnsi="Times New Roman"/>
          <w:color w:val="000000"/>
          <w:sz w:val="24"/>
          <w:szCs w:val="24"/>
        </w:rPr>
        <w:t>0</w:t>
      </w:r>
      <w:r w:rsidRPr="005B1802">
        <w:rPr>
          <w:rFonts w:ascii="Times New Roman" w:hAnsi="Times New Roman"/>
          <w:color w:val="000000"/>
          <w:sz w:val="24"/>
          <w:szCs w:val="24"/>
        </w:rPr>
        <w:t xml:space="preserve">0) </w:t>
      </w:r>
      <w:r w:rsidR="00F1463D" w:rsidRPr="005B1802">
        <w:rPr>
          <w:rFonts w:ascii="Times New Roman" w:hAnsi="Times New Roman"/>
          <w:color w:val="000000"/>
          <w:sz w:val="24"/>
          <w:szCs w:val="24"/>
        </w:rPr>
        <w:br/>
      </w:r>
      <w:r w:rsidRPr="005B1802">
        <w:rPr>
          <w:rFonts w:ascii="Times New Roman" w:hAnsi="Times New Roman"/>
          <w:color w:val="000000"/>
          <w:sz w:val="24"/>
          <w:szCs w:val="24"/>
        </w:rPr>
        <w:t xml:space="preserve">z Wykonawcami są: </w:t>
      </w:r>
    </w:p>
    <w:p w14:paraId="237919DC" w14:textId="77777777"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t>– Sławomir Uszyńs</w:t>
      </w:r>
      <w:r w:rsidR="008C0F1E" w:rsidRPr="005B1802">
        <w:rPr>
          <w:rFonts w:ascii="Times New Roman" w:hAnsi="Times New Roman"/>
          <w:b/>
          <w:bCs/>
          <w:sz w:val="24"/>
          <w:szCs w:val="24"/>
        </w:rPr>
        <w:t>ki – specjalista ds. inwestycji</w:t>
      </w:r>
    </w:p>
    <w:p w14:paraId="7BD7574A" w14:textId="77777777" w:rsidR="00476045" w:rsidRDefault="00355D70" w:rsidP="00E4784B">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w:t>
      </w:r>
      <w:r w:rsidRPr="00E4784B">
        <w:rPr>
          <w:rFonts w:ascii="Times New Roman" w:hAnsi="Times New Roman"/>
          <w:sz w:val="24"/>
          <w:szCs w:val="24"/>
        </w:rPr>
        <w:t xml:space="preserve">zamówienia wpłynął do Zamawiającego nie później niż do końca dnia, w którym upływa połowa wyznaczonego terminu składania ofert. Zamawiający przekazuje treść zapytań wraz z wyjaśnieniami Wykonawcom, którym przekazał SIWZ, bez ujawniania </w:t>
      </w:r>
    </w:p>
    <w:p w14:paraId="23023059" w14:textId="77777777" w:rsidR="00476045" w:rsidRDefault="00476045" w:rsidP="00476045">
      <w:pPr>
        <w:widowControl w:val="0"/>
        <w:autoSpaceDE w:val="0"/>
        <w:autoSpaceDN w:val="0"/>
        <w:adjustRightInd w:val="0"/>
        <w:spacing w:before="45" w:after="0"/>
        <w:ind w:left="709"/>
        <w:jc w:val="both"/>
        <w:rPr>
          <w:rFonts w:ascii="Times New Roman" w:hAnsi="Times New Roman"/>
          <w:sz w:val="24"/>
          <w:szCs w:val="24"/>
        </w:rPr>
      </w:pPr>
    </w:p>
    <w:p w14:paraId="77E1DDD7" w14:textId="0F3C9A90" w:rsidR="00355D70" w:rsidRPr="00E4784B" w:rsidRDefault="00355D70" w:rsidP="00476045">
      <w:pPr>
        <w:widowControl w:val="0"/>
        <w:autoSpaceDE w:val="0"/>
        <w:autoSpaceDN w:val="0"/>
        <w:adjustRightInd w:val="0"/>
        <w:spacing w:before="45" w:after="0"/>
        <w:ind w:left="709"/>
        <w:jc w:val="both"/>
        <w:rPr>
          <w:rFonts w:ascii="Times New Roman" w:hAnsi="Times New Roman"/>
          <w:sz w:val="24"/>
          <w:szCs w:val="24"/>
        </w:rPr>
      </w:pPr>
      <w:r w:rsidRPr="00E4784B">
        <w:rPr>
          <w:rFonts w:ascii="Times New Roman" w:hAnsi="Times New Roman"/>
          <w:sz w:val="24"/>
          <w:szCs w:val="24"/>
        </w:rPr>
        <w:t xml:space="preserve">źródła zapytania. </w:t>
      </w:r>
    </w:p>
    <w:p w14:paraId="5121CD8E" w14:textId="77777777" w:rsidR="00E4784B" w:rsidRDefault="00355D70" w:rsidP="00B66D92">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w:t>
      </w:r>
    </w:p>
    <w:p w14:paraId="2F0887E7" w14:textId="26059C5A" w:rsidR="00355D70" w:rsidRDefault="00355D70" w:rsidP="00E4784B">
      <w:pPr>
        <w:widowControl w:val="0"/>
        <w:autoSpaceDE w:val="0"/>
        <w:autoSpaceDN w:val="0"/>
        <w:adjustRightInd w:val="0"/>
        <w:spacing w:before="45" w:after="0"/>
        <w:ind w:left="709"/>
        <w:jc w:val="both"/>
        <w:rPr>
          <w:rFonts w:ascii="Times New Roman" w:hAnsi="Times New Roman"/>
          <w:sz w:val="24"/>
          <w:szCs w:val="24"/>
        </w:rPr>
      </w:pPr>
      <w:r w:rsidRPr="00900735">
        <w:rPr>
          <w:rFonts w:ascii="Times New Roman" w:hAnsi="Times New Roman"/>
          <w:sz w:val="24"/>
          <w:szCs w:val="24"/>
        </w:rPr>
        <w:t xml:space="preserve">oświadczenie Zamawiającego. </w:t>
      </w:r>
    </w:p>
    <w:p w14:paraId="3DF93C1C" w14:textId="442264E4" w:rsidR="003C2B95" w:rsidRPr="003F4E8D" w:rsidRDefault="00900735" w:rsidP="003F4E8D">
      <w:pPr>
        <w:widowControl w:val="0"/>
        <w:numPr>
          <w:ilvl w:val="6"/>
          <w:numId w:val="15"/>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color w:val="000000"/>
          <w:sz w:val="24"/>
          <w:szCs w:val="24"/>
        </w:rPr>
        <w:t xml:space="preserve">Oferty należy złożyć pod rygorem nieważności w formie pisemnej. Zamawiający nie wyraża zgody na składanie ofert w postaci elektronicznej, podpisanych bezpiecznym podpisem elektronicznym weryfikowanym przy pomocy ważnego kwalifikowanego </w:t>
      </w:r>
    </w:p>
    <w:p w14:paraId="6FF3C689" w14:textId="0A1776A8" w:rsidR="00BB6BD4" w:rsidRPr="00251F4C" w:rsidRDefault="00900735" w:rsidP="003C2B95">
      <w:pPr>
        <w:widowControl w:val="0"/>
        <w:autoSpaceDE w:val="0"/>
        <w:autoSpaceDN w:val="0"/>
        <w:adjustRightInd w:val="0"/>
        <w:spacing w:before="45" w:after="0"/>
        <w:ind w:left="709"/>
        <w:jc w:val="both"/>
        <w:rPr>
          <w:rFonts w:ascii="Times New Roman" w:hAnsi="Times New Roman"/>
          <w:sz w:val="24"/>
          <w:szCs w:val="24"/>
        </w:rPr>
      </w:pPr>
      <w:r w:rsidRPr="00900735">
        <w:rPr>
          <w:rFonts w:ascii="Times New Roman" w:hAnsi="Times New Roman"/>
          <w:color w:val="000000"/>
          <w:sz w:val="24"/>
          <w:szCs w:val="24"/>
        </w:rPr>
        <w:t>certyfikatu lub równoważnego środka, spełniającego wymagania dla tego rodzaju podpisu</w:t>
      </w:r>
      <w:r w:rsidR="003C2B95">
        <w:rPr>
          <w:rFonts w:ascii="Times New Roman" w:hAnsi="Times New Roman"/>
          <w:sz w:val="24"/>
          <w:szCs w:val="24"/>
        </w:rPr>
        <w:t>.</w:t>
      </w:r>
    </w:p>
    <w:p w14:paraId="3EFC7607"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9" w:name="_Toc354985038"/>
      <w:r w:rsidRPr="00151A80">
        <w:rPr>
          <w:rFonts w:ascii="Times New Roman" w:hAnsi="Times New Roman"/>
          <w:color w:val="000000" w:themeColor="text1"/>
          <w:sz w:val="24"/>
          <w:szCs w:val="24"/>
        </w:rPr>
        <w:t>WYMAGANIA DOTYCZĄCE WADIUM</w:t>
      </w:r>
      <w:bookmarkEnd w:id="9"/>
    </w:p>
    <w:p w14:paraId="7648C1AE" w14:textId="77777777" w:rsidR="00355D70" w:rsidRDefault="00355D70" w:rsidP="00355D70">
      <w:pPr>
        <w:spacing w:after="0"/>
        <w:rPr>
          <w:rFonts w:ascii="Times New Roman" w:hAnsi="Times New Roman"/>
          <w:sz w:val="24"/>
          <w:szCs w:val="24"/>
        </w:rPr>
      </w:pPr>
    </w:p>
    <w:p w14:paraId="4F0187AD" w14:textId="46303894" w:rsidR="00686683" w:rsidRPr="00632107" w:rsidRDefault="00355D70" w:rsidP="00632107">
      <w:pPr>
        <w:numPr>
          <w:ilvl w:val="0"/>
          <w:numId w:val="16"/>
        </w:numPr>
        <w:jc w:val="both"/>
        <w:rPr>
          <w:rFonts w:ascii="Times New Roman" w:hAnsi="Times New Roman"/>
          <w:sz w:val="24"/>
          <w:szCs w:val="24"/>
        </w:rPr>
      </w:pPr>
      <w:r>
        <w:rPr>
          <w:rFonts w:ascii="Times New Roman" w:hAnsi="Times New Roman"/>
          <w:sz w:val="24"/>
          <w:szCs w:val="24"/>
        </w:rPr>
        <w:t>Wykonawca zobowiązany jest wnieść wadium przed upływem terminu składania ofert</w:t>
      </w:r>
      <w:r>
        <w:rPr>
          <w:rFonts w:ascii="Times New Roman" w:hAnsi="Times New Roman"/>
          <w:sz w:val="24"/>
          <w:lang w:eastAsia="x-none"/>
        </w:rPr>
        <w:t xml:space="preserve"> </w:t>
      </w:r>
      <w:r>
        <w:rPr>
          <w:rFonts w:ascii="Times New Roman" w:hAnsi="Times New Roman"/>
          <w:sz w:val="24"/>
          <w:szCs w:val="24"/>
        </w:rPr>
        <w:t>w wysokości</w:t>
      </w:r>
      <w:r w:rsidR="00686683">
        <w:rPr>
          <w:rFonts w:ascii="Times New Roman" w:hAnsi="Times New Roman"/>
          <w:sz w:val="24"/>
          <w:szCs w:val="24"/>
        </w:rPr>
        <w:t>:</w:t>
      </w:r>
      <w:r w:rsidR="00632107">
        <w:rPr>
          <w:rFonts w:ascii="Times New Roman" w:hAnsi="Times New Roman"/>
          <w:sz w:val="24"/>
          <w:szCs w:val="24"/>
        </w:rPr>
        <w:t xml:space="preserve"> </w:t>
      </w:r>
      <w:r w:rsidR="00A15646" w:rsidRPr="00632107">
        <w:rPr>
          <w:rFonts w:ascii="Times New Roman" w:hAnsi="Times New Roman"/>
          <w:sz w:val="24"/>
          <w:szCs w:val="24"/>
        </w:rPr>
        <w:t>20 000,00 zł (słownie: dwadzieścia tysięcy zł 00/100)</w:t>
      </w:r>
      <w:r w:rsidR="00E4784B">
        <w:rPr>
          <w:rFonts w:ascii="Times New Roman" w:hAnsi="Times New Roman"/>
          <w:sz w:val="24"/>
          <w:szCs w:val="24"/>
        </w:rPr>
        <w:t>.</w:t>
      </w:r>
    </w:p>
    <w:p w14:paraId="5B2A33E7" w14:textId="77777777" w:rsidR="00355D70" w:rsidRDefault="00355D70" w:rsidP="00B66D92">
      <w:pPr>
        <w:numPr>
          <w:ilvl w:val="0"/>
          <w:numId w:val="16"/>
        </w:numPr>
        <w:jc w:val="both"/>
        <w:rPr>
          <w:rFonts w:ascii="Times New Roman" w:hAnsi="Times New Roman"/>
          <w:sz w:val="24"/>
          <w:szCs w:val="24"/>
        </w:rPr>
      </w:pPr>
      <w:r>
        <w:rPr>
          <w:rFonts w:ascii="Times New Roman" w:hAnsi="Times New Roman"/>
          <w:sz w:val="24"/>
          <w:szCs w:val="24"/>
        </w:rPr>
        <w:t xml:space="preserve">Wadium może być wniesione w jednej lub kilku następujących formach: </w:t>
      </w:r>
    </w:p>
    <w:p w14:paraId="7D1619F4"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pieniądzu, </w:t>
      </w:r>
    </w:p>
    <w:p w14:paraId="53EE9B34"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poręczeniach bankowych lub poręczeniach spółdzielczej kasy oszczędnościowo-kredytowej, z tym że poręczenie kasy jest zawsze poręczeniem pieniężnym, </w:t>
      </w:r>
    </w:p>
    <w:p w14:paraId="03C4F395"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gwarancjach bankowych, </w:t>
      </w:r>
    </w:p>
    <w:p w14:paraId="35C15EDD"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gwarancjach ubezpieczeniowych, </w:t>
      </w:r>
    </w:p>
    <w:p w14:paraId="566125EA" w14:textId="3BC9A274"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poręczeniach udzielanych przez podmioty, o których mowa w art. 6 b ust. 5 pkt 2 ustawy z dnia 9 listopada 2000 r. o utworzeniu Polskiej Agencji Rozwoju Przedsiębiorc</w:t>
      </w:r>
      <w:r w:rsidR="00517A9F">
        <w:rPr>
          <w:rFonts w:ascii="Times New Roman" w:hAnsi="Times New Roman"/>
          <w:sz w:val="24"/>
          <w:szCs w:val="24"/>
        </w:rPr>
        <w:t xml:space="preserve">zości (tekst jedn. Dz. U. z </w:t>
      </w:r>
      <w:r w:rsidR="005A3495">
        <w:rPr>
          <w:rFonts w:ascii="Times New Roman" w:hAnsi="Times New Roman"/>
          <w:sz w:val="24"/>
          <w:szCs w:val="24"/>
        </w:rPr>
        <w:t>2019 r., poz. 310 z późn. zm.).</w:t>
      </w:r>
      <w:r>
        <w:rPr>
          <w:rFonts w:ascii="Times New Roman" w:hAnsi="Times New Roman"/>
          <w:sz w:val="24"/>
          <w:szCs w:val="24"/>
        </w:rPr>
        <w:t xml:space="preserve"> </w:t>
      </w:r>
    </w:p>
    <w:p w14:paraId="67F875D8" w14:textId="77777777" w:rsidR="00355D70" w:rsidRDefault="00355D70" w:rsidP="00B66D92">
      <w:pPr>
        <w:numPr>
          <w:ilvl w:val="0"/>
          <w:numId w:val="16"/>
        </w:numPr>
        <w:jc w:val="both"/>
        <w:rPr>
          <w:rFonts w:ascii="Times New Roman" w:hAnsi="Times New Roman"/>
          <w:sz w:val="24"/>
          <w:szCs w:val="24"/>
        </w:rPr>
      </w:pPr>
      <w:r>
        <w:rPr>
          <w:rFonts w:ascii="Times New Roman" w:hAnsi="Times New Roman"/>
          <w:sz w:val="24"/>
          <w:szCs w:val="24"/>
        </w:rPr>
        <w:t>Wadium wnoszone w formie innej niż pieniężna musi zabezpieczać ofertę przez cały okres związania ofertą, począwszy od dnia, w którym upływa termin składania ofert i posiadać ważność, co najmniej do końca terminu związania Wykonawcy złożoną przez niego ofertą.</w:t>
      </w:r>
    </w:p>
    <w:p w14:paraId="41CDD8A1" w14:textId="77777777" w:rsidR="00355D70" w:rsidRDefault="00355D70" w:rsidP="00B66D92">
      <w:pPr>
        <w:numPr>
          <w:ilvl w:val="0"/>
          <w:numId w:val="16"/>
        </w:numPr>
        <w:jc w:val="both"/>
        <w:rPr>
          <w:rFonts w:ascii="Times New Roman" w:hAnsi="Times New Roman"/>
          <w:sz w:val="24"/>
          <w:szCs w:val="24"/>
        </w:rPr>
      </w:pPr>
      <w:r>
        <w:rPr>
          <w:rFonts w:ascii="Times New Roman" w:hAnsi="Times New Roman"/>
          <w:sz w:val="24"/>
          <w:szCs w:val="24"/>
        </w:rPr>
        <w:t xml:space="preserve">Wadium wnoszone w formie innej niż pieniężna powinno być w oryginale zdeponowane w kasie Zamawiającego przed upływem terminu składania ofert, a poświadczona za zgodność z oryginałem kopia dokumentu powinna być dołączona do oferty. </w:t>
      </w:r>
    </w:p>
    <w:p w14:paraId="3E099B7A" w14:textId="66C0DDEA" w:rsidR="003F4E8D" w:rsidRPr="00632107" w:rsidRDefault="00355D70" w:rsidP="00632107">
      <w:pPr>
        <w:numPr>
          <w:ilvl w:val="0"/>
          <w:numId w:val="16"/>
        </w:numPr>
        <w:jc w:val="both"/>
        <w:rPr>
          <w:rFonts w:ascii="Times New Roman" w:hAnsi="Times New Roman"/>
          <w:sz w:val="24"/>
          <w:szCs w:val="24"/>
        </w:rPr>
      </w:pPr>
      <w:r>
        <w:rPr>
          <w:rFonts w:ascii="Times New Roman" w:hAnsi="Times New Roman"/>
          <w:sz w:val="24"/>
          <w:szCs w:val="24"/>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2AAF86E7" w14:textId="7580C46A" w:rsidR="00355D70" w:rsidRPr="00517A9F" w:rsidRDefault="00355D70" w:rsidP="00B66D92">
      <w:pPr>
        <w:numPr>
          <w:ilvl w:val="0"/>
          <w:numId w:val="16"/>
        </w:numPr>
        <w:jc w:val="both"/>
        <w:rPr>
          <w:rFonts w:ascii="Times New Roman" w:hAnsi="Times New Roman"/>
          <w:sz w:val="24"/>
          <w:szCs w:val="24"/>
        </w:rPr>
      </w:pPr>
      <w:r>
        <w:rPr>
          <w:rFonts w:ascii="Times New Roman" w:hAnsi="Times New Roman"/>
          <w:sz w:val="24"/>
          <w:szCs w:val="24"/>
        </w:rPr>
        <w:t>Wadium wnoszone w pieniądzu należy wnieść przelewem na rachunek bankowy Zamawiającego: 47 8749 0006 0000 1267 2000 0030</w:t>
      </w:r>
      <w:r w:rsidR="00517A9F">
        <w:rPr>
          <w:rFonts w:ascii="Times New Roman" w:hAnsi="Times New Roman"/>
          <w:sz w:val="24"/>
          <w:szCs w:val="24"/>
        </w:rPr>
        <w:t xml:space="preserve"> </w:t>
      </w:r>
      <w:r w:rsidRPr="00517A9F">
        <w:rPr>
          <w:rFonts w:ascii="Times New Roman" w:hAnsi="Times New Roman"/>
          <w:sz w:val="24"/>
          <w:szCs w:val="24"/>
        </w:rPr>
        <w:t xml:space="preserve">z podaniem tytułu: </w:t>
      </w:r>
    </w:p>
    <w:p w14:paraId="2AD70970" w14:textId="77777777" w:rsidR="00355D70" w:rsidRDefault="00355D70" w:rsidP="00355D70">
      <w:pPr>
        <w:spacing w:after="0"/>
        <w:ind w:left="709"/>
        <w:jc w:val="center"/>
        <w:rPr>
          <w:rFonts w:ascii="Times New Roman" w:hAnsi="Times New Roman"/>
          <w:sz w:val="24"/>
          <w:szCs w:val="24"/>
        </w:rPr>
      </w:pPr>
      <w:r>
        <w:rPr>
          <w:rFonts w:ascii="Times New Roman" w:hAnsi="Times New Roman"/>
          <w:sz w:val="24"/>
          <w:szCs w:val="24"/>
        </w:rPr>
        <w:t>wadium w postępowaniu na roboty budowlane:</w:t>
      </w:r>
    </w:p>
    <w:p w14:paraId="71671185" w14:textId="463507B9" w:rsidR="005479C7" w:rsidRDefault="00355D70" w:rsidP="003C2B95">
      <w:pPr>
        <w:spacing w:after="0" w:line="240" w:lineRule="auto"/>
        <w:ind w:left="142" w:firstLine="567"/>
        <w:jc w:val="center"/>
        <w:rPr>
          <w:rFonts w:ascii="Times New Roman" w:hAnsi="Times New Roman"/>
          <w:sz w:val="24"/>
          <w:lang w:eastAsia="x-none"/>
        </w:rPr>
      </w:pPr>
      <w:r w:rsidRPr="00BA5A17">
        <w:rPr>
          <w:rFonts w:ascii="Times New Roman" w:hAnsi="Times New Roman"/>
          <w:i/>
          <w:sz w:val="24"/>
        </w:rPr>
        <w:t>w ramach realizacji projektu pn.:</w:t>
      </w:r>
      <w:r w:rsidRPr="005F41EF">
        <w:rPr>
          <w:rFonts w:ascii="Times New Roman" w:hAnsi="Times New Roman"/>
          <w:i/>
          <w:sz w:val="24"/>
        </w:rPr>
        <w:t xml:space="preserve"> </w:t>
      </w:r>
      <w:r w:rsidR="005F41EF" w:rsidRPr="005F41EF">
        <w:rPr>
          <w:rFonts w:ascii="Times New Roman" w:hAnsi="Times New Roman"/>
          <w:i/>
          <w:sz w:val="24"/>
          <w:lang w:eastAsia="x-none"/>
        </w:rPr>
        <w:t>„</w:t>
      </w:r>
      <w:r w:rsidR="00151A80" w:rsidRPr="00151A80">
        <w:rPr>
          <w:rFonts w:ascii="Times New Roman" w:hAnsi="Times New Roman"/>
          <w:i/>
          <w:sz w:val="24"/>
          <w:szCs w:val="24"/>
        </w:rPr>
        <w:t>Termomodernizacja budynków Muzeum Rolnictwa w Ciechanowcu</w:t>
      </w:r>
      <w:r w:rsidR="005F41EF" w:rsidRPr="00151A80">
        <w:rPr>
          <w:rFonts w:ascii="Times New Roman" w:hAnsi="Times New Roman"/>
          <w:i/>
          <w:sz w:val="24"/>
          <w:lang w:eastAsia="x-none"/>
        </w:rPr>
        <w:t>”</w:t>
      </w:r>
      <w:r w:rsidR="005A3495">
        <w:rPr>
          <w:rFonts w:ascii="Times New Roman" w:hAnsi="Times New Roman"/>
          <w:i/>
          <w:sz w:val="24"/>
          <w:lang w:eastAsia="x-none"/>
        </w:rPr>
        <w:t xml:space="preserve"> </w:t>
      </w:r>
    </w:p>
    <w:p w14:paraId="0E7896A5" w14:textId="77777777" w:rsidR="00151A80" w:rsidRPr="00151A80" w:rsidRDefault="00151A80" w:rsidP="00151A80">
      <w:pPr>
        <w:spacing w:after="0" w:line="240" w:lineRule="auto"/>
        <w:jc w:val="center"/>
        <w:rPr>
          <w:rFonts w:ascii="Times New Roman" w:hAnsi="Times New Roman"/>
          <w:sz w:val="24"/>
          <w:lang w:eastAsia="x-none"/>
        </w:rPr>
      </w:pPr>
    </w:p>
    <w:p w14:paraId="4011EDEA" w14:textId="77777777" w:rsidR="00476045" w:rsidRDefault="00355D70" w:rsidP="003F4E8D">
      <w:pPr>
        <w:numPr>
          <w:ilvl w:val="0"/>
          <w:numId w:val="16"/>
        </w:numPr>
        <w:jc w:val="both"/>
        <w:rPr>
          <w:rFonts w:ascii="Times New Roman" w:hAnsi="Times New Roman"/>
          <w:sz w:val="24"/>
          <w:szCs w:val="24"/>
        </w:rPr>
      </w:pPr>
      <w:r>
        <w:rPr>
          <w:rFonts w:ascii="Times New Roman" w:hAnsi="Times New Roman"/>
          <w:sz w:val="24"/>
          <w:szCs w:val="24"/>
        </w:rPr>
        <w:t xml:space="preserve">Wadium należy wnieść przed upływem terminu składania ofert, przy czym wniesienie wadium w pieniądzu za pomocą przelewu bankowego Zamawiający będzie uważał </w:t>
      </w:r>
    </w:p>
    <w:p w14:paraId="0A7F066E" w14:textId="759F8A87" w:rsidR="006976BB" w:rsidRPr="003F4E8D" w:rsidRDefault="003C2B95" w:rsidP="00476045">
      <w:pPr>
        <w:ind w:left="720"/>
        <w:jc w:val="both"/>
        <w:rPr>
          <w:rFonts w:ascii="Times New Roman" w:hAnsi="Times New Roman"/>
          <w:sz w:val="24"/>
          <w:szCs w:val="24"/>
        </w:rPr>
      </w:pPr>
      <w:r>
        <w:rPr>
          <w:rFonts w:ascii="Times New Roman" w:hAnsi="Times New Roman"/>
          <w:sz w:val="24"/>
          <w:szCs w:val="24"/>
        </w:rPr>
        <w:lastRenderedPageBreak/>
        <w:br/>
      </w:r>
      <w:r w:rsidR="00355D70">
        <w:rPr>
          <w:rFonts w:ascii="Times New Roman" w:hAnsi="Times New Roman"/>
          <w:sz w:val="24"/>
          <w:szCs w:val="24"/>
        </w:rPr>
        <w:t xml:space="preserve">za skuteczne tylko wówczas, gdy przed upływem terminu składania ofert (tj. przed upływem dnia i godziny wyznaczonej, jako ostateczny termin składania ofert) kwota wniesionego wadium będzie zaksięgowana na rachunku bankowym Zamawiającego. </w:t>
      </w:r>
    </w:p>
    <w:p w14:paraId="29ED2EC0" w14:textId="77777777" w:rsidR="00355D70" w:rsidRDefault="00355D70" w:rsidP="00B66D92">
      <w:pPr>
        <w:numPr>
          <w:ilvl w:val="0"/>
          <w:numId w:val="16"/>
        </w:numPr>
        <w:jc w:val="both"/>
        <w:rPr>
          <w:rFonts w:ascii="Times New Roman" w:hAnsi="Times New Roman"/>
          <w:sz w:val="24"/>
          <w:szCs w:val="24"/>
        </w:rPr>
      </w:pPr>
      <w:r>
        <w:rPr>
          <w:rFonts w:ascii="Times New Roman" w:hAnsi="Times New Roman"/>
          <w:sz w:val="24"/>
          <w:szCs w:val="24"/>
        </w:rPr>
        <w:t xml:space="preserve">Oferta wykonawcy, który nie wniesie wadium lub wniesie w sposób nieprawidłowy zostanie odrzucona. </w:t>
      </w:r>
    </w:p>
    <w:p w14:paraId="0B2756B7" w14:textId="5D97FDAC" w:rsidR="00355D70" w:rsidRDefault="00355D70" w:rsidP="00B66D92">
      <w:pPr>
        <w:numPr>
          <w:ilvl w:val="0"/>
          <w:numId w:val="16"/>
        </w:numPr>
        <w:jc w:val="both"/>
        <w:rPr>
          <w:rFonts w:ascii="Times New Roman" w:hAnsi="Times New Roman"/>
          <w:sz w:val="24"/>
          <w:szCs w:val="24"/>
        </w:rPr>
      </w:pPr>
      <w:r>
        <w:rPr>
          <w:rFonts w:ascii="Times New Roman" w:hAnsi="Times New Roman"/>
          <w:sz w:val="24"/>
          <w:szCs w:val="24"/>
        </w:rPr>
        <w:t xml:space="preserve">Okoliczności i zasady zwrotu wadium, jego przepadku oraz zasady jego zaliczenia </w:t>
      </w:r>
      <w:r w:rsidR="00222A60">
        <w:rPr>
          <w:rFonts w:ascii="Times New Roman" w:hAnsi="Times New Roman"/>
          <w:sz w:val="24"/>
          <w:szCs w:val="24"/>
        </w:rPr>
        <w:br/>
      </w:r>
      <w:r>
        <w:rPr>
          <w:rFonts w:ascii="Times New Roman" w:hAnsi="Times New Roman"/>
          <w:sz w:val="24"/>
          <w:szCs w:val="24"/>
        </w:rPr>
        <w:t xml:space="preserve">na poczet zabezpieczenia należytego wykonania umowy określa ustawa PZP. </w:t>
      </w:r>
    </w:p>
    <w:p w14:paraId="7F367195"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10" w:name="_Toc354985039"/>
      <w:r w:rsidRPr="00151A80">
        <w:rPr>
          <w:rFonts w:ascii="Times New Roman" w:hAnsi="Times New Roman"/>
          <w:color w:val="000000" w:themeColor="text1"/>
          <w:sz w:val="24"/>
          <w:szCs w:val="24"/>
        </w:rPr>
        <w:t>TERMIN ZWIĄZANIA OFERTĄ</w:t>
      </w:r>
      <w:bookmarkEnd w:id="10"/>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B66D92">
      <w:pPr>
        <w:numPr>
          <w:ilvl w:val="1"/>
          <w:numId w:val="17"/>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B66D92">
      <w:pPr>
        <w:numPr>
          <w:ilvl w:val="1"/>
          <w:numId w:val="17"/>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14:paraId="47FEEDA4" w14:textId="55BFD670" w:rsidR="00C036EB" w:rsidRPr="00977F52" w:rsidRDefault="00355D70" w:rsidP="00B66D92">
      <w:pPr>
        <w:numPr>
          <w:ilvl w:val="1"/>
          <w:numId w:val="17"/>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9EF775C" w14:textId="77777777" w:rsidR="00355D70" w:rsidRPr="00151A80" w:rsidRDefault="00355D70" w:rsidP="00355D70">
      <w:pPr>
        <w:pStyle w:val="Nagwek1"/>
        <w:numPr>
          <w:ilvl w:val="0"/>
          <w:numId w:val="4"/>
        </w:numPr>
        <w:spacing w:before="440"/>
        <w:ind w:left="357" w:hanging="357"/>
        <w:jc w:val="both"/>
        <w:rPr>
          <w:rFonts w:ascii="Times New Roman" w:hAnsi="Times New Roman"/>
          <w:color w:val="000000" w:themeColor="text1"/>
          <w:sz w:val="24"/>
          <w:szCs w:val="24"/>
          <w:lang w:val="pl-PL"/>
        </w:rPr>
      </w:pPr>
      <w:bookmarkStart w:id="11" w:name="_Toc354985040"/>
      <w:r w:rsidRPr="00151A80">
        <w:rPr>
          <w:rFonts w:ascii="Times New Roman" w:hAnsi="Times New Roman"/>
          <w:color w:val="000000" w:themeColor="text1"/>
          <w:sz w:val="24"/>
          <w:szCs w:val="24"/>
        </w:rPr>
        <w:t>OPIS SPOSOBU PRZYGOTOWANIA OFERT</w:t>
      </w:r>
      <w:bookmarkEnd w:id="11"/>
    </w:p>
    <w:p w14:paraId="12C2C28A" w14:textId="77777777" w:rsidR="00355D70" w:rsidRDefault="00355D70" w:rsidP="00355D70">
      <w:pPr>
        <w:rPr>
          <w:rFonts w:ascii="Times New Roman" w:hAnsi="Times New Roman"/>
          <w:sz w:val="24"/>
          <w:szCs w:val="24"/>
          <w:lang w:eastAsia="x-none"/>
        </w:rPr>
      </w:pPr>
    </w:p>
    <w:p w14:paraId="54ADF1DC" w14:textId="53C47861"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w:t>
      </w:r>
      <w:r w:rsidR="003C2B95">
        <w:rPr>
          <w:rFonts w:ascii="Times New Roman" w:hAnsi="Times New Roman"/>
          <w:sz w:val="24"/>
          <w:szCs w:val="24"/>
        </w:rPr>
        <w:br/>
      </w:r>
      <w:r>
        <w:rPr>
          <w:rFonts w:ascii="Times New Roman" w:hAnsi="Times New Roman"/>
          <w:sz w:val="24"/>
          <w:szCs w:val="24"/>
        </w:rPr>
        <w:t xml:space="preserve">do pisania lub ręcznie długopisem bądź niezmywalnym atramentem oraz podpisana przez osobę(y) upoważnioną do reprezentowania Wykonawcy na zewnątrz i zaciągania zobowiązań w wysokości odpowiadającej cenie oferty. </w:t>
      </w:r>
    </w:p>
    <w:p w14:paraId="30247AEF" w14:textId="5E390E79" w:rsidR="00355D70" w:rsidRPr="006976BB" w:rsidRDefault="00355D70" w:rsidP="00B66D92">
      <w:pPr>
        <w:numPr>
          <w:ilvl w:val="0"/>
          <w:numId w:val="18"/>
        </w:numPr>
        <w:ind w:left="709"/>
        <w:jc w:val="both"/>
        <w:rPr>
          <w:rFonts w:ascii="Times New Roman" w:hAnsi="Times New Roman"/>
          <w:color w:val="000000" w:themeColor="text1"/>
          <w:sz w:val="24"/>
          <w:szCs w:val="24"/>
        </w:rPr>
      </w:pPr>
      <w:r w:rsidRPr="006976BB">
        <w:rPr>
          <w:rFonts w:ascii="Times New Roman" w:hAnsi="Times New Roman"/>
          <w:color w:val="000000" w:themeColor="text1"/>
          <w:sz w:val="24"/>
          <w:szCs w:val="24"/>
        </w:rPr>
        <w:t xml:space="preserve">Wykonawca </w:t>
      </w:r>
      <w:r w:rsidR="006976BB" w:rsidRPr="006976BB">
        <w:rPr>
          <w:rFonts w:ascii="Times New Roman" w:hAnsi="Times New Roman"/>
          <w:color w:val="000000" w:themeColor="text1"/>
          <w:sz w:val="24"/>
          <w:szCs w:val="24"/>
        </w:rPr>
        <w:t xml:space="preserve">ma prawo złożyć tylko jedną ofertę na daną część zamówienia. Złożenie większej liczby ofert spowoduje odrzucenie wszystkich ofert złożonych przez danego Wykonawcę. </w:t>
      </w:r>
    </w:p>
    <w:p w14:paraId="028CFFE4"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14:paraId="47BA39A7" w14:textId="02DBF522" w:rsidR="00355D70" w:rsidRDefault="00355D70" w:rsidP="00B66D92">
      <w:pPr>
        <w:numPr>
          <w:ilvl w:val="4"/>
          <w:numId w:val="19"/>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14:paraId="4E428AB7" w14:textId="77777777" w:rsidR="00355D70" w:rsidRDefault="00355D70" w:rsidP="00B66D92">
      <w:pPr>
        <w:numPr>
          <w:ilvl w:val="4"/>
          <w:numId w:val="19"/>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454B482C" w14:textId="362C2148" w:rsidR="003F4E8D" w:rsidRPr="006976BB" w:rsidRDefault="00355D70" w:rsidP="006976BB">
      <w:pPr>
        <w:numPr>
          <w:ilvl w:val="4"/>
          <w:numId w:val="19"/>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zobowiązanie innego podmiotu do oddania do dyspozycji niezbędnych zasobów na potrzeby realizacji zamówienia – w przypadku polegania na zdolnościach innych podmiotów,</w:t>
      </w:r>
    </w:p>
    <w:p w14:paraId="7EDF59AF" w14:textId="77777777" w:rsidR="00355D70" w:rsidRDefault="00355D70" w:rsidP="00B66D92">
      <w:pPr>
        <w:numPr>
          <w:ilvl w:val="4"/>
          <w:numId w:val="19"/>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dokument potwierdzający wniesienie wadium – jeżeli wadium wniesiono w innej formie niż wpłata na rachunek bankowy.</w:t>
      </w:r>
    </w:p>
    <w:p w14:paraId="598099F1" w14:textId="04924ABE"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W przypadku Wykonawców wspólnie ubiegających się o zamówienie do oferty należy dołączyć oryginał lub poświadczoną notarialnie kopię pełnomocnictwa </w:t>
      </w:r>
      <w:r w:rsidR="00CA14D9">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Pr>
          <w:rFonts w:ascii="Times New Roman" w:hAnsi="Times New Roman"/>
          <w:sz w:val="24"/>
          <w:szCs w:val="24"/>
        </w:rPr>
        <w:t>do reprezentowania w postępowaniu i zawarcia umowy w sprawie zamówienia publicznego.</w:t>
      </w:r>
    </w:p>
    <w:p w14:paraId="7B4A0B80" w14:textId="77777777" w:rsidR="00476045" w:rsidRDefault="00476045" w:rsidP="00476045">
      <w:pPr>
        <w:ind w:left="709"/>
        <w:jc w:val="both"/>
        <w:rPr>
          <w:rFonts w:ascii="Times New Roman" w:hAnsi="Times New Roman"/>
          <w:sz w:val="24"/>
          <w:szCs w:val="24"/>
        </w:rPr>
      </w:pPr>
    </w:p>
    <w:p w14:paraId="2D2154CC" w14:textId="67D65EDE" w:rsidR="006976BB" w:rsidRPr="00476045" w:rsidRDefault="00355D70" w:rsidP="00476045">
      <w:pPr>
        <w:numPr>
          <w:ilvl w:val="0"/>
          <w:numId w:val="18"/>
        </w:numPr>
        <w:ind w:left="709"/>
        <w:jc w:val="both"/>
        <w:rPr>
          <w:rFonts w:ascii="Times New Roman" w:hAnsi="Times New Roman"/>
          <w:sz w:val="24"/>
          <w:szCs w:val="24"/>
        </w:rPr>
      </w:pPr>
      <w:r>
        <w:rPr>
          <w:rFonts w:ascii="Times New Roman" w:hAnsi="Times New Roman"/>
          <w:sz w:val="24"/>
          <w:szCs w:val="24"/>
        </w:rPr>
        <w:t xml:space="preserve">W przypadku podpisania oferty przez osobę niewymienioną w dokumentach rejestracyjnych (ewidencyjnych) Wykonawcy, do których Zamawiający może uzyskać </w:t>
      </w:r>
    </w:p>
    <w:p w14:paraId="359E86B2" w14:textId="56058738" w:rsidR="00355D70" w:rsidRDefault="00355D70" w:rsidP="003C2B95">
      <w:pPr>
        <w:ind w:left="709"/>
        <w:jc w:val="both"/>
        <w:rPr>
          <w:rFonts w:ascii="Times New Roman" w:hAnsi="Times New Roman"/>
          <w:sz w:val="24"/>
          <w:szCs w:val="24"/>
        </w:rPr>
      </w:pPr>
      <w:r>
        <w:rPr>
          <w:rFonts w:ascii="Times New Roman" w:hAnsi="Times New Roman"/>
          <w:sz w:val="24"/>
          <w:szCs w:val="24"/>
        </w:rPr>
        <w:t>dostęp za pomocą bezpłatnych i ogólnodostępnych baz danych, należy do oferty dołączyć stosowne pełnomocnictwo w oryginale lub kopii poświadczonej notarialnie.</w:t>
      </w:r>
    </w:p>
    <w:p w14:paraId="1DA233D5"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14:paraId="72AB2BB2"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5801384B"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41D980B2" w14:textId="2EDCA140"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w:t>
      </w:r>
      <w:r w:rsidR="005A3495">
        <w:rPr>
          <w:rFonts w:ascii="Times New Roman" w:hAnsi="Times New Roman"/>
          <w:sz w:val="24"/>
          <w:szCs w:val="24"/>
        </w:rPr>
        <w:t>2019 r. poz. 1010</w:t>
      </w:r>
      <w:r>
        <w:rPr>
          <w:rFonts w:ascii="Times New Roman" w:hAnsi="Times New Roman"/>
          <w:sz w:val="24"/>
          <w:szCs w:val="24"/>
        </w:rPr>
        <w:t xml:space="preserve"> z późn. zm.), jeśli Wykonawca </w:t>
      </w:r>
      <w:r w:rsidR="00BB6BD4">
        <w:rPr>
          <w:rFonts w:ascii="Times New Roman" w:hAnsi="Times New Roman"/>
          <w:sz w:val="24"/>
          <w:szCs w:val="24"/>
        </w:rPr>
        <w:br/>
      </w:r>
      <w:r>
        <w:rPr>
          <w:rFonts w:ascii="Times New Roman" w:hAnsi="Times New Roman"/>
          <w:sz w:val="24"/>
          <w:szCs w:val="24"/>
        </w:rPr>
        <w:t xml:space="preserve">w terminie składania ofert zastrzegł, że nie mogą one być udostępniane i jednocześnie wykazał, iż zastrzeżone informacje stanowią tajemnicę przedsiębiorstwa. </w:t>
      </w:r>
    </w:p>
    <w:p w14:paraId="502AF246"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1A9D3775"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3FE00B67" w14:textId="643E6257" w:rsidR="003F4E8D" w:rsidRPr="006976BB" w:rsidRDefault="00355D70" w:rsidP="006976BB">
      <w:pPr>
        <w:numPr>
          <w:ilvl w:val="0"/>
          <w:numId w:val="18"/>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się </w:t>
      </w:r>
      <w:r w:rsidR="00A8686B">
        <w:rPr>
          <w:rFonts w:ascii="Times New Roman" w:hAnsi="Times New Roman"/>
          <w:sz w:val="24"/>
          <w:szCs w:val="24"/>
        </w:rPr>
        <w:br/>
      </w:r>
      <w:r>
        <w:rPr>
          <w:rFonts w:ascii="Times New Roman" w:hAnsi="Times New Roman"/>
          <w:sz w:val="24"/>
          <w:szCs w:val="24"/>
        </w:rPr>
        <w:t xml:space="preserve">z postępowania poprzez złożenie pisemnego powiadomienia, według tych samych zasad jak wprowadzanie zmian i poprawek z napisem na kopercie „WYCOFANIE”. Koperty ofert wycofywanych nie będą otwierane. </w:t>
      </w:r>
    </w:p>
    <w:p w14:paraId="71EF8D5F" w14:textId="77777777" w:rsidR="00355D70" w:rsidRDefault="00355D70" w:rsidP="00B66D92">
      <w:pPr>
        <w:numPr>
          <w:ilvl w:val="0"/>
          <w:numId w:val="18"/>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0E0F5F64" w14:textId="77777777" w:rsidR="00355D70" w:rsidRPr="005A3495" w:rsidRDefault="00355D70" w:rsidP="00355D70">
      <w:pPr>
        <w:pStyle w:val="Nagwek1"/>
        <w:numPr>
          <w:ilvl w:val="0"/>
          <w:numId w:val="4"/>
        </w:numPr>
        <w:spacing w:before="100" w:beforeAutospacing="1" w:after="100" w:afterAutospacing="1"/>
        <w:ind w:hanging="357"/>
        <w:jc w:val="both"/>
        <w:rPr>
          <w:rFonts w:ascii="Times New Roman" w:hAnsi="Times New Roman"/>
          <w:color w:val="000000" w:themeColor="text1"/>
          <w:sz w:val="24"/>
          <w:szCs w:val="24"/>
        </w:rPr>
      </w:pPr>
      <w:bookmarkStart w:id="12" w:name="_Toc354985041"/>
      <w:r w:rsidRPr="005A3495">
        <w:rPr>
          <w:rFonts w:ascii="Times New Roman" w:hAnsi="Times New Roman"/>
          <w:color w:val="000000" w:themeColor="text1"/>
          <w:sz w:val="24"/>
          <w:szCs w:val="24"/>
        </w:rPr>
        <w:t>MIEJSCE ORAZ TERMIN SKŁADANIA I OTWARCIA OFERT</w:t>
      </w:r>
      <w:bookmarkEnd w:id="12"/>
    </w:p>
    <w:p w14:paraId="7ECB25C3" w14:textId="26025B31" w:rsidR="00355D70" w:rsidRDefault="00355D70" w:rsidP="00B66D92">
      <w:pPr>
        <w:numPr>
          <w:ilvl w:val="0"/>
          <w:numId w:val="20"/>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ul. P</w:t>
      </w:r>
      <w:r w:rsidR="00C9265D">
        <w:rPr>
          <w:rFonts w:ascii="Times New Roman" w:hAnsi="Times New Roman"/>
          <w:sz w:val="24"/>
          <w:szCs w:val="24"/>
        </w:rPr>
        <w:t>ałacowa 5, 18 – 230 Ciechanowiec</w:t>
      </w:r>
      <w:r>
        <w:rPr>
          <w:rFonts w:ascii="Times New Roman" w:hAnsi="Times New Roman"/>
          <w:sz w:val="24"/>
          <w:szCs w:val="24"/>
        </w:rPr>
        <w:t xml:space="preserve"> w terminie </w:t>
      </w:r>
      <w:r w:rsidR="00BA7D3E">
        <w:rPr>
          <w:rFonts w:ascii="Times New Roman" w:hAnsi="Times New Roman"/>
          <w:b/>
          <w:sz w:val="24"/>
          <w:szCs w:val="24"/>
        </w:rPr>
        <w:t>d</w:t>
      </w:r>
      <w:r w:rsidR="006976BB">
        <w:rPr>
          <w:rFonts w:ascii="Times New Roman" w:hAnsi="Times New Roman"/>
          <w:b/>
          <w:sz w:val="24"/>
          <w:szCs w:val="24"/>
        </w:rPr>
        <w:t>o dnia 14.10</w:t>
      </w:r>
      <w:r w:rsidR="006D7E74">
        <w:rPr>
          <w:rFonts w:ascii="Times New Roman" w:hAnsi="Times New Roman"/>
          <w:b/>
          <w:sz w:val="24"/>
          <w:szCs w:val="24"/>
        </w:rPr>
        <w:t>.2019</w:t>
      </w:r>
      <w:r w:rsidR="005A3495">
        <w:rPr>
          <w:rFonts w:ascii="Times New Roman" w:hAnsi="Times New Roman"/>
          <w:b/>
          <w:sz w:val="24"/>
          <w:szCs w:val="24"/>
        </w:rPr>
        <w:t xml:space="preserve"> r. do godz. 10</w:t>
      </w:r>
      <w:r>
        <w:rPr>
          <w:rFonts w:ascii="Times New Roman" w:hAnsi="Times New Roman"/>
          <w:b/>
          <w:sz w:val="24"/>
          <w:szCs w:val="24"/>
        </w:rPr>
        <w:t>:00.</w:t>
      </w:r>
    </w:p>
    <w:p w14:paraId="437139E5" w14:textId="77777777" w:rsidR="00476045" w:rsidRDefault="00476045" w:rsidP="00476045">
      <w:pPr>
        <w:ind w:left="709"/>
        <w:jc w:val="both"/>
        <w:rPr>
          <w:rFonts w:ascii="Times New Roman" w:hAnsi="Times New Roman"/>
          <w:b/>
          <w:sz w:val="24"/>
          <w:szCs w:val="24"/>
        </w:rPr>
      </w:pPr>
    </w:p>
    <w:p w14:paraId="5274B102" w14:textId="2D7AE7EB" w:rsidR="005D4220" w:rsidRDefault="00355D70" w:rsidP="00B66D92">
      <w:pPr>
        <w:numPr>
          <w:ilvl w:val="0"/>
          <w:numId w:val="20"/>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p w14:paraId="5F1FE08F" w14:textId="77777777" w:rsidR="003C2B95" w:rsidRPr="00871BC1" w:rsidRDefault="003C2B95" w:rsidP="003C2B95">
      <w:pPr>
        <w:ind w:left="709"/>
        <w:jc w:val="both"/>
        <w:rPr>
          <w:rFonts w:ascii="Times New Roman" w:eastAsia="Calibri" w:hAnsi="Times New Roman"/>
          <w:color w:val="000000"/>
          <w:sz w:val="24"/>
          <w:szCs w:val="24"/>
          <w:lang w:eastAsia="en-US"/>
        </w:rPr>
      </w:pPr>
    </w:p>
    <w:tbl>
      <w:tblPr>
        <w:tblW w:w="8374"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374"/>
      </w:tblGrid>
      <w:tr w:rsidR="00355D70" w14:paraId="55A161AF" w14:textId="77777777" w:rsidTr="005A3495">
        <w:tc>
          <w:tcPr>
            <w:tcW w:w="8374"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77777777" w:rsidR="00355D70" w:rsidRDefault="00355D70">
            <w:pPr>
              <w:pStyle w:val="Bezodstpw"/>
              <w:spacing w:line="360" w:lineRule="auto"/>
              <w:jc w:val="center"/>
              <w:rPr>
                <w:sz w:val="24"/>
                <w:szCs w:val="24"/>
              </w:rPr>
            </w:pPr>
            <w:r>
              <w:rPr>
                <w:sz w:val="24"/>
                <w:szCs w:val="24"/>
              </w:rPr>
              <w:t>OFERTA W PRZETARGU NA ROBOTY BUDOWLANE</w:t>
            </w:r>
          </w:p>
          <w:p w14:paraId="0BDDC37E" w14:textId="0700D65D" w:rsidR="00355D70" w:rsidRPr="005D4220" w:rsidRDefault="005A3495" w:rsidP="00632107">
            <w:pPr>
              <w:spacing w:after="0"/>
              <w:ind w:left="360" w:right="318"/>
              <w:jc w:val="center"/>
              <w:rPr>
                <w:rFonts w:ascii="Times New Roman" w:hAnsi="Times New Roman"/>
                <w:b/>
                <w:sz w:val="24"/>
                <w:szCs w:val="24"/>
                <w:u w:val="single"/>
              </w:rPr>
            </w:pPr>
            <w:r w:rsidRPr="005F41EF">
              <w:rPr>
                <w:rFonts w:ascii="Times New Roman" w:hAnsi="Times New Roman"/>
                <w:i/>
                <w:sz w:val="24"/>
                <w:lang w:eastAsia="x-none"/>
              </w:rPr>
              <w:t>„</w:t>
            </w:r>
            <w:r w:rsidRPr="00151A80">
              <w:rPr>
                <w:rFonts w:ascii="Times New Roman" w:hAnsi="Times New Roman"/>
                <w:i/>
                <w:sz w:val="24"/>
                <w:szCs w:val="24"/>
              </w:rPr>
              <w:t>Termomodernizacja budynków Muzeum Rolnictwa w Ciechanowcu</w:t>
            </w:r>
            <w:r w:rsidRPr="00151A80">
              <w:rPr>
                <w:rFonts w:ascii="Times New Roman" w:hAnsi="Times New Roman"/>
                <w:i/>
                <w:sz w:val="24"/>
                <w:lang w:eastAsia="x-none"/>
              </w:rPr>
              <w:t>”</w:t>
            </w:r>
            <w:r w:rsidR="00632107">
              <w:rPr>
                <w:rFonts w:ascii="Times New Roman" w:hAnsi="Times New Roman"/>
                <w:i/>
                <w:sz w:val="24"/>
                <w:lang w:eastAsia="x-none"/>
              </w:rPr>
              <w:t xml:space="preserve"> </w:t>
            </w:r>
            <w:r>
              <w:rPr>
                <w:rFonts w:ascii="Times New Roman" w:hAnsi="Times New Roman"/>
                <w:i/>
                <w:sz w:val="24"/>
                <w:lang w:eastAsia="x-none"/>
              </w:rPr>
              <w:br/>
            </w:r>
            <w:r w:rsidR="00355D70">
              <w:rPr>
                <w:rFonts w:ascii="Times New Roman" w:hAnsi="Times New Roman"/>
                <w:b/>
                <w:sz w:val="24"/>
                <w:szCs w:val="24"/>
                <w:u w:val="single"/>
              </w:rPr>
              <w:t xml:space="preserve">- nie otwierać przed </w:t>
            </w:r>
            <w:r w:rsidR="006976BB">
              <w:rPr>
                <w:rFonts w:ascii="Times New Roman" w:hAnsi="Times New Roman"/>
                <w:b/>
                <w:sz w:val="24"/>
                <w:szCs w:val="24"/>
                <w:u w:val="single"/>
                <w:shd w:val="clear" w:color="auto" w:fill="FFFFFF"/>
              </w:rPr>
              <w:t>dniem 14.10</w:t>
            </w:r>
            <w:r w:rsidR="006D7E74">
              <w:rPr>
                <w:rFonts w:ascii="Times New Roman" w:hAnsi="Times New Roman"/>
                <w:b/>
                <w:sz w:val="24"/>
                <w:szCs w:val="24"/>
                <w:u w:val="single"/>
                <w:shd w:val="clear" w:color="auto" w:fill="FFFFFF"/>
              </w:rPr>
              <w:t>.2019</w:t>
            </w:r>
            <w:r w:rsidR="00BE2FC2">
              <w:rPr>
                <w:rFonts w:ascii="Times New Roman" w:hAnsi="Times New Roman"/>
                <w:b/>
                <w:sz w:val="24"/>
                <w:szCs w:val="24"/>
                <w:u w:val="single"/>
                <w:shd w:val="clear" w:color="auto" w:fill="FFFFFF"/>
              </w:rPr>
              <w:t xml:space="preserve"> </w:t>
            </w:r>
            <w:r w:rsidR="00355D70">
              <w:rPr>
                <w:rFonts w:ascii="Times New Roman" w:hAnsi="Times New Roman"/>
                <w:b/>
                <w:sz w:val="24"/>
                <w:szCs w:val="24"/>
                <w:u w:val="single"/>
                <w:shd w:val="clear" w:color="auto" w:fill="FFFFFF"/>
              </w:rPr>
              <w:t>r.,</w:t>
            </w:r>
            <w:r>
              <w:rPr>
                <w:rFonts w:ascii="Times New Roman" w:hAnsi="Times New Roman"/>
                <w:b/>
                <w:sz w:val="24"/>
                <w:szCs w:val="24"/>
                <w:u w:val="single"/>
              </w:rPr>
              <w:t xml:space="preserve"> godz. 10</w:t>
            </w:r>
            <w:r w:rsidR="00355D70">
              <w:rPr>
                <w:rFonts w:ascii="Times New Roman" w:hAnsi="Times New Roman"/>
                <w:b/>
                <w:sz w:val="24"/>
                <w:szCs w:val="24"/>
                <w:u w:val="single"/>
              </w:rPr>
              <w:t>:30</w:t>
            </w:r>
          </w:p>
        </w:tc>
      </w:tr>
    </w:tbl>
    <w:p w14:paraId="2B2D5729" w14:textId="77777777" w:rsidR="00355D70" w:rsidRDefault="00355D70" w:rsidP="00871BC1">
      <w:pPr>
        <w:jc w:val="both"/>
        <w:rPr>
          <w:rFonts w:ascii="Times New Roman" w:hAnsi="Times New Roman"/>
          <w:i/>
          <w:sz w:val="24"/>
        </w:rPr>
      </w:pPr>
    </w:p>
    <w:p w14:paraId="0575788B" w14:textId="77777777" w:rsidR="00355D70" w:rsidRDefault="00355D70" w:rsidP="00B66D92">
      <w:pPr>
        <w:numPr>
          <w:ilvl w:val="0"/>
          <w:numId w:val="20"/>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B66D92">
      <w:pPr>
        <w:numPr>
          <w:ilvl w:val="0"/>
          <w:numId w:val="20"/>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14:paraId="7D14CFEB" w14:textId="77777777" w:rsidR="00355D70" w:rsidRDefault="00355D70" w:rsidP="00B66D92">
      <w:pPr>
        <w:numPr>
          <w:ilvl w:val="0"/>
          <w:numId w:val="20"/>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083550CE" w:rsidR="00355D70" w:rsidRDefault="00355D70" w:rsidP="00B66D92">
      <w:pPr>
        <w:numPr>
          <w:ilvl w:val="0"/>
          <w:numId w:val="20"/>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6976BB">
        <w:rPr>
          <w:rFonts w:ascii="Times New Roman" w:hAnsi="Times New Roman"/>
          <w:b/>
          <w:sz w:val="24"/>
          <w:szCs w:val="24"/>
        </w:rPr>
        <w:t>14.10</w:t>
      </w:r>
      <w:r w:rsidR="006D7E74">
        <w:rPr>
          <w:rFonts w:ascii="Times New Roman" w:hAnsi="Times New Roman"/>
          <w:b/>
          <w:sz w:val="24"/>
          <w:szCs w:val="24"/>
        </w:rPr>
        <w:t>.2019</w:t>
      </w:r>
      <w:r>
        <w:rPr>
          <w:rFonts w:ascii="Times New Roman" w:hAnsi="Times New Roman"/>
          <w:b/>
          <w:sz w:val="24"/>
          <w:szCs w:val="24"/>
        </w:rPr>
        <w:t xml:space="preserve"> r.</w:t>
      </w:r>
      <w:r>
        <w:rPr>
          <w:rFonts w:ascii="Times New Roman" w:hAnsi="Times New Roman"/>
          <w:sz w:val="24"/>
          <w:szCs w:val="24"/>
        </w:rPr>
        <w:t xml:space="preserve"> o godz. </w:t>
      </w:r>
      <w:r w:rsidR="005A3495">
        <w:rPr>
          <w:rFonts w:ascii="Times New Roman" w:hAnsi="Times New Roman"/>
          <w:b/>
          <w:sz w:val="24"/>
          <w:szCs w:val="24"/>
        </w:rPr>
        <w:t>10</w:t>
      </w:r>
      <w:r>
        <w:rPr>
          <w:rFonts w:ascii="Times New Roman" w:hAnsi="Times New Roman"/>
          <w:b/>
          <w:sz w:val="24"/>
          <w:szCs w:val="24"/>
        </w:rPr>
        <w:t>:30.</w:t>
      </w:r>
    </w:p>
    <w:p w14:paraId="235CC4CB" w14:textId="77777777" w:rsidR="00355D70" w:rsidRDefault="00355D70" w:rsidP="00B66D92">
      <w:pPr>
        <w:numPr>
          <w:ilvl w:val="0"/>
          <w:numId w:val="20"/>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14:paraId="38F6705F" w14:textId="77777777" w:rsidR="00355D70" w:rsidRDefault="00355D70" w:rsidP="00B66D92">
      <w:pPr>
        <w:numPr>
          <w:ilvl w:val="0"/>
          <w:numId w:val="20"/>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10"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14:paraId="2AF24297"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c) ceny, terminu wykonania zamówienia, okresu gwarancji i warunków płatności zawartych w ofertach. </w:t>
      </w:r>
    </w:p>
    <w:p w14:paraId="2AF171C6" w14:textId="77777777" w:rsidR="00355D70" w:rsidRDefault="00355D70" w:rsidP="00355D70">
      <w:pPr>
        <w:pStyle w:val="Nagwek1"/>
        <w:numPr>
          <w:ilvl w:val="0"/>
          <w:numId w:val="4"/>
        </w:numPr>
        <w:rPr>
          <w:rFonts w:ascii="Times New Roman" w:hAnsi="Times New Roman"/>
          <w:sz w:val="24"/>
          <w:szCs w:val="24"/>
        </w:rPr>
      </w:pPr>
      <w:bookmarkStart w:id="13" w:name="_Toc354985042"/>
      <w:r w:rsidRPr="006C684A">
        <w:rPr>
          <w:rFonts w:ascii="Times New Roman" w:hAnsi="Times New Roman"/>
          <w:color w:val="000000" w:themeColor="text1"/>
          <w:sz w:val="24"/>
          <w:szCs w:val="24"/>
        </w:rPr>
        <w:t>OPIS SPOSOBU OBLICZENIA CENY</w:t>
      </w:r>
      <w:bookmarkEnd w:id="13"/>
    </w:p>
    <w:p w14:paraId="0BA68762" w14:textId="77777777" w:rsidR="00355D70" w:rsidRDefault="00355D70" w:rsidP="00355D70">
      <w:pPr>
        <w:rPr>
          <w:rFonts w:ascii="Times New Roman" w:hAnsi="Times New Roman"/>
          <w:sz w:val="24"/>
          <w:szCs w:val="24"/>
        </w:rPr>
      </w:pPr>
    </w:p>
    <w:p w14:paraId="0EA474E6" w14:textId="77777777"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6122D30A"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69803190" w14:textId="42C5A922" w:rsidR="003F4E8D" w:rsidRPr="006976BB" w:rsidRDefault="00BB6BD4" w:rsidP="006976BB">
      <w:pPr>
        <w:numPr>
          <w:ilvl w:val="0"/>
          <w:numId w:val="21"/>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t>
      </w:r>
      <w:r w:rsidR="003743D9">
        <w:rPr>
          <w:rFonts w:ascii="Times New Roman" w:hAnsi="Times New Roman"/>
          <w:sz w:val="24"/>
          <w:szCs w:val="24"/>
        </w:rPr>
        <w:t xml:space="preserve">jej </w:t>
      </w:r>
      <w:r>
        <w:rPr>
          <w:rFonts w:ascii="Times New Roman" w:hAnsi="Times New Roman"/>
          <w:sz w:val="24"/>
          <w:szCs w:val="24"/>
        </w:rPr>
        <w:t>wskazanie w Formularzu ofertowym sporządzonym wg wzoru stanowiącego Załącznik nr 1 do SIWZ.</w:t>
      </w:r>
    </w:p>
    <w:p w14:paraId="6BFF8471" w14:textId="77777777"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1014277C" w14:textId="77777777" w:rsidR="00476045" w:rsidRDefault="00355D70" w:rsidP="003F4E8D">
      <w:pPr>
        <w:numPr>
          <w:ilvl w:val="0"/>
          <w:numId w:val="21"/>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sidR="003C2B95">
        <w:rPr>
          <w:rFonts w:ascii="Times New Roman" w:hAnsi="Times New Roman"/>
          <w:b/>
          <w:sz w:val="24"/>
          <w:szCs w:val="24"/>
        </w:rPr>
        <w:br/>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r w:rsidRPr="006D7E74">
        <w:rPr>
          <w:rFonts w:ascii="Times New Roman" w:hAnsi="Times New Roman"/>
          <w:sz w:val="24"/>
          <w:szCs w:val="24"/>
        </w:rPr>
        <w:t xml:space="preserve">poniżej 5 należy końcówkę pominąć, powyżej i równe 5 należy zaokrąglić w górę). </w:t>
      </w:r>
    </w:p>
    <w:p w14:paraId="32C05961" w14:textId="77777777" w:rsidR="00476045" w:rsidRDefault="00476045" w:rsidP="00476045">
      <w:pPr>
        <w:ind w:left="709"/>
        <w:jc w:val="both"/>
        <w:rPr>
          <w:rFonts w:ascii="Times New Roman" w:hAnsi="Times New Roman"/>
          <w:sz w:val="24"/>
          <w:szCs w:val="24"/>
        </w:rPr>
      </w:pPr>
    </w:p>
    <w:p w14:paraId="0DFFD304" w14:textId="4652EA3B" w:rsidR="006976BB" w:rsidRPr="003F4E8D" w:rsidRDefault="00355D70" w:rsidP="00476045">
      <w:pPr>
        <w:ind w:left="709"/>
        <w:jc w:val="both"/>
        <w:rPr>
          <w:rFonts w:ascii="Times New Roman" w:hAnsi="Times New Roman"/>
          <w:sz w:val="24"/>
          <w:szCs w:val="24"/>
        </w:rPr>
      </w:pPr>
      <w:r w:rsidRPr="006D7E74">
        <w:rPr>
          <w:rFonts w:ascii="Times New Roman" w:hAnsi="Times New Roman"/>
          <w:color w:val="000000"/>
          <w:sz w:val="24"/>
          <w:szCs w:val="24"/>
          <w:lang w:eastAsia="ar-SA"/>
        </w:rPr>
        <w:t xml:space="preserve">W przypadku rozbieżności w zapisie ceny słownie i liczbowo za poprawny Zamawiający przyjmie zapis słowny, </w:t>
      </w:r>
      <w:r w:rsidRPr="006D7E74">
        <w:rPr>
          <w:rFonts w:ascii="Times New Roman" w:hAnsi="Times New Roman"/>
          <w:sz w:val="24"/>
          <w:szCs w:val="24"/>
        </w:rPr>
        <w:t>o ile rozbieżność nie wynika z popełnionych omyłek, które można poprawić na podstawie przepisów ustawy Pzp.</w:t>
      </w:r>
    </w:p>
    <w:p w14:paraId="025FA005" w14:textId="261FB0E2"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Zaoferowana cena musi zawierać wszelkie koszty Wykonawcy związane z prawidłową i właściwą realizacją przedmiotu zamówienia, przy za</w:t>
      </w:r>
      <w:r w:rsidR="006976BB">
        <w:rPr>
          <w:rFonts w:ascii="Times New Roman" w:hAnsi="Times New Roman"/>
          <w:sz w:val="24"/>
          <w:szCs w:val="24"/>
        </w:rPr>
        <w:t>stosowaniu obowiązujących norm.</w:t>
      </w:r>
    </w:p>
    <w:p w14:paraId="298A9325" w14:textId="11606788"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 xml:space="preserve">Wykonawca powinien dokonać obliczenia ceny oferty w oparciu o dokumentację </w:t>
      </w:r>
      <w:r w:rsidR="00CF7BBB">
        <w:rPr>
          <w:rFonts w:ascii="Times New Roman" w:hAnsi="Times New Roman"/>
          <w:sz w:val="24"/>
          <w:szCs w:val="24"/>
        </w:rPr>
        <w:t>projektową</w:t>
      </w:r>
      <w:r>
        <w:rPr>
          <w:rFonts w:ascii="Times New Roman" w:hAnsi="Times New Roman"/>
          <w:sz w:val="24"/>
          <w:szCs w:val="24"/>
        </w:rPr>
        <w:t xml:space="preserve">. </w:t>
      </w:r>
      <w:r>
        <w:rPr>
          <w:rFonts w:ascii="Times New Roman" w:hAnsi="Times New Roman"/>
          <w:sz w:val="24"/>
          <w:szCs w:val="24"/>
          <w:u w:val="single"/>
        </w:rPr>
        <w:t>Przedmiar robót ma jedynie charakter poglądowy.</w:t>
      </w:r>
      <w:r>
        <w:rPr>
          <w:rFonts w:ascii="Times New Roman" w:hAnsi="Times New Roman"/>
          <w:sz w:val="24"/>
          <w:szCs w:val="24"/>
        </w:rPr>
        <w:t xml:space="preserve"> </w:t>
      </w:r>
    </w:p>
    <w:p w14:paraId="443BB62E" w14:textId="77777777"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41C8D4FB" w14:textId="267AB4F7"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w:t>
      </w:r>
      <w:r w:rsidR="00A8686B">
        <w:rPr>
          <w:rFonts w:ascii="Times New Roman" w:hAnsi="Times New Roman"/>
          <w:sz w:val="24"/>
          <w:szCs w:val="24"/>
        </w:rPr>
        <w:br/>
      </w:r>
      <w:r>
        <w:rPr>
          <w:rFonts w:ascii="Times New Roman" w:hAnsi="Times New Roman"/>
          <w:sz w:val="24"/>
          <w:szCs w:val="24"/>
        </w:rPr>
        <w:t xml:space="preserve">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w:t>
      </w:r>
      <w:r w:rsidR="00142628">
        <w:rPr>
          <w:rFonts w:ascii="Times New Roman" w:hAnsi="Times New Roman"/>
          <w:sz w:val="24"/>
          <w:szCs w:val="24"/>
        </w:rPr>
        <w:br/>
      </w:r>
      <w:r>
        <w:rPr>
          <w:rFonts w:ascii="Times New Roman" w:hAnsi="Times New Roman"/>
          <w:sz w:val="24"/>
          <w:szCs w:val="24"/>
        </w:rPr>
        <w:t xml:space="preserve">u zamawiającego obowiązku podatkowego, wskazując nazwę (rodzaj) towaru / usługi, których dostawa / świadczenie będzie prowadzić do jego powstania, oraz wskazując ich wartość bez kwoty podatku. </w:t>
      </w:r>
    </w:p>
    <w:p w14:paraId="509F8BF5" w14:textId="77777777" w:rsidR="00355D70"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14:paraId="02309BE6" w14:textId="7886CEEB" w:rsidR="00084BA2" w:rsidRPr="00EF6E81" w:rsidRDefault="00355D70" w:rsidP="00B66D92">
      <w:pPr>
        <w:numPr>
          <w:ilvl w:val="0"/>
          <w:numId w:val="21"/>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6AC549FD" w14:textId="77777777" w:rsidR="00355D70" w:rsidRPr="00BA0A1D" w:rsidRDefault="00355D70" w:rsidP="00355D70">
      <w:pPr>
        <w:pStyle w:val="Nagwek1"/>
        <w:numPr>
          <w:ilvl w:val="0"/>
          <w:numId w:val="4"/>
        </w:numPr>
        <w:jc w:val="both"/>
        <w:rPr>
          <w:rFonts w:ascii="Times New Roman" w:hAnsi="Times New Roman"/>
          <w:color w:val="000000" w:themeColor="text1"/>
          <w:sz w:val="24"/>
          <w:szCs w:val="24"/>
        </w:rPr>
      </w:pPr>
      <w:bookmarkStart w:id="14" w:name="_Toc354985043"/>
      <w:r w:rsidRPr="00BA0A1D">
        <w:rPr>
          <w:rFonts w:ascii="Times New Roman" w:hAnsi="Times New Roman"/>
          <w:color w:val="000000" w:themeColor="text1"/>
          <w:sz w:val="24"/>
          <w:szCs w:val="24"/>
        </w:rPr>
        <w:t xml:space="preserve">OPIS KRYTERIÓW, KTÓRYMI ZAMAWIAJĄCY BĘDZIE SIĘ KIEROWAŁ PRZY WYBORZE OFERTY, WRAZ Z PODANIEM </w:t>
      </w:r>
      <w:r w:rsidRPr="00BA0A1D">
        <w:rPr>
          <w:rFonts w:ascii="Times New Roman" w:hAnsi="Times New Roman"/>
          <w:color w:val="000000" w:themeColor="text1"/>
          <w:sz w:val="24"/>
          <w:szCs w:val="24"/>
          <w:lang w:val="pl-PL"/>
        </w:rPr>
        <w:t>WAG</w:t>
      </w:r>
      <w:r w:rsidRPr="00BA0A1D">
        <w:rPr>
          <w:rFonts w:ascii="Times New Roman" w:hAnsi="Times New Roman"/>
          <w:color w:val="000000" w:themeColor="text1"/>
          <w:sz w:val="24"/>
          <w:szCs w:val="24"/>
        </w:rPr>
        <w:t xml:space="preserve"> TYCH KRYTERIÓW I SPOSOBU OCENY OFERT</w:t>
      </w:r>
      <w:bookmarkEnd w:id="14"/>
    </w:p>
    <w:p w14:paraId="2DB4526B" w14:textId="77777777" w:rsidR="00355D70" w:rsidRDefault="00355D70" w:rsidP="00355D70">
      <w:pPr>
        <w:autoSpaceDE w:val="0"/>
        <w:autoSpaceDN w:val="0"/>
        <w:adjustRightInd w:val="0"/>
        <w:spacing w:after="0" w:line="240" w:lineRule="auto"/>
        <w:ind w:left="360"/>
        <w:rPr>
          <w:rFonts w:ascii="Times New Roman" w:hAnsi="Times New Roman"/>
          <w:color w:val="000000"/>
          <w:sz w:val="24"/>
          <w:szCs w:val="24"/>
        </w:rPr>
      </w:pPr>
    </w:p>
    <w:p w14:paraId="29E00050" w14:textId="0E384C6B" w:rsidR="00084BA2" w:rsidRDefault="00AC7B4A" w:rsidP="00AC7B4A">
      <w:pPr>
        <w:jc w:val="both"/>
        <w:rPr>
          <w:rFonts w:ascii="Times New Roman" w:hAnsi="Times New Roman"/>
          <w:sz w:val="24"/>
          <w:szCs w:val="24"/>
        </w:rPr>
      </w:pPr>
      <w:r>
        <w:rPr>
          <w:rFonts w:ascii="Times New Roman" w:hAnsi="Times New Roman"/>
          <w:sz w:val="24"/>
          <w:szCs w:val="24"/>
        </w:rPr>
        <w:t>Za ofertę najkorzystniejszą</w:t>
      </w:r>
      <w:r>
        <w:rPr>
          <w:rFonts w:ascii="Times New Roman" w:hAnsi="Times New Roman"/>
          <w:b/>
          <w:sz w:val="24"/>
          <w:szCs w:val="24"/>
        </w:rPr>
        <w:t xml:space="preserve"> </w:t>
      </w:r>
      <w:r>
        <w:rPr>
          <w:rFonts w:ascii="Times New Roman" w:hAnsi="Times New Roman"/>
          <w:sz w:val="24"/>
          <w:szCs w:val="24"/>
        </w:rPr>
        <w:t>zostanie uznana oferta zawierająca najkorzystniejszy bilans punktów w kryteriach</w:t>
      </w:r>
      <w:r w:rsidR="00084BA2">
        <w:rPr>
          <w:rFonts w:ascii="Times New Roman" w:hAnsi="Times New Roman"/>
          <w:sz w:val="24"/>
          <w:szCs w:val="24"/>
        </w:rPr>
        <w:t xml:space="preserve"> </w:t>
      </w:r>
    </w:p>
    <w:p w14:paraId="6CAE4E94" w14:textId="77777777" w:rsidR="00AC7B4A" w:rsidRDefault="00AC7B4A" w:rsidP="00B66D92">
      <w:pPr>
        <w:numPr>
          <w:ilvl w:val="0"/>
          <w:numId w:val="22"/>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14:paraId="7609688B" w14:textId="77777777" w:rsidR="00AC7B4A" w:rsidRPr="001C66F5" w:rsidRDefault="00AC7B4A" w:rsidP="00B66D92">
      <w:pPr>
        <w:numPr>
          <w:ilvl w:val="0"/>
          <w:numId w:val="22"/>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14:paraId="67B54759" w14:textId="6D166E61" w:rsidR="00084BA2" w:rsidRDefault="00084BA2" w:rsidP="00AC7B4A">
      <w:pPr>
        <w:autoSpaceDE w:val="0"/>
        <w:autoSpaceDN w:val="0"/>
        <w:adjustRightInd w:val="0"/>
        <w:spacing w:after="0"/>
        <w:jc w:val="both"/>
        <w:rPr>
          <w:rFonts w:ascii="Times New Roman" w:hAnsi="Times New Roman"/>
          <w:sz w:val="24"/>
          <w:szCs w:val="24"/>
        </w:rPr>
      </w:pPr>
    </w:p>
    <w:p w14:paraId="64BF8945" w14:textId="0E36AD1E" w:rsidR="003F4E8D" w:rsidRDefault="003F4E8D" w:rsidP="00AC7B4A">
      <w:pPr>
        <w:autoSpaceDE w:val="0"/>
        <w:autoSpaceDN w:val="0"/>
        <w:adjustRightInd w:val="0"/>
        <w:spacing w:after="0"/>
        <w:jc w:val="both"/>
        <w:rPr>
          <w:rFonts w:ascii="Times New Roman" w:hAnsi="Times New Roman"/>
          <w:sz w:val="24"/>
          <w:szCs w:val="24"/>
        </w:rPr>
      </w:pPr>
    </w:p>
    <w:p w14:paraId="2F1ABE8F" w14:textId="63AC5180" w:rsidR="00AC7B4A" w:rsidRDefault="00AC7B4A" w:rsidP="00AC7B4A">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Powyższym kryteriom Zamawiający przypisał następujące znaczenie:</w:t>
      </w:r>
    </w:p>
    <w:p w14:paraId="300D2EFE" w14:textId="77777777" w:rsidR="00AC7B4A" w:rsidRDefault="00AC7B4A" w:rsidP="00AC7B4A">
      <w:pPr>
        <w:autoSpaceDE w:val="0"/>
        <w:autoSpaceDN w:val="0"/>
        <w:adjustRightInd w:val="0"/>
        <w:spacing w:after="0"/>
        <w:ind w:left="709"/>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AC7B4A" w14:paraId="73F5417D"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0A536" w14:textId="77777777" w:rsidR="00AC7B4A" w:rsidRPr="00084BA2" w:rsidRDefault="00AC7B4A" w:rsidP="00572230">
            <w:pPr>
              <w:spacing w:before="120" w:line="240" w:lineRule="auto"/>
              <w:rPr>
                <w:rFonts w:ascii="Times New Roman" w:hAnsi="Times New Roman"/>
                <w:b/>
                <w:color w:val="000000" w:themeColor="text1"/>
                <w:sz w:val="24"/>
                <w:szCs w:val="24"/>
              </w:rPr>
            </w:pPr>
            <w:r w:rsidRPr="00084BA2">
              <w:rPr>
                <w:rFonts w:ascii="Times New Roman" w:hAnsi="Times New Roman"/>
                <w:b/>
                <w:color w:val="000000" w:themeColor="text1"/>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EC169"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 w:val="24"/>
                <w:szCs w:val="24"/>
              </w:rPr>
              <w:t>Opi</w:t>
            </w:r>
            <w:r w:rsidRPr="00084BA2">
              <w:rPr>
                <w:rFonts w:ascii="Times New Roman" w:hAnsi="Times New Roman"/>
                <w:b/>
                <w:color w:val="000000" w:themeColor="text1"/>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ECD3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351F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EBE678" w14:textId="77777777" w:rsidR="00AC7B4A" w:rsidRPr="00084BA2" w:rsidRDefault="00AC7B4A" w:rsidP="00572230">
            <w:pPr>
              <w:autoSpaceDE w:val="0"/>
              <w:autoSpaceDN w:val="0"/>
              <w:adjustRightInd w:val="0"/>
              <w:spacing w:after="0" w:line="240" w:lineRule="auto"/>
              <w:jc w:val="center"/>
              <w:rPr>
                <w:rFonts w:ascii="Times New Roman" w:hAnsi="Times New Roman"/>
                <w:color w:val="000000" w:themeColor="text1"/>
                <w:szCs w:val="24"/>
              </w:rPr>
            </w:pPr>
            <w:r w:rsidRPr="00084BA2">
              <w:rPr>
                <w:rFonts w:ascii="Times New Roman" w:hAnsi="Times New Roman"/>
                <w:b/>
                <w:color w:val="000000" w:themeColor="text1"/>
                <w:szCs w:val="24"/>
              </w:rPr>
              <w:t>Liczba punktów</w:t>
            </w:r>
          </w:p>
        </w:tc>
      </w:tr>
      <w:tr w:rsidR="00AC7B4A" w14:paraId="3727BF7C"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E4595"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031A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CD8CA"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B5750E"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8725B" w14:textId="77777777" w:rsidR="00AC7B4A" w:rsidRPr="00084BA2" w:rsidRDefault="00AC7B4A"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w:t>
            </w:r>
          </w:p>
        </w:tc>
      </w:tr>
      <w:tr w:rsidR="00AC7B4A" w14:paraId="532EA376"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E9DB4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8D12F9"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1DA36F" w14:textId="77777777" w:rsidR="00AC7B4A" w:rsidRPr="00084BA2" w:rsidRDefault="00AC7B4A" w:rsidP="00572230">
            <w:pPr>
              <w:spacing w:before="120" w:line="240" w:lineRule="auto"/>
              <w:jc w:val="center"/>
              <w:rPr>
                <w:rFonts w:ascii="Times New Roman" w:hAnsi="Times New Roman"/>
                <w:b/>
                <w:color w:val="000000" w:themeColor="text1"/>
                <w:szCs w:val="24"/>
                <w:vertAlign w:val="subscript"/>
              </w:rPr>
            </w:pPr>
            <w:r w:rsidRPr="00084BA2">
              <w:rPr>
                <w:rFonts w:ascii="Times New Roman" w:hAnsi="Times New Roman"/>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3D660" w14:textId="1DF50D76" w:rsidR="00AC7B4A" w:rsidRPr="00084BA2" w:rsidRDefault="00084BA2"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42725" w14:textId="3C209306" w:rsidR="00AC7B4A" w:rsidRPr="00084BA2" w:rsidRDefault="00084BA2"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w:t>
            </w:r>
          </w:p>
        </w:tc>
      </w:tr>
      <w:tr w:rsidR="00AC7B4A" w14:paraId="4C3014D9" w14:textId="77777777" w:rsidTr="00170229">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B9185"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A5E27"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AD8E8"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w:t>
            </w:r>
          </w:p>
        </w:tc>
      </w:tr>
    </w:tbl>
    <w:p w14:paraId="6C568999" w14:textId="2E7651F7" w:rsidR="00742AB8" w:rsidRDefault="00742AB8" w:rsidP="00AC7B4A">
      <w:pPr>
        <w:jc w:val="both"/>
        <w:rPr>
          <w:rFonts w:ascii="Times New Roman" w:hAnsi="Times New Roman"/>
          <w:sz w:val="24"/>
          <w:szCs w:val="24"/>
        </w:rPr>
      </w:pPr>
    </w:p>
    <w:p w14:paraId="715EC612" w14:textId="43C6A298" w:rsidR="00AC7B4A" w:rsidRPr="00115B60" w:rsidRDefault="00AC7B4A" w:rsidP="00EE397C">
      <w:pPr>
        <w:numPr>
          <w:ilvl w:val="0"/>
          <w:numId w:val="49"/>
        </w:numPr>
        <w:spacing w:before="240"/>
        <w:ind w:left="284" w:hanging="284"/>
        <w:rPr>
          <w:rFonts w:ascii="Times New Roman" w:hAnsi="Times New Roman"/>
          <w:b/>
          <w:sz w:val="24"/>
          <w:szCs w:val="24"/>
        </w:rPr>
      </w:pPr>
      <w:r w:rsidRPr="00115B60">
        <w:rPr>
          <w:rFonts w:ascii="Times New Roman" w:hAnsi="Times New Roman"/>
          <w:b/>
          <w:sz w:val="24"/>
          <w:szCs w:val="24"/>
        </w:rPr>
        <w:t>Kryterium: Cena oferty brutto</w:t>
      </w:r>
      <w:r w:rsidR="00170229">
        <w:rPr>
          <w:rFonts w:ascii="Times New Roman" w:hAnsi="Times New Roman"/>
          <w:b/>
          <w:sz w:val="24"/>
          <w:szCs w:val="24"/>
        </w:rPr>
        <w:t xml:space="preserve"> </w:t>
      </w:r>
      <w:r w:rsidRPr="00115B60">
        <w:rPr>
          <w:rFonts w:ascii="Times New Roman" w:hAnsi="Times New Roman"/>
          <w:b/>
          <w:sz w:val="24"/>
          <w:szCs w:val="24"/>
        </w:rPr>
        <w:t>(C)</w:t>
      </w:r>
    </w:p>
    <w:p w14:paraId="5BE18EC2"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772E89CE"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4F69A22A"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227F08B1"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7E7D2332" w14:textId="77777777" w:rsidR="00AC7B4A" w:rsidRPr="00115B60" w:rsidRDefault="00AC7B4A" w:rsidP="00AC7B4A">
      <w:pPr>
        <w:spacing w:after="0" w:line="240" w:lineRule="auto"/>
        <w:ind w:left="786"/>
        <w:rPr>
          <w:rFonts w:ascii="Times New Roman" w:hAnsi="Times New Roman"/>
          <w:b/>
          <w:sz w:val="24"/>
          <w:szCs w:val="24"/>
        </w:rPr>
      </w:pPr>
    </w:p>
    <w:p w14:paraId="21BC3E83" w14:textId="77777777" w:rsidR="00AC7B4A" w:rsidRPr="00115B60" w:rsidRDefault="00AC7B4A" w:rsidP="00AC7B4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4BDF7DF" wp14:editId="26DAFC8E">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A2C762"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14:paraId="4DB6D91E" w14:textId="77777777" w:rsidR="00AC7B4A" w:rsidRPr="00115B60" w:rsidRDefault="00AC7B4A" w:rsidP="00AC7B4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456B8808" w14:textId="322C1B66" w:rsidR="00A96065" w:rsidRDefault="00A96065" w:rsidP="00AC7B4A">
      <w:pPr>
        <w:jc w:val="both"/>
        <w:rPr>
          <w:rFonts w:ascii="Times New Roman" w:hAnsi="Times New Roman"/>
          <w:sz w:val="24"/>
          <w:szCs w:val="24"/>
        </w:rPr>
      </w:pPr>
    </w:p>
    <w:p w14:paraId="3B27A5BC" w14:textId="77777777" w:rsidR="00AC7B4A" w:rsidRPr="00115B60" w:rsidRDefault="00AC7B4A" w:rsidP="00EE397C">
      <w:pPr>
        <w:numPr>
          <w:ilvl w:val="0"/>
          <w:numId w:val="49"/>
        </w:numPr>
        <w:spacing w:before="240"/>
        <w:ind w:left="284" w:hanging="361"/>
        <w:rPr>
          <w:rFonts w:ascii="Times New Roman" w:hAnsi="Times New Roman"/>
          <w:b/>
          <w:sz w:val="24"/>
          <w:szCs w:val="24"/>
        </w:rPr>
      </w:pPr>
      <w:r w:rsidRPr="00115B60">
        <w:rPr>
          <w:rFonts w:ascii="Times New Roman" w:hAnsi="Times New Roman"/>
          <w:b/>
          <w:sz w:val="24"/>
          <w:szCs w:val="24"/>
        </w:rPr>
        <w:t>Kryterium: Okres gwarancji udzielony przez wykonawcę (GW).</w:t>
      </w:r>
    </w:p>
    <w:p w14:paraId="7B0DFEED" w14:textId="31292D11" w:rsidR="00AC7B4A" w:rsidRPr="00115B60" w:rsidRDefault="00AC7B4A" w:rsidP="004F6D3C">
      <w:pPr>
        <w:jc w:val="both"/>
        <w:rPr>
          <w:rFonts w:ascii="Times New Roman" w:hAnsi="Times New Roman"/>
          <w:sz w:val="24"/>
          <w:szCs w:val="24"/>
        </w:rPr>
      </w:pPr>
      <w:r w:rsidRPr="00115B60">
        <w:rPr>
          <w:rFonts w:ascii="Times New Roman" w:hAnsi="Times New Roman"/>
          <w:sz w:val="24"/>
          <w:szCs w:val="24"/>
        </w:rPr>
        <w:t>Ocena ofert w zakresie kryterium Okres gwarancji zostanie dokonana wg następującej zasady:</w:t>
      </w:r>
    </w:p>
    <w:p w14:paraId="21F87323" w14:textId="339574E6" w:rsidR="00AC7B4A" w:rsidRDefault="00AC7B4A" w:rsidP="006D7C5F">
      <w:pPr>
        <w:jc w:val="both"/>
        <w:rPr>
          <w:rFonts w:ascii="Times New Roman" w:hAnsi="Times New Roman"/>
          <w:sz w:val="24"/>
          <w:szCs w:val="24"/>
        </w:rPr>
      </w:pPr>
      <w:r w:rsidRPr="00115B60">
        <w:rPr>
          <w:rFonts w:ascii="Times New Roman" w:hAnsi="Times New Roman"/>
          <w:sz w:val="24"/>
          <w:szCs w:val="24"/>
        </w:rPr>
        <w:t xml:space="preserve">Maksymalna liczba punktów, która może zostać przyznana wykonawcy w kryterium GW wynosi </w:t>
      </w:r>
      <w:r w:rsidR="00084BA2">
        <w:rPr>
          <w:rFonts w:ascii="Times New Roman" w:hAnsi="Times New Roman"/>
          <w:sz w:val="24"/>
          <w:szCs w:val="24"/>
        </w:rPr>
        <w:t>4</w:t>
      </w:r>
      <w:r w:rsidR="006D7C5F">
        <w:rPr>
          <w:rFonts w:ascii="Times New Roman" w:hAnsi="Times New Roman"/>
          <w:sz w:val="24"/>
          <w:szCs w:val="24"/>
        </w:rPr>
        <w:t>0 pkt.</w:t>
      </w:r>
      <w:r w:rsidR="00184E54">
        <w:rPr>
          <w:rFonts w:ascii="Times New Roman" w:hAnsi="Times New Roman"/>
          <w:sz w:val="24"/>
          <w:szCs w:val="24"/>
        </w:rPr>
        <w:t>:</w:t>
      </w:r>
    </w:p>
    <w:p w14:paraId="07B263CA" w14:textId="19C7DE5A" w:rsidR="00184E54" w:rsidRDefault="00184E54" w:rsidP="006D7C5F">
      <w:pPr>
        <w:jc w:val="both"/>
        <w:rPr>
          <w:rFonts w:ascii="Times New Roman" w:hAnsi="Times New Roman"/>
          <w:sz w:val="24"/>
          <w:szCs w:val="24"/>
        </w:rPr>
      </w:pPr>
      <w:r>
        <w:rPr>
          <w:rFonts w:ascii="Times New Roman" w:hAnsi="Times New Roman"/>
          <w:sz w:val="24"/>
          <w:szCs w:val="24"/>
        </w:rPr>
        <w:t xml:space="preserve">- gwarancja na </w:t>
      </w:r>
      <w:r w:rsidR="00742AB8">
        <w:rPr>
          <w:rFonts w:ascii="Times New Roman" w:hAnsi="Times New Roman"/>
          <w:sz w:val="24"/>
          <w:szCs w:val="24"/>
        </w:rPr>
        <w:t>roboty budowlane</w:t>
      </w:r>
      <w:r>
        <w:rPr>
          <w:rFonts w:ascii="Times New Roman" w:hAnsi="Times New Roman"/>
          <w:sz w:val="24"/>
          <w:szCs w:val="24"/>
        </w:rPr>
        <w:t xml:space="preserve"> (GW): 40 pkt</w:t>
      </w:r>
    </w:p>
    <w:p w14:paraId="4AE27B32" w14:textId="12A858CD" w:rsidR="00184E54" w:rsidRDefault="00184E54" w:rsidP="006D7C5F">
      <w:pPr>
        <w:jc w:val="both"/>
        <w:rPr>
          <w:rFonts w:ascii="Times New Roman" w:hAnsi="Times New Roman"/>
          <w:sz w:val="24"/>
          <w:szCs w:val="24"/>
        </w:rPr>
      </w:pPr>
      <w:r w:rsidRPr="00115B60">
        <w:rPr>
          <w:rFonts w:ascii="Times New Roman" w:hAnsi="Times New Roman"/>
          <w:sz w:val="24"/>
          <w:szCs w:val="24"/>
        </w:rPr>
        <w:t>Okres gwarancji musi by</w:t>
      </w:r>
      <w:r>
        <w:rPr>
          <w:rFonts w:ascii="Times New Roman" w:hAnsi="Times New Roman"/>
          <w:sz w:val="24"/>
          <w:szCs w:val="24"/>
        </w:rPr>
        <w:t xml:space="preserve">ć podany w pełnych miesiącach. </w:t>
      </w:r>
    </w:p>
    <w:p w14:paraId="1F444FD3" w14:textId="5F636FB6" w:rsidR="003B32FD" w:rsidRDefault="003B32FD" w:rsidP="004F6D3C">
      <w:pPr>
        <w:jc w:val="both"/>
        <w:rPr>
          <w:rFonts w:ascii="Times New Roman" w:hAnsi="Times New Roman"/>
          <w:sz w:val="24"/>
          <w:szCs w:val="24"/>
        </w:rPr>
      </w:pPr>
      <w:r>
        <w:rPr>
          <w:rFonts w:ascii="Times New Roman" w:hAnsi="Times New Roman"/>
          <w:sz w:val="24"/>
          <w:szCs w:val="24"/>
        </w:rPr>
        <w:t xml:space="preserve">Minimalna </w:t>
      </w:r>
      <w:r w:rsidR="00184E54">
        <w:rPr>
          <w:rFonts w:ascii="Times New Roman" w:hAnsi="Times New Roman"/>
          <w:sz w:val="24"/>
          <w:szCs w:val="24"/>
        </w:rPr>
        <w:t>i maksymalne okresy gwarancji:</w:t>
      </w:r>
    </w:p>
    <w:tbl>
      <w:tblPr>
        <w:tblStyle w:val="Tabela-Siatka"/>
        <w:tblW w:w="0" w:type="auto"/>
        <w:tblInd w:w="-5" w:type="dxa"/>
        <w:tblLook w:val="04A0" w:firstRow="1" w:lastRow="0" w:firstColumn="1" w:lastColumn="0" w:noHBand="0" w:noVBand="1"/>
      </w:tblPr>
      <w:tblGrid>
        <w:gridCol w:w="3510"/>
        <w:gridCol w:w="2763"/>
        <w:gridCol w:w="2794"/>
      </w:tblGrid>
      <w:tr w:rsidR="00184E54" w:rsidRPr="00115B60" w14:paraId="37DC3D49" w14:textId="77777777" w:rsidTr="00184E54">
        <w:tc>
          <w:tcPr>
            <w:tcW w:w="3510" w:type="dxa"/>
          </w:tcPr>
          <w:p w14:paraId="65559681" w14:textId="77777777" w:rsidR="00184E54" w:rsidRPr="00115B60" w:rsidRDefault="00184E54" w:rsidP="00545338">
            <w:pPr>
              <w:jc w:val="both"/>
              <w:rPr>
                <w:rFonts w:ascii="Times New Roman" w:hAnsi="Times New Roman"/>
                <w:sz w:val="24"/>
                <w:szCs w:val="24"/>
              </w:rPr>
            </w:pPr>
            <w:r w:rsidRPr="00115B60">
              <w:rPr>
                <w:rFonts w:ascii="Times New Roman" w:hAnsi="Times New Roman"/>
                <w:sz w:val="24"/>
                <w:szCs w:val="24"/>
              </w:rPr>
              <w:t xml:space="preserve">Przedmiot gwarancji </w:t>
            </w:r>
          </w:p>
        </w:tc>
        <w:tc>
          <w:tcPr>
            <w:tcW w:w="2763" w:type="dxa"/>
          </w:tcPr>
          <w:p w14:paraId="1F7BD0F8" w14:textId="77777777" w:rsidR="00184E54" w:rsidRPr="00115B60" w:rsidRDefault="00184E54" w:rsidP="00545338">
            <w:pPr>
              <w:jc w:val="both"/>
              <w:rPr>
                <w:rFonts w:ascii="Times New Roman" w:hAnsi="Times New Roman"/>
                <w:sz w:val="24"/>
                <w:szCs w:val="24"/>
              </w:rPr>
            </w:pPr>
            <w:r w:rsidRPr="00115B60">
              <w:rPr>
                <w:rFonts w:ascii="Times New Roman" w:hAnsi="Times New Roman"/>
                <w:sz w:val="24"/>
                <w:szCs w:val="24"/>
              </w:rPr>
              <w:t>Minimalny okres gwarancji w miesiącach</w:t>
            </w:r>
          </w:p>
        </w:tc>
        <w:tc>
          <w:tcPr>
            <w:tcW w:w="2794" w:type="dxa"/>
          </w:tcPr>
          <w:p w14:paraId="6C0C8877" w14:textId="77777777" w:rsidR="00184E54" w:rsidRPr="00115B60" w:rsidRDefault="00184E54" w:rsidP="00545338">
            <w:pPr>
              <w:jc w:val="both"/>
              <w:rPr>
                <w:rFonts w:ascii="Times New Roman" w:hAnsi="Times New Roman"/>
                <w:sz w:val="24"/>
                <w:szCs w:val="24"/>
              </w:rPr>
            </w:pPr>
            <w:r w:rsidRPr="00115B60">
              <w:rPr>
                <w:rFonts w:ascii="Times New Roman" w:hAnsi="Times New Roman"/>
                <w:sz w:val="24"/>
                <w:szCs w:val="24"/>
              </w:rPr>
              <w:t>Maksymalny okres gwarancji w miesiącach</w:t>
            </w:r>
          </w:p>
        </w:tc>
      </w:tr>
      <w:tr w:rsidR="00184E54" w:rsidRPr="00115B60" w14:paraId="6996B85C" w14:textId="77777777" w:rsidTr="00184E54">
        <w:tc>
          <w:tcPr>
            <w:tcW w:w="3510" w:type="dxa"/>
          </w:tcPr>
          <w:p w14:paraId="7E8E4E7A" w14:textId="5B27916F" w:rsidR="00184E54" w:rsidRPr="00115B60" w:rsidRDefault="00184E54" w:rsidP="00184E54">
            <w:pPr>
              <w:jc w:val="both"/>
              <w:rPr>
                <w:rFonts w:ascii="Times New Roman" w:hAnsi="Times New Roman"/>
                <w:sz w:val="24"/>
                <w:szCs w:val="24"/>
              </w:rPr>
            </w:pPr>
            <w:r w:rsidRPr="00115B60">
              <w:rPr>
                <w:rFonts w:ascii="Times New Roman" w:hAnsi="Times New Roman"/>
                <w:sz w:val="24"/>
                <w:szCs w:val="24"/>
              </w:rPr>
              <w:t>Gwarancja</w:t>
            </w:r>
            <w:r>
              <w:rPr>
                <w:rFonts w:ascii="Times New Roman" w:hAnsi="Times New Roman"/>
                <w:sz w:val="24"/>
                <w:szCs w:val="24"/>
              </w:rPr>
              <w:t xml:space="preserve"> </w:t>
            </w:r>
            <w:r w:rsidR="00742AB8">
              <w:rPr>
                <w:rFonts w:ascii="Times New Roman" w:hAnsi="Times New Roman"/>
                <w:sz w:val="24"/>
                <w:szCs w:val="24"/>
              </w:rPr>
              <w:t>na wykonane roboty budowlane</w:t>
            </w:r>
          </w:p>
        </w:tc>
        <w:tc>
          <w:tcPr>
            <w:tcW w:w="2763" w:type="dxa"/>
          </w:tcPr>
          <w:p w14:paraId="34659CE0" w14:textId="16A837CA" w:rsidR="00184E54" w:rsidRPr="00115B60" w:rsidRDefault="00184E54" w:rsidP="00545338">
            <w:pPr>
              <w:jc w:val="both"/>
              <w:rPr>
                <w:rFonts w:ascii="Times New Roman" w:hAnsi="Times New Roman"/>
                <w:sz w:val="24"/>
                <w:szCs w:val="24"/>
              </w:rPr>
            </w:pPr>
            <w:r>
              <w:rPr>
                <w:rFonts w:ascii="Times New Roman" w:hAnsi="Times New Roman"/>
                <w:sz w:val="24"/>
                <w:szCs w:val="24"/>
              </w:rPr>
              <w:t>60</w:t>
            </w:r>
          </w:p>
        </w:tc>
        <w:tc>
          <w:tcPr>
            <w:tcW w:w="2794" w:type="dxa"/>
          </w:tcPr>
          <w:p w14:paraId="39400F46" w14:textId="53D12B1B" w:rsidR="00184E54" w:rsidRPr="00115B60" w:rsidRDefault="00184E54" w:rsidP="00545338">
            <w:pPr>
              <w:jc w:val="both"/>
              <w:rPr>
                <w:rFonts w:ascii="Times New Roman" w:hAnsi="Times New Roman"/>
                <w:sz w:val="24"/>
                <w:szCs w:val="24"/>
              </w:rPr>
            </w:pPr>
            <w:r>
              <w:rPr>
                <w:rFonts w:ascii="Times New Roman" w:hAnsi="Times New Roman"/>
                <w:sz w:val="24"/>
                <w:szCs w:val="24"/>
              </w:rPr>
              <w:t>72</w:t>
            </w:r>
          </w:p>
        </w:tc>
      </w:tr>
    </w:tbl>
    <w:p w14:paraId="51B78E41" w14:textId="75FD3CE2" w:rsidR="003B32FD" w:rsidRDefault="003B32FD" w:rsidP="004F6D3C">
      <w:pPr>
        <w:jc w:val="both"/>
        <w:rPr>
          <w:rFonts w:ascii="Times New Roman" w:hAnsi="Times New Roman"/>
          <w:sz w:val="24"/>
          <w:szCs w:val="24"/>
        </w:rPr>
      </w:pPr>
    </w:p>
    <w:p w14:paraId="3F9ED6D4" w14:textId="528CE0CC" w:rsidR="003F4E8D" w:rsidRPr="00742AB8" w:rsidRDefault="00AC7B4A" w:rsidP="00742AB8">
      <w:pPr>
        <w:spacing w:before="120"/>
        <w:jc w:val="both"/>
        <w:rPr>
          <w:rFonts w:ascii="Times New Roman" w:hAnsi="Times New Roman"/>
          <w:sz w:val="24"/>
          <w:szCs w:val="24"/>
        </w:rPr>
      </w:pPr>
      <w:r w:rsidRPr="00115B60">
        <w:rPr>
          <w:rFonts w:ascii="Times New Roman" w:hAnsi="Times New Roman"/>
          <w:sz w:val="24"/>
          <w:szCs w:val="24"/>
        </w:rPr>
        <w:t>Punkty w kryterium Okres g</w:t>
      </w:r>
      <w:r w:rsidR="00742AB8">
        <w:rPr>
          <w:rFonts w:ascii="Times New Roman" w:hAnsi="Times New Roman"/>
          <w:sz w:val="24"/>
          <w:szCs w:val="24"/>
        </w:rPr>
        <w:t>warancji będą liczone wg wzoru:</w:t>
      </w:r>
    </w:p>
    <w:p w14:paraId="099E96C0" w14:textId="4F2AFFA9" w:rsidR="00AC7B4A" w:rsidRPr="00870A06" w:rsidRDefault="00AC7B4A" w:rsidP="00870A06">
      <w:pPr>
        <w:spacing w:before="120"/>
        <w:ind w:left="2268" w:hanging="1908"/>
        <w:jc w:val="both"/>
        <w:rPr>
          <w:rFonts w:ascii="Times New Roman" w:hAnsi="Times New Roman"/>
          <w:b/>
          <w:sz w:val="24"/>
          <w:szCs w:val="24"/>
        </w:rPr>
      </w:pPr>
      <w:r w:rsidRPr="00870A06">
        <w:rPr>
          <w:rFonts w:ascii="Times New Roman" w:hAnsi="Times New Roman"/>
          <w:b/>
          <w:sz w:val="24"/>
          <w:szCs w:val="24"/>
        </w:rPr>
        <w:t>GW= Okres gwarancji w ofercie ocenianej</w:t>
      </w:r>
      <w:r w:rsidR="00870A06">
        <w:rPr>
          <w:rFonts w:ascii="Times New Roman" w:hAnsi="Times New Roman"/>
          <w:b/>
          <w:sz w:val="24"/>
          <w:szCs w:val="24"/>
        </w:rPr>
        <w:t xml:space="preserve"> </w:t>
      </w:r>
      <w:r w:rsidRPr="00870A06">
        <w:rPr>
          <w:rFonts w:ascii="Times New Roman" w:hAnsi="Times New Roman"/>
          <w:b/>
          <w:sz w:val="24"/>
          <w:szCs w:val="24"/>
        </w:rPr>
        <w:t>/</w:t>
      </w:r>
      <w:r w:rsidR="00870A06">
        <w:rPr>
          <w:rFonts w:ascii="Times New Roman" w:hAnsi="Times New Roman"/>
          <w:b/>
          <w:sz w:val="24"/>
          <w:szCs w:val="24"/>
        </w:rPr>
        <w:t xml:space="preserve"> </w:t>
      </w:r>
      <w:r w:rsidR="00184E54" w:rsidRPr="00870A06">
        <w:rPr>
          <w:rFonts w:ascii="Times New Roman" w:hAnsi="Times New Roman"/>
          <w:b/>
          <w:sz w:val="24"/>
          <w:szCs w:val="24"/>
        </w:rPr>
        <w:t>limit okresu gwarancji ustalony</w:t>
      </w:r>
      <w:r w:rsidR="003B32FD" w:rsidRPr="00870A06">
        <w:rPr>
          <w:rFonts w:ascii="Times New Roman" w:hAnsi="Times New Roman"/>
          <w:b/>
          <w:sz w:val="24"/>
          <w:szCs w:val="24"/>
        </w:rPr>
        <w:t xml:space="preserve"> </w:t>
      </w:r>
      <w:r w:rsidR="00184E54" w:rsidRPr="00870A06">
        <w:rPr>
          <w:rFonts w:ascii="Times New Roman" w:hAnsi="Times New Roman"/>
          <w:b/>
          <w:sz w:val="24"/>
          <w:szCs w:val="24"/>
        </w:rPr>
        <w:t>przez Zamawiającego tj. 72 miesiące</w:t>
      </w:r>
      <w:r w:rsidR="00B15AAF">
        <w:rPr>
          <w:rFonts w:ascii="Times New Roman" w:hAnsi="Times New Roman"/>
          <w:b/>
          <w:sz w:val="24"/>
          <w:szCs w:val="24"/>
        </w:rPr>
        <w:t xml:space="preserve">  x</w:t>
      </w:r>
      <w:r w:rsidR="003B32FD" w:rsidRPr="00870A06">
        <w:rPr>
          <w:rFonts w:ascii="Times New Roman" w:hAnsi="Times New Roman"/>
          <w:b/>
          <w:sz w:val="24"/>
          <w:szCs w:val="24"/>
        </w:rPr>
        <w:t xml:space="preserve"> 4</w:t>
      </w:r>
      <w:r w:rsidRPr="00870A06">
        <w:rPr>
          <w:rFonts w:ascii="Times New Roman" w:hAnsi="Times New Roman"/>
          <w:b/>
          <w:sz w:val="24"/>
          <w:szCs w:val="24"/>
        </w:rPr>
        <w:t>0 pkt</w:t>
      </w:r>
    </w:p>
    <w:p w14:paraId="2409E7DE" w14:textId="77777777" w:rsidR="00AC7B4A" w:rsidRDefault="00AC7B4A" w:rsidP="003B32FD">
      <w:pPr>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14:paraId="2D7EE1EE" w14:textId="77777777" w:rsidR="00AC7B4A" w:rsidRPr="009F08D9" w:rsidRDefault="00AC7B4A" w:rsidP="00AC7B4A">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p>
    <w:p w14:paraId="6B31C195" w14:textId="0198C608" w:rsidR="003C2B95" w:rsidRDefault="00AC7B4A" w:rsidP="00AC7B4A">
      <w:pPr>
        <w:jc w:val="both"/>
        <w:rPr>
          <w:rFonts w:ascii="Times New Roman" w:hAnsi="Times New Roman"/>
          <w:sz w:val="24"/>
          <w:szCs w:val="24"/>
        </w:rPr>
      </w:pPr>
      <w:r w:rsidRPr="00115B60">
        <w:rPr>
          <w:rFonts w:ascii="Times New Roman" w:hAnsi="Times New Roman"/>
          <w:sz w:val="24"/>
          <w:szCs w:val="24"/>
        </w:rPr>
        <w:t xml:space="preserve">1. Punktacja przyznawana ofertom w poszczególnych kryteriach będzie liczona z dokładnością do dwóch miejsc po przecinku. </w:t>
      </w:r>
    </w:p>
    <w:p w14:paraId="5CF1E52A" w14:textId="37B72370" w:rsidR="00742AB8" w:rsidRDefault="00742AB8" w:rsidP="00AC7B4A">
      <w:pPr>
        <w:jc w:val="both"/>
        <w:rPr>
          <w:rFonts w:ascii="Times New Roman" w:hAnsi="Times New Roman"/>
          <w:sz w:val="24"/>
          <w:szCs w:val="24"/>
        </w:rPr>
      </w:pPr>
    </w:p>
    <w:p w14:paraId="07D75569" w14:textId="6AF448D3" w:rsidR="00742AB8" w:rsidRDefault="00742AB8" w:rsidP="00AC7B4A">
      <w:pPr>
        <w:jc w:val="both"/>
        <w:rPr>
          <w:rFonts w:ascii="Times New Roman" w:hAnsi="Times New Roman"/>
          <w:sz w:val="24"/>
          <w:szCs w:val="24"/>
        </w:rPr>
      </w:pPr>
    </w:p>
    <w:p w14:paraId="389AC2E2" w14:textId="77777777" w:rsidR="00742AB8" w:rsidRPr="00115B60" w:rsidRDefault="00742AB8" w:rsidP="00AC7B4A">
      <w:pPr>
        <w:jc w:val="both"/>
        <w:rPr>
          <w:rFonts w:ascii="Times New Roman" w:hAnsi="Times New Roman"/>
          <w:sz w:val="24"/>
          <w:szCs w:val="24"/>
        </w:rPr>
      </w:pPr>
    </w:p>
    <w:p w14:paraId="6FC1BE89" w14:textId="55CCEEAE" w:rsidR="00AC7B4A"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2. Za najkorzystniejszą zostanie uznana oferta zawierająca najkorzystniejszy bilans punktów </w:t>
      </w:r>
      <w:r w:rsidR="006D7C5F">
        <w:rPr>
          <w:rFonts w:ascii="Times New Roman" w:hAnsi="Times New Roman"/>
          <w:sz w:val="24"/>
          <w:szCs w:val="24"/>
        </w:rPr>
        <w:br/>
      </w:r>
      <w:r w:rsidRPr="00115B60">
        <w:rPr>
          <w:rFonts w:ascii="Times New Roman" w:hAnsi="Times New Roman"/>
          <w:sz w:val="24"/>
          <w:szCs w:val="24"/>
        </w:rPr>
        <w:t xml:space="preserve">w podanych kryteriach oceny ofert. Całkowita liczba punktów, jaką otrzyma dana oferta, zostanie obliczona wg poniższego wzoru: </w:t>
      </w:r>
    </w:p>
    <w:p w14:paraId="76B77970" w14:textId="4FF25935" w:rsidR="00AC7B4A" w:rsidRPr="00115B60" w:rsidRDefault="00AC7B4A" w:rsidP="00AC7B4A">
      <w:pPr>
        <w:ind w:left="993"/>
        <w:jc w:val="both"/>
        <w:rPr>
          <w:rFonts w:ascii="Times New Roman" w:hAnsi="Times New Roman"/>
          <w:b/>
          <w:sz w:val="24"/>
          <w:szCs w:val="24"/>
        </w:rPr>
      </w:pPr>
      <w:r w:rsidRPr="00115B60">
        <w:rPr>
          <w:rFonts w:ascii="Times New Roman" w:hAnsi="Times New Roman"/>
          <w:b/>
          <w:sz w:val="24"/>
          <w:szCs w:val="24"/>
        </w:rPr>
        <w:t>Sp = C + GW</w:t>
      </w:r>
      <w:r>
        <w:rPr>
          <w:rFonts w:ascii="Times New Roman" w:hAnsi="Times New Roman"/>
          <w:b/>
          <w:sz w:val="24"/>
          <w:szCs w:val="24"/>
        </w:rPr>
        <w:t xml:space="preserve"> </w:t>
      </w:r>
    </w:p>
    <w:p w14:paraId="77BABEA3"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gdzie :</w:t>
      </w:r>
    </w:p>
    <w:p w14:paraId="52306448"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Sp – suma punktów przyznana wykonawcy we wszystkich kryteriach oceny ofert</w:t>
      </w:r>
    </w:p>
    <w:p w14:paraId="2583FBBE"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365B9F71" w14:textId="1781F7D2" w:rsidR="00184E54" w:rsidRDefault="00AC7B4A" w:rsidP="003C2B95">
      <w:pPr>
        <w:ind w:left="993"/>
        <w:jc w:val="both"/>
        <w:rPr>
          <w:rFonts w:ascii="Times New Roman" w:hAnsi="Times New Roman"/>
          <w:sz w:val="24"/>
          <w:szCs w:val="24"/>
        </w:rPr>
      </w:pPr>
      <w:r w:rsidRPr="00115B60">
        <w:rPr>
          <w:rFonts w:ascii="Times New Roman" w:hAnsi="Times New Roman"/>
          <w:sz w:val="24"/>
          <w:szCs w:val="24"/>
        </w:rPr>
        <w:t>GW – ilość punktów przyznana w kryterium GW.</w:t>
      </w:r>
    </w:p>
    <w:p w14:paraId="0CA36F56" w14:textId="77777777" w:rsidR="00AC7B4A" w:rsidRDefault="00AC7B4A" w:rsidP="00AC7B4A">
      <w:pPr>
        <w:jc w:val="both"/>
        <w:rPr>
          <w:rFonts w:ascii="Times New Roman" w:hAnsi="Times New Roman"/>
          <w:sz w:val="24"/>
          <w:szCs w:val="24"/>
        </w:rPr>
      </w:pPr>
      <w:r>
        <w:rPr>
          <w:rFonts w:ascii="Times New Roman" w:hAnsi="Times New Roman"/>
          <w:sz w:val="24"/>
          <w:szCs w:val="24"/>
        </w:rPr>
        <w:t xml:space="preserve">4. 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14:paraId="74F2E166" w14:textId="77777777" w:rsidR="00AC7B4A" w:rsidRDefault="00AC7B4A" w:rsidP="00AC7B4A">
      <w:pPr>
        <w:jc w:val="both"/>
        <w:rPr>
          <w:rFonts w:ascii="Times New Roman" w:hAnsi="Times New Roman"/>
          <w:sz w:val="24"/>
          <w:szCs w:val="24"/>
        </w:rPr>
      </w:pPr>
      <w:r>
        <w:rPr>
          <w:rFonts w:ascii="Times New Roman" w:hAnsi="Times New Roman"/>
          <w:sz w:val="24"/>
          <w:szCs w:val="24"/>
        </w:rPr>
        <w:t>5.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zamawiający wezwie Wykonawców, którzy otrzymali taką samą liczbę punktów do złożenia ofert dodatkowych.</w:t>
      </w:r>
    </w:p>
    <w:p w14:paraId="6574375B" w14:textId="77777777" w:rsidR="00355D70" w:rsidRDefault="00355D70" w:rsidP="00355D70">
      <w:pPr>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u w:val="single"/>
        </w:rPr>
        <w:t>Zamawiający przewiduje możliwość zastosowania procedury, o której mowa w art. 24aa ust. 1 ustawy Prawo zamówień publicznych.</w:t>
      </w:r>
      <w:r>
        <w:rPr>
          <w:rFonts w:ascii="Times New Roman" w:hAnsi="Times New Roman"/>
          <w:b/>
          <w:bCs/>
          <w:color w:val="009F6B"/>
          <w:sz w:val="24"/>
          <w:szCs w:val="24"/>
          <w:u w:val="single"/>
        </w:rPr>
        <w:t xml:space="preserve"> </w:t>
      </w:r>
      <w:r>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67C87EF" w14:textId="44EEFDE3"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5" w:name="_Toc354985044"/>
      <w:r w:rsidRPr="003B32FD">
        <w:rPr>
          <w:rFonts w:ascii="Times New Roman" w:hAnsi="Times New Roman"/>
          <w:color w:val="000000" w:themeColor="text1"/>
          <w:sz w:val="24"/>
          <w:szCs w:val="24"/>
        </w:rPr>
        <w:t xml:space="preserve">INFORMACJE O FORMALNOŚCIACH, JAKIE POWINNY ZOSTAĆ DOPEŁNIONE PO WYBORZE OFERTY W CELU ZAWARCIA UMOWY </w:t>
      </w:r>
      <w:r w:rsidR="00DE5A09">
        <w:rPr>
          <w:rFonts w:ascii="Times New Roman" w:hAnsi="Times New Roman"/>
          <w:color w:val="000000" w:themeColor="text1"/>
          <w:sz w:val="24"/>
          <w:szCs w:val="24"/>
        </w:rPr>
        <w:br/>
      </w:r>
      <w:r w:rsidRPr="003B32FD">
        <w:rPr>
          <w:rFonts w:ascii="Times New Roman" w:hAnsi="Times New Roman"/>
          <w:color w:val="000000" w:themeColor="text1"/>
          <w:sz w:val="24"/>
          <w:szCs w:val="24"/>
        </w:rPr>
        <w:t>W SPRAWIE ZAMÓWIENIA PUBLICZNEGO</w:t>
      </w:r>
      <w:bookmarkEnd w:id="15"/>
      <w:r w:rsidRPr="003B32FD">
        <w:rPr>
          <w:rFonts w:ascii="Times New Roman" w:hAnsi="Times New Roman"/>
          <w:color w:val="000000" w:themeColor="text1"/>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238A0310" w14:textId="77777777" w:rsidR="00355D70" w:rsidRPr="00F369E0" w:rsidRDefault="00355D70" w:rsidP="00B66D92">
      <w:pPr>
        <w:numPr>
          <w:ilvl w:val="0"/>
          <w:numId w:val="23"/>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39D42BB3" w14:textId="2E6AC5C2" w:rsidR="003F4E8D" w:rsidRPr="00742AB8" w:rsidRDefault="00355D70" w:rsidP="00742AB8">
      <w:pPr>
        <w:numPr>
          <w:ilvl w:val="0"/>
          <w:numId w:val="23"/>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B66D92">
      <w:pPr>
        <w:numPr>
          <w:ilvl w:val="0"/>
          <w:numId w:val="23"/>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D61D7D2" w14:textId="513162B7" w:rsidR="003C2B95" w:rsidRDefault="00355D70" w:rsidP="003F4E8D">
      <w:pPr>
        <w:numPr>
          <w:ilvl w:val="0"/>
          <w:numId w:val="23"/>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6EA4EC01" w14:textId="77777777" w:rsidR="00742AB8" w:rsidRPr="003F4E8D" w:rsidRDefault="00742AB8" w:rsidP="00742AB8">
      <w:pPr>
        <w:autoSpaceDE w:val="0"/>
        <w:autoSpaceDN w:val="0"/>
        <w:adjustRightInd w:val="0"/>
        <w:spacing w:after="147"/>
        <w:ind w:left="284"/>
        <w:jc w:val="both"/>
        <w:rPr>
          <w:rFonts w:ascii="Times New Roman" w:hAnsi="Times New Roman"/>
          <w:color w:val="000000"/>
          <w:sz w:val="24"/>
          <w:szCs w:val="24"/>
        </w:rPr>
      </w:pPr>
    </w:p>
    <w:p w14:paraId="153C4A3A" w14:textId="77777777" w:rsidR="00355D70" w:rsidRPr="00F369E0" w:rsidRDefault="00355D70" w:rsidP="00B66D92">
      <w:pPr>
        <w:numPr>
          <w:ilvl w:val="0"/>
          <w:numId w:val="23"/>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44F85708" w14:textId="77777777" w:rsidR="00355D70" w:rsidRPr="00F369E0" w:rsidRDefault="00355D70" w:rsidP="00B66D92">
      <w:pPr>
        <w:numPr>
          <w:ilvl w:val="0"/>
          <w:numId w:val="23"/>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062F9E15" w14:textId="57A58C68" w:rsidR="00355D70" w:rsidRPr="00F369E0" w:rsidRDefault="00355D70" w:rsidP="00B66D92">
      <w:pPr>
        <w:numPr>
          <w:ilvl w:val="0"/>
          <w:numId w:val="24"/>
        </w:numPr>
        <w:ind w:left="851" w:hanging="284"/>
        <w:jc w:val="both"/>
        <w:rPr>
          <w:rFonts w:ascii="Times New Roman" w:hAnsi="Times New Roman"/>
          <w:sz w:val="24"/>
          <w:szCs w:val="24"/>
        </w:rPr>
      </w:pPr>
      <w:r w:rsidRPr="00F369E0">
        <w:rPr>
          <w:rFonts w:ascii="Times New Roman" w:hAnsi="Times New Roman"/>
          <w:sz w:val="24"/>
          <w:szCs w:val="24"/>
        </w:rPr>
        <w:t>przedłożyć kosztorys ofertowy dla celów poglądowych</w:t>
      </w:r>
      <w:r w:rsidR="00184E54">
        <w:rPr>
          <w:rFonts w:ascii="Times New Roman" w:hAnsi="Times New Roman"/>
          <w:sz w:val="24"/>
          <w:szCs w:val="24"/>
        </w:rPr>
        <w:t xml:space="preserve"> w wersji szczegółowej</w:t>
      </w:r>
      <w:r w:rsidRPr="00F369E0">
        <w:rPr>
          <w:rFonts w:ascii="Times New Roman" w:hAnsi="Times New Roman"/>
          <w:sz w:val="24"/>
          <w:szCs w:val="24"/>
        </w:rPr>
        <w:t>,</w:t>
      </w:r>
    </w:p>
    <w:p w14:paraId="6BD04CBD" w14:textId="77777777" w:rsidR="00355D70" w:rsidRPr="00F369E0" w:rsidRDefault="00355D70" w:rsidP="00B66D92">
      <w:pPr>
        <w:numPr>
          <w:ilvl w:val="0"/>
          <w:numId w:val="24"/>
        </w:numPr>
        <w:ind w:left="851" w:hanging="284"/>
        <w:jc w:val="both"/>
        <w:rPr>
          <w:rFonts w:ascii="Times New Roman" w:hAnsi="Times New Roman"/>
          <w:sz w:val="24"/>
          <w:szCs w:val="24"/>
        </w:rPr>
      </w:pPr>
      <w:r w:rsidRPr="00F369E0">
        <w:rPr>
          <w:rFonts w:ascii="Times New Roman" w:hAnsi="Times New Roman"/>
          <w:sz w:val="24"/>
          <w:szCs w:val="24"/>
        </w:rPr>
        <w:t>wnieść zabezpieczenie należytego wykonania umowy,</w:t>
      </w:r>
    </w:p>
    <w:p w14:paraId="311CE8F2" w14:textId="77777777" w:rsidR="00355D70" w:rsidRPr="00F369E0" w:rsidRDefault="00355D70" w:rsidP="00B66D92">
      <w:pPr>
        <w:numPr>
          <w:ilvl w:val="0"/>
          <w:numId w:val="24"/>
        </w:numPr>
        <w:ind w:left="851" w:hanging="284"/>
        <w:jc w:val="both"/>
        <w:rPr>
          <w:rFonts w:ascii="Times New Roman" w:hAnsi="Times New Roman"/>
          <w:sz w:val="24"/>
          <w:szCs w:val="24"/>
        </w:rPr>
      </w:pPr>
      <w:r w:rsidRPr="00F369E0">
        <w:rPr>
          <w:rFonts w:ascii="Times New Roman" w:hAnsi="Times New Roman"/>
          <w:sz w:val="24"/>
          <w:szCs w:val="24"/>
        </w:rPr>
        <w:t>przedłożyć zobowiązanie wykonawcy odnośnie ilości zatrudnionych osób wykonujących czynności na rzecz zamawiającego oraz charakteru tych czynności, jeżeli wykonanie tych czynności polega na wykonywaniu pracy w sposób określony w art. 22 § 1 ustawy z dnia 26 czerwca 1974 r. – kodeks pracy, najpóźniej w dniu podpisania umowy (wg wzoru stanowiącego załącznik nr 2 do projektu umowy).</w:t>
      </w:r>
    </w:p>
    <w:p w14:paraId="3D21502D" w14:textId="77777777" w:rsidR="00355D70" w:rsidRPr="00F369E0" w:rsidRDefault="00355D70" w:rsidP="00B66D92">
      <w:pPr>
        <w:numPr>
          <w:ilvl w:val="0"/>
          <w:numId w:val="24"/>
        </w:numPr>
        <w:ind w:left="851" w:hanging="284"/>
        <w:jc w:val="both"/>
        <w:rPr>
          <w:rFonts w:ascii="Times New Roman" w:hAnsi="Times New Roman"/>
          <w:sz w:val="24"/>
          <w:szCs w:val="24"/>
        </w:rPr>
      </w:pPr>
      <w:r w:rsidRPr="00F369E0">
        <w:rPr>
          <w:rFonts w:ascii="Times New Roman" w:hAnsi="Times New Roman"/>
          <w:sz w:val="24"/>
          <w:szCs w:val="24"/>
        </w:rPr>
        <w:t>w przypadku wyboru, jako oferty najkorzystniejszej oferty składanej przez wykonawców wspólnie ubiegających się o zamówienie, Wykonawcy zobowiązani są przed podpisaniem umowy przedstawić zamawiającemu umowę regulującą współpracę wykonawców wspólnie ubiegających się o zamówienie.</w:t>
      </w:r>
    </w:p>
    <w:p w14:paraId="420D9408" w14:textId="586744EB"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16" w:name="_Toc354985045"/>
      <w:r w:rsidRPr="003B32FD">
        <w:rPr>
          <w:rFonts w:ascii="Times New Roman" w:hAnsi="Times New Roman"/>
          <w:color w:val="000000" w:themeColor="text1"/>
          <w:sz w:val="24"/>
          <w:szCs w:val="24"/>
        </w:rPr>
        <w:t>WYMAGANIA DOTYCZĄCE ZABEZ</w:t>
      </w:r>
      <w:r w:rsidR="003B32FD">
        <w:rPr>
          <w:rFonts w:ascii="Times New Roman" w:hAnsi="Times New Roman"/>
          <w:color w:val="000000" w:themeColor="text1"/>
          <w:sz w:val="24"/>
          <w:szCs w:val="24"/>
        </w:rPr>
        <w:t xml:space="preserve">PIECZENIA NALEŻYTEGO </w:t>
      </w:r>
      <w:r w:rsidRPr="003B32FD">
        <w:rPr>
          <w:rFonts w:ascii="Times New Roman" w:hAnsi="Times New Roman"/>
          <w:color w:val="000000" w:themeColor="text1"/>
          <w:sz w:val="24"/>
          <w:szCs w:val="24"/>
        </w:rPr>
        <w:t>WYKONANIA UMOWY</w:t>
      </w:r>
      <w:bookmarkEnd w:id="16"/>
    </w:p>
    <w:p w14:paraId="1DF4CDE7" w14:textId="77777777" w:rsidR="00355D70" w:rsidRDefault="00355D70" w:rsidP="00355D70">
      <w:pPr>
        <w:rPr>
          <w:rFonts w:ascii="Times New Roman" w:hAnsi="Times New Roman"/>
          <w:sz w:val="24"/>
          <w:szCs w:val="24"/>
        </w:rPr>
      </w:pPr>
    </w:p>
    <w:p w14:paraId="538BC5F9" w14:textId="2EB52FA0" w:rsidR="00355D70" w:rsidRPr="003B32FD" w:rsidRDefault="00355D70" w:rsidP="00B66D92">
      <w:pPr>
        <w:numPr>
          <w:ilvl w:val="0"/>
          <w:numId w:val="25"/>
        </w:numPr>
        <w:ind w:left="709"/>
        <w:jc w:val="both"/>
        <w:rPr>
          <w:rFonts w:ascii="Times New Roman" w:hAnsi="Times New Roman"/>
          <w:b/>
          <w:sz w:val="24"/>
          <w:szCs w:val="24"/>
        </w:rPr>
      </w:pPr>
      <w:r>
        <w:rPr>
          <w:rFonts w:ascii="Times New Roman" w:hAnsi="Times New Roman"/>
          <w:sz w:val="24"/>
          <w:szCs w:val="24"/>
        </w:rPr>
        <w:t xml:space="preserve">Wykonawca, którego oferta zostanie wybrana, zobowiązany będzie do wniesienia zabezpieczenia należytego wykonania umowy najpóźniej w dniu jej zawarcia, w wysokości </w:t>
      </w:r>
      <w:r w:rsidR="00A96065">
        <w:rPr>
          <w:rFonts w:ascii="Times New Roman" w:hAnsi="Times New Roman"/>
          <w:b/>
          <w:sz w:val="24"/>
          <w:szCs w:val="24"/>
        </w:rPr>
        <w:t>10</w:t>
      </w:r>
      <w:r>
        <w:rPr>
          <w:rFonts w:ascii="Times New Roman" w:hAnsi="Times New Roman"/>
          <w:b/>
          <w:sz w:val="24"/>
          <w:szCs w:val="24"/>
        </w:rPr>
        <w:t xml:space="preserve"> % ceny całkowitej brutto podanej w </w:t>
      </w:r>
      <w:r w:rsidRPr="003B32FD">
        <w:rPr>
          <w:rFonts w:ascii="Times New Roman" w:hAnsi="Times New Roman"/>
          <w:b/>
          <w:sz w:val="24"/>
          <w:szCs w:val="24"/>
        </w:rPr>
        <w:t>ofercie</w:t>
      </w:r>
      <w:r w:rsidR="00632107">
        <w:rPr>
          <w:rFonts w:ascii="Times New Roman" w:hAnsi="Times New Roman"/>
          <w:b/>
          <w:sz w:val="24"/>
          <w:szCs w:val="24"/>
        </w:rPr>
        <w:t>.</w:t>
      </w:r>
    </w:p>
    <w:p w14:paraId="3436BDFF" w14:textId="77777777" w:rsidR="00355D70" w:rsidRDefault="00355D70" w:rsidP="00B66D92">
      <w:pPr>
        <w:numPr>
          <w:ilvl w:val="0"/>
          <w:numId w:val="25"/>
        </w:numPr>
        <w:ind w:left="709"/>
        <w:jc w:val="both"/>
        <w:rPr>
          <w:rFonts w:ascii="Times New Roman" w:hAnsi="Times New Roman"/>
          <w:sz w:val="24"/>
          <w:szCs w:val="24"/>
        </w:rPr>
      </w:pPr>
      <w:r>
        <w:rPr>
          <w:rFonts w:ascii="Times New Roman" w:hAnsi="Times New Roman"/>
          <w:sz w:val="24"/>
          <w:szCs w:val="24"/>
        </w:rPr>
        <w:t xml:space="preserve">Zabezpieczenie może być wnoszone według wyboru wykonawcy w jednej lub w kilku następujących formach: </w:t>
      </w:r>
    </w:p>
    <w:p w14:paraId="33239FA0" w14:textId="10FBAB1B" w:rsidR="00355D70" w:rsidRDefault="00355D70" w:rsidP="00B66D92">
      <w:pPr>
        <w:numPr>
          <w:ilvl w:val="0"/>
          <w:numId w:val="26"/>
        </w:numPr>
        <w:ind w:left="1134" w:hanging="283"/>
        <w:jc w:val="both"/>
        <w:rPr>
          <w:rFonts w:ascii="Times New Roman" w:hAnsi="Times New Roman"/>
          <w:sz w:val="24"/>
          <w:szCs w:val="24"/>
        </w:rPr>
      </w:pPr>
      <w:r>
        <w:rPr>
          <w:rFonts w:ascii="Times New Roman" w:hAnsi="Times New Roman"/>
          <w:sz w:val="24"/>
          <w:szCs w:val="24"/>
        </w:rPr>
        <w:t>pieniądzu, na rachunek bankowy Z</w:t>
      </w:r>
      <w:r w:rsidR="007B65D6">
        <w:rPr>
          <w:rFonts w:ascii="Times New Roman" w:hAnsi="Times New Roman"/>
          <w:sz w:val="24"/>
          <w:szCs w:val="24"/>
        </w:rPr>
        <w:t xml:space="preserve">amawiającego: </w:t>
      </w:r>
      <w:r>
        <w:rPr>
          <w:rFonts w:ascii="Times New Roman" w:hAnsi="Times New Roman"/>
          <w:sz w:val="24"/>
          <w:szCs w:val="24"/>
        </w:rPr>
        <w:t>47874900060000126720000030</w:t>
      </w:r>
    </w:p>
    <w:p w14:paraId="78AF9B9B" w14:textId="77777777" w:rsidR="00355D70" w:rsidRDefault="00355D70" w:rsidP="00B66D92">
      <w:pPr>
        <w:numPr>
          <w:ilvl w:val="0"/>
          <w:numId w:val="26"/>
        </w:numPr>
        <w:ind w:left="1134" w:hanging="283"/>
        <w:jc w:val="both"/>
        <w:rPr>
          <w:rFonts w:ascii="Times New Roman" w:hAnsi="Times New Roman"/>
          <w:sz w:val="24"/>
          <w:szCs w:val="24"/>
        </w:rPr>
      </w:pPr>
      <w:r>
        <w:rPr>
          <w:rFonts w:ascii="Times New Roman" w:hAnsi="Times New Roman"/>
          <w:sz w:val="24"/>
          <w:szCs w:val="24"/>
        </w:rPr>
        <w:t>poręczeniach bankowych lub poręczeniach spółdzielczej kasy oszczędnościowo-kredytowej, z tym, że zobowiązanie kasy jest zawsze zobowiązaniem pieniężnym;</w:t>
      </w:r>
    </w:p>
    <w:p w14:paraId="03F18B63" w14:textId="77777777" w:rsidR="00355D70" w:rsidRDefault="00355D70" w:rsidP="00B66D92">
      <w:pPr>
        <w:numPr>
          <w:ilvl w:val="0"/>
          <w:numId w:val="26"/>
        </w:numPr>
        <w:ind w:left="1134" w:hanging="283"/>
        <w:jc w:val="both"/>
        <w:rPr>
          <w:rFonts w:ascii="Times New Roman" w:hAnsi="Times New Roman"/>
          <w:sz w:val="24"/>
          <w:szCs w:val="24"/>
        </w:rPr>
      </w:pPr>
      <w:r>
        <w:rPr>
          <w:rFonts w:ascii="Times New Roman" w:hAnsi="Times New Roman"/>
          <w:sz w:val="24"/>
          <w:szCs w:val="24"/>
        </w:rPr>
        <w:t>gwarancjach bankowych;</w:t>
      </w:r>
    </w:p>
    <w:p w14:paraId="647D1507" w14:textId="6EA50605" w:rsidR="00355D70" w:rsidRDefault="00355D70" w:rsidP="00B66D92">
      <w:pPr>
        <w:numPr>
          <w:ilvl w:val="0"/>
          <w:numId w:val="26"/>
        </w:numPr>
        <w:ind w:left="1134" w:hanging="283"/>
        <w:jc w:val="both"/>
        <w:rPr>
          <w:rFonts w:ascii="Times New Roman" w:hAnsi="Times New Roman"/>
          <w:sz w:val="24"/>
          <w:szCs w:val="24"/>
        </w:rPr>
      </w:pPr>
      <w:r>
        <w:rPr>
          <w:rFonts w:ascii="Times New Roman" w:hAnsi="Times New Roman"/>
          <w:sz w:val="24"/>
          <w:szCs w:val="24"/>
        </w:rPr>
        <w:t>gwarancjach ubezpieczeniowych;</w:t>
      </w:r>
    </w:p>
    <w:p w14:paraId="0C9E0DA5" w14:textId="6809C7F3" w:rsidR="003F4E8D" w:rsidRPr="00742AB8" w:rsidRDefault="00355D70" w:rsidP="00742AB8">
      <w:pPr>
        <w:numPr>
          <w:ilvl w:val="0"/>
          <w:numId w:val="26"/>
        </w:numPr>
        <w:ind w:left="1134" w:hanging="283"/>
        <w:jc w:val="both"/>
        <w:rPr>
          <w:rFonts w:ascii="Times New Roman" w:hAnsi="Times New Roman"/>
          <w:sz w:val="24"/>
          <w:szCs w:val="24"/>
        </w:rPr>
      </w:pPr>
      <w:r w:rsidRPr="00992D82">
        <w:rPr>
          <w:rFonts w:ascii="Times New Roman" w:hAnsi="Times New Roman"/>
          <w:sz w:val="24"/>
          <w:szCs w:val="24"/>
        </w:rPr>
        <w:t xml:space="preserve">poręczeniach udzielanych przez podmioty, o których mowa w art. 6b ust. 5 pkt 2 ustawy z dnia 9 listopada 2000 r. o utworzeniu Polskiej Agencji Rozwoju Przedsiębiorczości (tekst jedn. </w:t>
      </w:r>
      <w:r w:rsidR="00992D82" w:rsidRPr="00992D82">
        <w:rPr>
          <w:rFonts w:ascii="Times New Roman" w:hAnsi="Times New Roman"/>
          <w:sz w:val="24"/>
          <w:szCs w:val="24"/>
        </w:rPr>
        <w:t>Dz. U. z 201</w:t>
      </w:r>
      <w:r w:rsidR="003B32FD">
        <w:rPr>
          <w:rFonts w:ascii="Times New Roman" w:hAnsi="Times New Roman"/>
          <w:sz w:val="24"/>
          <w:szCs w:val="24"/>
        </w:rPr>
        <w:t>9 r., poz. 310 z późn. zm.</w:t>
      </w:r>
      <w:r w:rsidR="00992D82" w:rsidRPr="00992D82">
        <w:rPr>
          <w:rFonts w:ascii="Times New Roman" w:hAnsi="Times New Roman"/>
          <w:sz w:val="24"/>
          <w:szCs w:val="24"/>
        </w:rPr>
        <w:t xml:space="preserve">). </w:t>
      </w:r>
    </w:p>
    <w:p w14:paraId="6AC0183A" w14:textId="4915A102" w:rsidR="00355D70" w:rsidRPr="00BE2FC2" w:rsidRDefault="00355D70" w:rsidP="00B66D92">
      <w:pPr>
        <w:numPr>
          <w:ilvl w:val="0"/>
          <w:numId w:val="25"/>
        </w:numPr>
        <w:ind w:left="709"/>
        <w:jc w:val="both"/>
        <w:rPr>
          <w:rFonts w:ascii="Times New Roman" w:hAnsi="Times New Roman"/>
          <w:sz w:val="24"/>
          <w:szCs w:val="24"/>
        </w:rPr>
      </w:pPr>
      <w:r>
        <w:rPr>
          <w:rFonts w:ascii="Times New Roman" w:hAnsi="Times New Roman"/>
          <w:sz w:val="24"/>
          <w:szCs w:val="24"/>
        </w:rPr>
        <w:t xml:space="preserve">Zamawiający nie wyraża zgody na wniesienie zabezpieczenia w formach określonych </w:t>
      </w:r>
      <w:r w:rsidRPr="00BE2FC2">
        <w:rPr>
          <w:rFonts w:ascii="Times New Roman" w:hAnsi="Times New Roman"/>
          <w:sz w:val="24"/>
          <w:szCs w:val="24"/>
        </w:rPr>
        <w:t>art. 148 ust. 2 pkt 1-3 ustawy PZP.</w:t>
      </w:r>
    </w:p>
    <w:p w14:paraId="2CE680BA" w14:textId="77777777" w:rsidR="00742AB8" w:rsidRDefault="00355D70" w:rsidP="003F4E8D">
      <w:pPr>
        <w:numPr>
          <w:ilvl w:val="0"/>
          <w:numId w:val="25"/>
        </w:numPr>
        <w:ind w:left="709"/>
        <w:jc w:val="both"/>
        <w:rPr>
          <w:rFonts w:ascii="Times New Roman" w:hAnsi="Times New Roman"/>
          <w:sz w:val="24"/>
          <w:szCs w:val="24"/>
        </w:rPr>
      </w:pPr>
      <w:r>
        <w:rPr>
          <w:rFonts w:ascii="Times New Roman" w:hAnsi="Times New Roman"/>
          <w:sz w:val="24"/>
          <w:szCs w:val="24"/>
        </w:rPr>
        <w:t xml:space="preserve">Jeżeli zabezpieczenie będzie wnoszone w </w:t>
      </w:r>
      <w:r w:rsidR="00A8686B">
        <w:rPr>
          <w:rFonts w:ascii="Times New Roman" w:hAnsi="Times New Roman"/>
          <w:sz w:val="24"/>
          <w:szCs w:val="24"/>
        </w:rPr>
        <w:t xml:space="preserve">formie, o której mowa w pkt. 2 </w:t>
      </w:r>
      <w:r>
        <w:rPr>
          <w:rFonts w:ascii="Times New Roman" w:hAnsi="Times New Roman"/>
          <w:sz w:val="24"/>
          <w:szCs w:val="24"/>
        </w:rPr>
        <w:t>pkt. b – e wówczas Wykonawca przed podpisaniem umowy złoży Zamawiającemu oryginał dokumentu wystawiony na rzecz Zamawiające</w:t>
      </w:r>
      <w:r w:rsidR="00FD3ECF">
        <w:rPr>
          <w:rFonts w:ascii="Times New Roman" w:hAnsi="Times New Roman"/>
          <w:sz w:val="24"/>
          <w:szCs w:val="24"/>
        </w:rPr>
        <w:t xml:space="preserve">go. Dokument ten musi zawierać </w:t>
      </w:r>
      <w:r w:rsidR="00A8686B">
        <w:rPr>
          <w:rFonts w:ascii="Times New Roman" w:hAnsi="Times New Roman"/>
          <w:sz w:val="24"/>
          <w:szCs w:val="24"/>
        </w:rPr>
        <w:br/>
      </w:r>
      <w:r>
        <w:rPr>
          <w:rFonts w:ascii="Times New Roman" w:hAnsi="Times New Roman"/>
          <w:sz w:val="24"/>
          <w:szCs w:val="24"/>
        </w:rPr>
        <w:t xml:space="preserve">w swojej treści zobowiązanie gwaranta/poręczyciela do nieodwołalnej </w:t>
      </w:r>
      <w:r>
        <w:rPr>
          <w:rFonts w:ascii="Times New Roman" w:hAnsi="Times New Roman"/>
          <w:sz w:val="24"/>
          <w:szCs w:val="24"/>
        </w:rPr>
        <w:br/>
        <w:t xml:space="preserve">i bezwarunkowej wypłaty należności, do których zobowiązany jest z tytułu </w:t>
      </w:r>
    </w:p>
    <w:p w14:paraId="6FB05BA5" w14:textId="77777777" w:rsidR="00742AB8" w:rsidRDefault="00742AB8" w:rsidP="00742AB8">
      <w:pPr>
        <w:ind w:left="709"/>
        <w:jc w:val="both"/>
        <w:rPr>
          <w:rFonts w:ascii="Times New Roman" w:hAnsi="Times New Roman"/>
          <w:sz w:val="24"/>
          <w:szCs w:val="24"/>
        </w:rPr>
      </w:pPr>
    </w:p>
    <w:p w14:paraId="58D03BCB" w14:textId="77777777" w:rsidR="00742AB8" w:rsidRDefault="00742AB8" w:rsidP="00742AB8">
      <w:pPr>
        <w:ind w:left="709"/>
        <w:jc w:val="both"/>
        <w:rPr>
          <w:rFonts w:ascii="Times New Roman" w:hAnsi="Times New Roman"/>
          <w:sz w:val="24"/>
          <w:szCs w:val="24"/>
        </w:rPr>
      </w:pPr>
    </w:p>
    <w:p w14:paraId="666E4FDF" w14:textId="5BB8BA4E" w:rsidR="00355D70" w:rsidRPr="003F4E8D" w:rsidRDefault="00355D70" w:rsidP="00742AB8">
      <w:pPr>
        <w:ind w:left="709"/>
        <w:jc w:val="both"/>
        <w:rPr>
          <w:rFonts w:ascii="Times New Roman" w:hAnsi="Times New Roman"/>
          <w:sz w:val="24"/>
          <w:szCs w:val="24"/>
        </w:rPr>
      </w:pPr>
      <w:r w:rsidRPr="003F4E8D">
        <w:rPr>
          <w:rFonts w:ascii="Times New Roman" w:hAnsi="Times New Roman"/>
          <w:sz w:val="24"/>
          <w:szCs w:val="24"/>
        </w:rPr>
        <w:t xml:space="preserve">zabezpieczenia należytego wykonania umowy przez Wykonawcę na pierwsze pisemne żądanie Zamawiającego wzywające do zapłaty. </w:t>
      </w:r>
    </w:p>
    <w:p w14:paraId="30FAFFF2" w14:textId="2841FB72" w:rsidR="00355D70" w:rsidRDefault="00355D70" w:rsidP="00B66D92">
      <w:pPr>
        <w:numPr>
          <w:ilvl w:val="0"/>
          <w:numId w:val="25"/>
        </w:numPr>
        <w:ind w:left="709"/>
        <w:jc w:val="both"/>
        <w:rPr>
          <w:rFonts w:ascii="Times New Roman" w:hAnsi="Times New Roman"/>
          <w:sz w:val="24"/>
          <w:szCs w:val="24"/>
        </w:rPr>
      </w:pPr>
      <w:r>
        <w:rPr>
          <w:rFonts w:ascii="Times New Roman" w:hAnsi="Times New Roman"/>
          <w:sz w:val="24"/>
          <w:szCs w:val="24"/>
        </w:rPr>
        <w:t xml:space="preserve">Zabezpieczenie należytego wykonania umowy zostanie zwrócone Wykonawcy w trybie określonym w art. 148 ust 5, art. 151 ust. 1 ustawy PZP, tj. zabezpieczenie należytego wykonania umowy zostanie zwrócone w terminie 30 dni od dnia wykonania zamówienia i uznania przez zamawiającego za należycie wykonane. </w:t>
      </w:r>
    </w:p>
    <w:p w14:paraId="2839A9E7" w14:textId="77777777" w:rsidR="00355D70" w:rsidRDefault="00355D70" w:rsidP="00B66D92">
      <w:pPr>
        <w:numPr>
          <w:ilvl w:val="0"/>
          <w:numId w:val="25"/>
        </w:numPr>
        <w:ind w:left="709"/>
        <w:jc w:val="both"/>
        <w:rPr>
          <w:rFonts w:ascii="Times New Roman" w:hAnsi="Times New Roman"/>
          <w:sz w:val="24"/>
          <w:szCs w:val="24"/>
        </w:rPr>
      </w:pPr>
      <w:r>
        <w:rPr>
          <w:rFonts w:ascii="Times New Roman" w:hAnsi="Times New Roman"/>
          <w:sz w:val="24"/>
          <w:szCs w:val="24"/>
        </w:rPr>
        <w:t>Kwota pozostawiona na zabezpieczenie roszczeń z tytułu rękojmi za wady wyniesie 30% wysokości zabezpieczenia i zostanie zwrócona nie później niż w 15 dniu po upływie okresu rękojmi za wady.</w:t>
      </w:r>
    </w:p>
    <w:p w14:paraId="4737C53B" w14:textId="77777777" w:rsidR="00355D70" w:rsidRPr="00E7230A" w:rsidRDefault="00355D70" w:rsidP="00E7230A">
      <w:pPr>
        <w:pStyle w:val="Nagwek1"/>
        <w:numPr>
          <w:ilvl w:val="0"/>
          <w:numId w:val="4"/>
        </w:numPr>
        <w:jc w:val="both"/>
        <w:rPr>
          <w:rFonts w:ascii="Times New Roman" w:hAnsi="Times New Roman"/>
          <w:color w:val="000000" w:themeColor="text1"/>
          <w:sz w:val="24"/>
          <w:szCs w:val="24"/>
        </w:rPr>
      </w:pPr>
      <w:bookmarkStart w:id="17" w:name="_Toc354985046"/>
      <w:r w:rsidRPr="00E7230A">
        <w:rPr>
          <w:rFonts w:ascii="Times New Roman" w:hAnsi="Times New Roman"/>
          <w:color w:val="000000" w:themeColor="text1"/>
          <w:sz w:val="24"/>
          <w:szCs w:val="24"/>
          <w:lang w:val="pl-PL"/>
        </w:rPr>
        <w:t>ISTOTNE DLA STRON POSTANOWIENIA, KTÓRE ZOSTANĄ WPROWADZONE DO TREŚCI ZAWIERANEJ UMOWY W SPRAWIE ZAMÓWIENIA PUBLICZNEGO</w:t>
      </w:r>
      <w:bookmarkEnd w:id="17"/>
    </w:p>
    <w:p w14:paraId="419638C2" w14:textId="77777777" w:rsidR="00355D70" w:rsidRDefault="00355D70" w:rsidP="00355D70">
      <w:pPr>
        <w:rPr>
          <w:rFonts w:ascii="Times New Roman" w:hAnsi="Times New Roman"/>
          <w:sz w:val="24"/>
          <w:szCs w:val="24"/>
        </w:rPr>
      </w:pPr>
    </w:p>
    <w:p w14:paraId="3B0C3987" w14:textId="77777777" w:rsidR="00355D70" w:rsidRDefault="00355D70" w:rsidP="00B66D92">
      <w:pPr>
        <w:numPr>
          <w:ilvl w:val="0"/>
          <w:numId w:val="27"/>
        </w:numPr>
        <w:ind w:left="709"/>
        <w:jc w:val="both"/>
        <w:rPr>
          <w:rFonts w:ascii="Times New Roman" w:hAnsi="Times New Roman"/>
          <w:sz w:val="24"/>
          <w:szCs w:val="24"/>
        </w:rPr>
      </w:pPr>
      <w:r>
        <w:rPr>
          <w:rFonts w:ascii="Times New Roman" w:hAnsi="Times New Roman"/>
          <w:sz w:val="24"/>
          <w:szCs w:val="24"/>
        </w:rPr>
        <w:t>Wzór umowy stanowi załącznik Nr 6 do SIWZ.</w:t>
      </w:r>
    </w:p>
    <w:p w14:paraId="5F07BBB8" w14:textId="77777777" w:rsidR="00355D70" w:rsidRDefault="00355D70" w:rsidP="00B66D92">
      <w:pPr>
        <w:numPr>
          <w:ilvl w:val="0"/>
          <w:numId w:val="27"/>
        </w:numPr>
        <w:ind w:left="709"/>
        <w:jc w:val="both"/>
        <w:rPr>
          <w:rFonts w:ascii="Times New Roman" w:hAnsi="Times New Roman"/>
          <w:sz w:val="24"/>
          <w:szCs w:val="24"/>
        </w:rPr>
      </w:pPr>
      <w:r>
        <w:rPr>
          <w:rFonts w:ascii="Times New Roman" w:hAnsi="Times New Roman"/>
          <w:sz w:val="24"/>
          <w:szCs w:val="24"/>
        </w:rPr>
        <w:t>Zamawiający dopuszcza możliwość dokonania zmian postanowień zawartej umowy w stosunku do treści oferty, na podstawie której dokonano wyboru Wykonawcy, w szczególności wystąpienia okoliczności, o których mowa w ustawie a także:</w:t>
      </w:r>
    </w:p>
    <w:p w14:paraId="07F205B7" w14:textId="77777777" w:rsidR="003C2B95" w:rsidRDefault="006E40F4" w:rsidP="003C2B95">
      <w:pPr>
        <w:pStyle w:val="Akapitzlist"/>
        <w:numPr>
          <w:ilvl w:val="1"/>
          <w:numId w:val="4"/>
        </w:numPr>
        <w:jc w:val="both"/>
        <w:rPr>
          <w:rFonts w:ascii="Times New Roman" w:hAnsi="Times New Roman"/>
          <w:sz w:val="24"/>
          <w:szCs w:val="24"/>
        </w:rPr>
      </w:pPr>
      <w:bookmarkStart w:id="18" w:name="_Toc354985047"/>
      <w:r w:rsidRPr="003C2B95">
        <w:rPr>
          <w:rFonts w:ascii="Times New Roman" w:hAnsi="Times New Roman"/>
          <w:sz w:val="24"/>
          <w:szCs w:val="24"/>
          <w:u w:val="single"/>
        </w:rPr>
        <w:t>terminu realizacji przedmiotu zamówienia w przypadkach:</w:t>
      </w:r>
      <w:r w:rsidRPr="003C2B95">
        <w:rPr>
          <w:rFonts w:ascii="Times New Roman" w:hAnsi="Times New Roman"/>
          <w:sz w:val="24"/>
          <w:szCs w:val="24"/>
        </w:rPr>
        <w:t xml:space="preserve"> </w:t>
      </w:r>
    </w:p>
    <w:p w14:paraId="64FC9337" w14:textId="16598511"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zdarzeń losowych uniemożliwiających prowadzenie robót budowlanych zgodnie </w:t>
      </w:r>
      <w:r w:rsidR="003C2B95">
        <w:rPr>
          <w:rFonts w:ascii="Times New Roman" w:hAnsi="Times New Roman"/>
          <w:sz w:val="24"/>
          <w:szCs w:val="24"/>
        </w:rPr>
        <w:br/>
      </w:r>
      <w:r w:rsidRPr="003C2B95">
        <w:rPr>
          <w:rFonts w:ascii="Times New Roman" w:hAnsi="Times New Roman"/>
          <w:sz w:val="24"/>
          <w:szCs w:val="24"/>
        </w:rPr>
        <w:t xml:space="preserve">z ich technologią i warunkami technicznymi zapewniającymi właściwą jakość wykonania przeprowadzanie prób i rozruchów urządzeń według wytycznych producenta, </w:t>
      </w:r>
    </w:p>
    <w:p w14:paraId="08B06F6E" w14:textId="12B66B59"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wystąpienia konieczności wykonania zamówienia dodatkowego, w rozumieniu art. 144 ust. 1 pkt 2 i 3 ustawy Prawo zamówień publicznych, którego realizacja będzie miała wpływ na termin wykonania robót objętych niniejszą umową, </w:t>
      </w:r>
    </w:p>
    <w:p w14:paraId="31621AE2" w14:textId="0352A3FD"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niedotrzymania przez Zamawiającego warunków umowy: opóźnienia, utrudnienia, zawieszenia robót lub przeszkodami dającymi się przypisać Zamawiającemu, </w:t>
      </w:r>
    </w:p>
    <w:p w14:paraId="028EDF9B" w14:textId="7231D636"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wstrzymania robót przez uprawnione organy administracji publicznej, </w:t>
      </w:r>
    </w:p>
    <w:p w14:paraId="2CBFC378" w14:textId="28F22153"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konieczności wprowadzenia zmian na etapie wykonawstwa robót z przyczyn niezależnych od obu stron, </w:t>
      </w:r>
    </w:p>
    <w:p w14:paraId="377F3DA6" w14:textId="3B10102F"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odkrycia przeszkód, instalacji i urządzeń na terenie budowy, których nie naniesiono na dokumentację </w:t>
      </w:r>
      <w:r w:rsidR="005E4182">
        <w:rPr>
          <w:rFonts w:ascii="Times New Roman" w:hAnsi="Times New Roman"/>
          <w:sz w:val="24"/>
          <w:szCs w:val="24"/>
        </w:rPr>
        <w:t>projektową</w:t>
      </w:r>
      <w:r w:rsidRPr="003C2B95">
        <w:rPr>
          <w:rFonts w:ascii="Times New Roman" w:hAnsi="Times New Roman"/>
          <w:sz w:val="24"/>
          <w:szCs w:val="24"/>
        </w:rPr>
        <w:t xml:space="preserve"> i których wystąpienie powoduje konieczność zmiany sposobu wykonania robót, </w:t>
      </w:r>
    </w:p>
    <w:p w14:paraId="16CBBA32" w14:textId="0076FAD7"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działań osób trzecich uniemożliwiających wykonanie prac, które to działania nie są konsekwencją winy którejkolwiek ze stron, </w:t>
      </w:r>
    </w:p>
    <w:p w14:paraId="6DCD84A9" w14:textId="4DE51457" w:rsidR="003F4E8D" w:rsidRPr="00742AB8" w:rsidRDefault="006E40F4" w:rsidP="00742AB8">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wprowadzenia zmian w obowiązujących przepisach prawnych mających wpływ na realizację przedmiotu zamówienia, </w:t>
      </w:r>
    </w:p>
    <w:p w14:paraId="563CDDCF" w14:textId="2A97E042"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działania organów administracji lub innych podmiotów, związanych  przekroczeniem obowiązujących terminów wydawania lub odmowy wydania decyzji, zezwoleń, uzgodnień, </w:t>
      </w:r>
    </w:p>
    <w:p w14:paraId="2003E688" w14:textId="684A1DB4" w:rsidR="005E7BA7" w:rsidRDefault="006E40F4" w:rsidP="003F4E8D">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zaistnienia innej, niemożliwej do przewidzenia w momencie zawarcia umowy okoliczności prawnej, ekonomicznej lub technicznej, za którą żadna ze Stron nie ponosi odpowiedzialności, skutkującej brakiem możliwości należytego wykonania umowy w terminie umownym, zgodnie ze specyfikacją istotnych warunków zamówienia, </w:t>
      </w:r>
    </w:p>
    <w:p w14:paraId="7E6262E5" w14:textId="77777777" w:rsidR="00742AB8" w:rsidRPr="003F4E8D" w:rsidRDefault="00742AB8" w:rsidP="00742AB8">
      <w:pPr>
        <w:pStyle w:val="Akapitzlist"/>
        <w:ind w:left="1146"/>
        <w:jc w:val="both"/>
        <w:rPr>
          <w:rFonts w:ascii="Times New Roman" w:hAnsi="Times New Roman"/>
          <w:sz w:val="24"/>
          <w:szCs w:val="24"/>
        </w:rPr>
      </w:pPr>
    </w:p>
    <w:p w14:paraId="02733CBA" w14:textId="4C070A7B"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 xml:space="preserve">działania siły wyższej (w szczególności: pożar, powódź i inne klęski żywiołowe, strajk, zamieszki, atak terrorystyczny), </w:t>
      </w:r>
    </w:p>
    <w:p w14:paraId="0E83EB34" w14:textId="7557A3A5" w:rsidR="006E40F4"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w przypadku, o którym mowa w art.144 ust.1 pkt.6 ustawy Prawo zamówień publicznych, jeżeli będzie miało to wpływ na termin wykonania przedmiotu umowy,</w:t>
      </w:r>
    </w:p>
    <w:p w14:paraId="054456B9" w14:textId="4F2862B5" w:rsidR="006E40F4" w:rsidRPr="003C2B95" w:rsidRDefault="006E40F4" w:rsidP="00EE397C">
      <w:pPr>
        <w:pStyle w:val="Akapitzlist"/>
        <w:numPr>
          <w:ilvl w:val="0"/>
          <w:numId w:val="67"/>
        </w:numPr>
        <w:jc w:val="both"/>
        <w:rPr>
          <w:rFonts w:ascii="Times New Roman" w:hAnsi="Times New Roman"/>
          <w:sz w:val="24"/>
          <w:szCs w:val="24"/>
        </w:rPr>
      </w:pPr>
      <w:r w:rsidRPr="003C2B95">
        <w:rPr>
          <w:rFonts w:ascii="Times New Roman" w:hAnsi="Times New Roman"/>
          <w:sz w:val="24"/>
          <w:szCs w:val="24"/>
        </w:rPr>
        <w:t>w przypadku opóźnień w dostawach materiałów, urządzeń spowodowanych przyczynami nieleżącymi po stronie Wykonawcy, w szczególności po</w:t>
      </w:r>
      <w:r w:rsidR="00BC42CA" w:rsidRPr="003C2B95">
        <w:rPr>
          <w:rFonts w:ascii="Times New Roman" w:hAnsi="Times New Roman"/>
          <w:sz w:val="24"/>
          <w:szCs w:val="24"/>
        </w:rPr>
        <w:t xml:space="preserve"> stronie dostawców, producentów.</w:t>
      </w:r>
      <w:r w:rsidRPr="003C2B95">
        <w:rPr>
          <w:rFonts w:ascii="Times New Roman" w:hAnsi="Times New Roman"/>
          <w:sz w:val="24"/>
          <w:szCs w:val="24"/>
        </w:rPr>
        <w:t xml:space="preserve"> </w:t>
      </w:r>
    </w:p>
    <w:p w14:paraId="29BFA4B1" w14:textId="23B9076E" w:rsidR="006E40F4" w:rsidRPr="006E40F4" w:rsidRDefault="006E40F4" w:rsidP="006E40F4">
      <w:pPr>
        <w:ind w:left="502"/>
        <w:jc w:val="both"/>
        <w:rPr>
          <w:rFonts w:ascii="Times New Roman" w:hAnsi="Times New Roman"/>
          <w:sz w:val="24"/>
          <w:szCs w:val="24"/>
        </w:rPr>
      </w:pPr>
      <w:r w:rsidRPr="006E40F4">
        <w:rPr>
          <w:rFonts w:ascii="Times New Roman" w:hAnsi="Times New Roman"/>
          <w:sz w:val="24"/>
          <w:szCs w:val="24"/>
        </w:rPr>
        <w:t xml:space="preserve">Zaistnienie przeszkód w wykonywaniu robót powinno być potwierdzone pisemnie. Termin wykonania przedmiotu zamówienia ulega przesunięciu o okres wynikający </w:t>
      </w:r>
      <w:r w:rsidR="00142628">
        <w:rPr>
          <w:rFonts w:ascii="Times New Roman" w:hAnsi="Times New Roman"/>
          <w:sz w:val="24"/>
          <w:szCs w:val="24"/>
        </w:rPr>
        <w:br/>
      </w:r>
      <w:r w:rsidRPr="006E40F4">
        <w:rPr>
          <w:rFonts w:ascii="Times New Roman" w:hAnsi="Times New Roman"/>
          <w:sz w:val="24"/>
          <w:szCs w:val="24"/>
        </w:rPr>
        <w:t>z przerw lub opóźnień rozpoczęcia prac. Wykonawca nie będzie uprawniony do żądania przedłużenia terminu wykonania umowy i zwiększenia wynagrodzenia, jeżeli konieczność dokonania zmiany została spowodowana przez jakikolwiek błąd lub opóźnienie ze strony Wykonawcy, włącznie z błędem lub opóźnionym dostarczeniem jakiegokolwiek dokumentu wynik</w:t>
      </w:r>
      <w:r w:rsidR="00BC42CA">
        <w:rPr>
          <w:rFonts w:ascii="Times New Roman" w:hAnsi="Times New Roman"/>
          <w:sz w:val="24"/>
          <w:szCs w:val="24"/>
        </w:rPr>
        <w:t>ającego z obowiązków Wykonawcy.</w:t>
      </w:r>
    </w:p>
    <w:p w14:paraId="0B1A346C" w14:textId="78E65C52" w:rsidR="006E40F4" w:rsidRPr="006E40F4" w:rsidRDefault="00210DB8" w:rsidP="00210DB8">
      <w:pPr>
        <w:ind w:left="709" w:hanging="283"/>
        <w:jc w:val="both"/>
        <w:rPr>
          <w:rFonts w:ascii="Times New Roman" w:hAnsi="Times New Roman"/>
          <w:sz w:val="24"/>
          <w:szCs w:val="24"/>
        </w:rPr>
      </w:pPr>
      <w:r>
        <w:rPr>
          <w:rFonts w:ascii="Times New Roman" w:hAnsi="Times New Roman"/>
          <w:sz w:val="24"/>
          <w:szCs w:val="24"/>
        </w:rPr>
        <w:t xml:space="preserve">2) </w:t>
      </w:r>
      <w:r w:rsidR="006E40F4" w:rsidRPr="00210DB8">
        <w:rPr>
          <w:rFonts w:ascii="Times New Roman" w:hAnsi="Times New Roman"/>
          <w:sz w:val="24"/>
          <w:szCs w:val="24"/>
          <w:u w:val="single"/>
        </w:rPr>
        <w:t>materiałów zaoferowanych w ofercie, w przypadku wystąpienia następujących okoliczności:</w:t>
      </w:r>
      <w:r w:rsidR="006E40F4" w:rsidRPr="006E40F4">
        <w:rPr>
          <w:rFonts w:ascii="Times New Roman" w:hAnsi="Times New Roman"/>
          <w:sz w:val="24"/>
          <w:szCs w:val="24"/>
        </w:rPr>
        <w:t xml:space="preserve"> </w:t>
      </w:r>
    </w:p>
    <w:p w14:paraId="1CEC25FA" w14:textId="62E0DEEF" w:rsidR="006E40F4"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niedostępności na rynku materiałów wskazanych w dokumentacji </w:t>
      </w:r>
      <w:r w:rsidR="005E4182">
        <w:rPr>
          <w:rFonts w:ascii="Times New Roman" w:hAnsi="Times New Roman"/>
          <w:sz w:val="24"/>
          <w:szCs w:val="24"/>
        </w:rPr>
        <w:t>projektowej</w:t>
      </w:r>
      <w:r w:rsidRPr="005E7BA7">
        <w:rPr>
          <w:rFonts w:ascii="Times New Roman" w:hAnsi="Times New Roman"/>
          <w:sz w:val="24"/>
          <w:szCs w:val="24"/>
        </w:rPr>
        <w:t xml:space="preserve"> lub specyfikacji technicznej wykonania i odbioru robót spowodowanej zaprzestaniem produkcji lub  wycofaniem z rynku tych materiałów, </w:t>
      </w:r>
    </w:p>
    <w:p w14:paraId="1827F1B5" w14:textId="77777777" w:rsidR="005E7BA7"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pojawienia się na rynku materiałów nowszej generacji pozwalających na zaoszczędzenie kosztów realizacji przedmiotu umowy lub kosztów eksploatacji wykonanego przedmiotu umowy, lub umożliwiających uzyskanie lepszej jakości robót, </w:t>
      </w:r>
    </w:p>
    <w:p w14:paraId="19835F0A" w14:textId="73DB7738" w:rsidR="006E40F4"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wystąpienia konieczności wykonania zamówienia dodatkowego, w rozumieniu art. 144 ust.  1 pkt 2 i 3 ustawy Prawo zamówień publicznych,   </w:t>
      </w:r>
    </w:p>
    <w:p w14:paraId="37849CFB" w14:textId="4579A098" w:rsidR="00210DB8"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wstrzymania robót  przez właściwe organy administracji publicznej na podstawie przepisów Prawa budowlanego, </w:t>
      </w:r>
    </w:p>
    <w:p w14:paraId="5BD8F48A" w14:textId="2B147891" w:rsidR="00210DB8"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konieczności wprowadzenia zmian na etapie wykonawstwa robót z przyczyn niezależnych od obu stron, </w:t>
      </w:r>
    </w:p>
    <w:p w14:paraId="4A079189" w14:textId="1BC3B80F" w:rsidR="00210DB8"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aktualizacji rozwiązań z uwagi na postęp technologiczny, </w:t>
      </w:r>
    </w:p>
    <w:p w14:paraId="5248EA15" w14:textId="6A563E7B" w:rsidR="00210DB8"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możliwości osiągnięcia w wyniku dokonania zmiany poprawy wartości lub podniesienie sprawności ukończonych robót budowlanych, podniesienie wydajności urządzeń lub podniesienie bezpieczeństwa wykonywanych robót, </w:t>
      </w:r>
    </w:p>
    <w:p w14:paraId="54EFB418" w14:textId="417EF291" w:rsidR="00210DB8"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gdy zaistnieje inna, niemożliwa do przewidzenia w momencie zawarcia umowy okoliczność prawna, ekonomiczna lub techniczna, za którą żadna ze Stron nie ponosi odpowiedzialności, skutkująca brakiem możliwości należytego wykonania umowy </w:t>
      </w:r>
      <w:r w:rsidR="00BC42CA" w:rsidRPr="005E7BA7">
        <w:rPr>
          <w:rFonts w:ascii="Times New Roman" w:hAnsi="Times New Roman"/>
          <w:sz w:val="24"/>
          <w:szCs w:val="24"/>
        </w:rPr>
        <w:br/>
      </w:r>
      <w:r w:rsidRPr="005E7BA7">
        <w:rPr>
          <w:rFonts w:ascii="Times New Roman" w:hAnsi="Times New Roman"/>
          <w:sz w:val="24"/>
          <w:szCs w:val="24"/>
        </w:rPr>
        <w:t xml:space="preserve">w terminie umownym, zgodnie ze specyfikacją istotnych warunków zamówienia, </w:t>
      </w:r>
    </w:p>
    <w:p w14:paraId="56003388" w14:textId="09FC109F" w:rsidR="00210DB8"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konieczności podjęcia działań zmierzających do ograniczenia skutków zdarzenia losowego, </w:t>
      </w:r>
    </w:p>
    <w:p w14:paraId="12D4058B" w14:textId="0D27C562" w:rsidR="003F4E8D" w:rsidRPr="005E4182" w:rsidRDefault="006E40F4" w:rsidP="005E4182">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aktualizacji rozwiązań projektowych z uwagi na postęp technologiczny, </w:t>
      </w:r>
    </w:p>
    <w:p w14:paraId="4CB9FE18" w14:textId="7FBEFFB9" w:rsidR="00210DB8" w:rsidRPr="005E7BA7" w:rsidRDefault="006E40F4" w:rsidP="00EE397C">
      <w:pPr>
        <w:pStyle w:val="Akapitzlist"/>
        <w:numPr>
          <w:ilvl w:val="0"/>
          <w:numId w:val="68"/>
        </w:numPr>
        <w:jc w:val="both"/>
        <w:rPr>
          <w:rFonts w:ascii="Times New Roman" w:hAnsi="Times New Roman"/>
          <w:sz w:val="24"/>
          <w:szCs w:val="24"/>
        </w:rPr>
      </w:pPr>
      <w:r w:rsidRPr="005E7BA7">
        <w:rPr>
          <w:rFonts w:ascii="Times New Roman" w:hAnsi="Times New Roman"/>
          <w:sz w:val="24"/>
          <w:szCs w:val="24"/>
        </w:rPr>
        <w:t xml:space="preserve">gdy zmiana materiału będzie niezbędna do prawidłowego, tj. zgodnego z zasadami wiedzy technicznej i obowiązującymi na dzień odbioru robót przepisami wykonania przedmiotu umowy. </w:t>
      </w:r>
    </w:p>
    <w:p w14:paraId="17229481" w14:textId="1F78E999" w:rsidR="006E40F4" w:rsidRDefault="006E40F4" w:rsidP="00210DB8">
      <w:pPr>
        <w:ind w:left="567"/>
        <w:jc w:val="both"/>
        <w:rPr>
          <w:rFonts w:ascii="Times New Roman" w:hAnsi="Times New Roman"/>
          <w:sz w:val="24"/>
          <w:szCs w:val="24"/>
        </w:rPr>
      </w:pPr>
      <w:r w:rsidRPr="00210DB8">
        <w:rPr>
          <w:rFonts w:ascii="Times New Roman" w:hAnsi="Times New Roman"/>
          <w:sz w:val="24"/>
          <w:szCs w:val="24"/>
        </w:rPr>
        <w:t xml:space="preserve">Każdorazowo na taką zmianę musi wyrazić zgodę Inspektor Nadzoru. </w:t>
      </w:r>
    </w:p>
    <w:p w14:paraId="7CA6568A" w14:textId="1452E2AC" w:rsidR="00742AB8" w:rsidRDefault="00742AB8" w:rsidP="00210DB8">
      <w:pPr>
        <w:ind w:left="567"/>
        <w:jc w:val="both"/>
        <w:rPr>
          <w:rFonts w:ascii="Times New Roman" w:hAnsi="Times New Roman"/>
          <w:sz w:val="24"/>
          <w:szCs w:val="24"/>
        </w:rPr>
      </w:pPr>
    </w:p>
    <w:p w14:paraId="4ACEA1BF" w14:textId="741FFE3D" w:rsidR="00742AB8" w:rsidRDefault="00742AB8" w:rsidP="00210DB8">
      <w:pPr>
        <w:ind w:left="567"/>
        <w:jc w:val="both"/>
        <w:rPr>
          <w:rFonts w:ascii="Times New Roman" w:hAnsi="Times New Roman"/>
          <w:sz w:val="24"/>
          <w:szCs w:val="24"/>
        </w:rPr>
      </w:pPr>
    </w:p>
    <w:p w14:paraId="0A6972E8" w14:textId="77777777" w:rsidR="00742AB8" w:rsidRPr="00210DB8" w:rsidRDefault="00742AB8" w:rsidP="00210DB8">
      <w:pPr>
        <w:ind w:left="567"/>
        <w:jc w:val="both"/>
        <w:rPr>
          <w:rFonts w:ascii="Times New Roman" w:hAnsi="Times New Roman"/>
          <w:sz w:val="24"/>
          <w:szCs w:val="24"/>
        </w:rPr>
      </w:pPr>
    </w:p>
    <w:p w14:paraId="673744CC" w14:textId="77777777" w:rsidR="00210DB8" w:rsidRPr="00210DB8" w:rsidRDefault="006E40F4" w:rsidP="00210DB8">
      <w:pPr>
        <w:ind w:firstLine="567"/>
        <w:jc w:val="both"/>
        <w:rPr>
          <w:rFonts w:ascii="Times New Roman" w:hAnsi="Times New Roman"/>
          <w:sz w:val="24"/>
          <w:szCs w:val="24"/>
        </w:rPr>
      </w:pPr>
      <w:r w:rsidRPr="00210DB8">
        <w:rPr>
          <w:rFonts w:ascii="Times New Roman" w:hAnsi="Times New Roman"/>
          <w:sz w:val="24"/>
          <w:szCs w:val="24"/>
        </w:rPr>
        <w:t xml:space="preserve">3) </w:t>
      </w:r>
      <w:r w:rsidRPr="00210DB8">
        <w:rPr>
          <w:rFonts w:ascii="Times New Roman" w:hAnsi="Times New Roman"/>
          <w:sz w:val="24"/>
          <w:szCs w:val="24"/>
          <w:u w:val="single"/>
        </w:rPr>
        <w:t>technologii wykonania robót, w przypadku wystąpienia następujących okoliczności:</w:t>
      </w:r>
    </w:p>
    <w:p w14:paraId="365244E6" w14:textId="508B08BC" w:rsidR="005E7BA7" w:rsidRPr="003F4E8D" w:rsidRDefault="006E40F4" w:rsidP="003F4E8D">
      <w:pPr>
        <w:pStyle w:val="Akapitzlist"/>
        <w:numPr>
          <w:ilvl w:val="0"/>
          <w:numId w:val="69"/>
        </w:numPr>
        <w:ind w:left="709" w:hanging="425"/>
        <w:jc w:val="both"/>
        <w:rPr>
          <w:rFonts w:ascii="Times New Roman" w:hAnsi="Times New Roman"/>
          <w:sz w:val="24"/>
          <w:szCs w:val="24"/>
        </w:rPr>
      </w:pPr>
      <w:r w:rsidRPr="005E7BA7">
        <w:rPr>
          <w:rFonts w:ascii="Times New Roman" w:hAnsi="Times New Roman"/>
          <w:sz w:val="24"/>
          <w:szCs w:val="24"/>
        </w:rPr>
        <w:t xml:space="preserve">konieczności zrealizowania projektu przy zastosowaniu innych rozwiązań technicznych lub technologicznych niż wskazane w dokumentacji </w:t>
      </w:r>
      <w:r w:rsidR="005E4182">
        <w:rPr>
          <w:rFonts w:ascii="Times New Roman" w:hAnsi="Times New Roman"/>
          <w:sz w:val="24"/>
          <w:szCs w:val="24"/>
        </w:rPr>
        <w:t>projektowej</w:t>
      </w:r>
      <w:r w:rsidRPr="005E7BA7">
        <w:rPr>
          <w:rFonts w:ascii="Times New Roman" w:hAnsi="Times New Roman"/>
          <w:sz w:val="24"/>
          <w:szCs w:val="24"/>
        </w:rPr>
        <w:t xml:space="preserve"> lub specyfikacji </w:t>
      </w:r>
    </w:p>
    <w:p w14:paraId="01F841DB" w14:textId="386C85B5" w:rsidR="00210DB8" w:rsidRDefault="006E40F4" w:rsidP="005E7BA7">
      <w:pPr>
        <w:pStyle w:val="Akapitzlist"/>
        <w:ind w:left="709"/>
        <w:jc w:val="both"/>
        <w:rPr>
          <w:rFonts w:ascii="Times New Roman" w:hAnsi="Times New Roman"/>
          <w:sz w:val="24"/>
          <w:szCs w:val="24"/>
        </w:rPr>
      </w:pPr>
      <w:r w:rsidRPr="005E7BA7">
        <w:rPr>
          <w:rFonts w:ascii="Times New Roman" w:hAnsi="Times New Roman"/>
          <w:sz w:val="24"/>
          <w:szCs w:val="24"/>
        </w:rPr>
        <w:t xml:space="preserve">technicznej wykonania i odbioru robót w sytuacji, gdy zastosowanie przewidzianych rozwiązań groziłoby niewykonaniem lub wadliwym wykonaniem przedmiotu umowy, </w:t>
      </w:r>
    </w:p>
    <w:p w14:paraId="4537762A" w14:textId="524EC951" w:rsidR="00210DB8" w:rsidRDefault="006E40F4" w:rsidP="00EE397C">
      <w:pPr>
        <w:pStyle w:val="Akapitzlist"/>
        <w:numPr>
          <w:ilvl w:val="0"/>
          <w:numId w:val="69"/>
        </w:numPr>
        <w:ind w:left="709" w:hanging="425"/>
        <w:jc w:val="both"/>
        <w:rPr>
          <w:rFonts w:ascii="Times New Roman" w:hAnsi="Times New Roman"/>
          <w:sz w:val="24"/>
          <w:szCs w:val="24"/>
        </w:rPr>
      </w:pPr>
      <w:r w:rsidRPr="005E7BA7">
        <w:rPr>
          <w:rFonts w:ascii="Times New Roman" w:hAnsi="Times New Roman"/>
          <w:sz w:val="24"/>
          <w:szCs w:val="24"/>
        </w:rPr>
        <w:t xml:space="preserve">wystąpienia odmiennych od przyjętych w dokumentacji </w:t>
      </w:r>
      <w:r w:rsidR="005E4182">
        <w:rPr>
          <w:rFonts w:ascii="Times New Roman" w:hAnsi="Times New Roman"/>
          <w:sz w:val="24"/>
          <w:szCs w:val="24"/>
        </w:rPr>
        <w:t>projektowej</w:t>
      </w:r>
      <w:r w:rsidRPr="005E7BA7">
        <w:rPr>
          <w:rFonts w:ascii="Times New Roman" w:hAnsi="Times New Roman"/>
          <w:sz w:val="24"/>
          <w:szCs w:val="24"/>
        </w:rPr>
        <w:t xml:space="preserve"> lub specyfikacji technicznej wykonania i odbioru robót warunków skutkujących brakiem możliwości realizacji przedmiotu umowy przy dotychczasowych założeniach technologicznych, </w:t>
      </w:r>
    </w:p>
    <w:p w14:paraId="1AD102EA" w14:textId="6F323CFD" w:rsidR="00210DB8" w:rsidRDefault="006E40F4" w:rsidP="00EE397C">
      <w:pPr>
        <w:pStyle w:val="Akapitzlist"/>
        <w:numPr>
          <w:ilvl w:val="0"/>
          <w:numId w:val="69"/>
        </w:numPr>
        <w:ind w:left="709" w:hanging="425"/>
        <w:jc w:val="both"/>
        <w:rPr>
          <w:rFonts w:ascii="Times New Roman" w:hAnsi="Times New Roman"/>
          <w:sz w:val="24"/>
          <w:szCs w:val="24"/>
        </w:rPr>
      </w:pPr>
      <w:r w:rsidRPr="005E7BA7">
        <w:rPr>
          <w:rFonts w:ascii="Times New Roman" w:hAnsi="Times New Roman"/>
          <w:sz w:val="24"/>
          <w:szCs w:val="24"/>
        </w:rPr>
        <w:t xml:space="preserve">wystąpienia odmiennych od przyjętych w dokumentacji </w:t>
      </w:r>
      <w:r w:rsidR="005E4182">
        <w:rPr>
          <w:rFonts w:ascii="Times New Roman" w:hAnsi="Times New Roman"/>
          <w:sz w:val="24"/>
          <w:szCs w:val="24"/>
        </w:rPr>
        <w:t>projektowe</w:t>
      </w:r>
      <w:r w:rsidRPr="005E7BA7">
        <w:rPr>
          <w:rFonts w:ascii="Times New Roman" w:hAnsi="Times New Roman"/>
          <w:sz w:val="24"/>
          <w:szCs w:val="24"/>
        </w:rPr>
        <w:t xml:space="preserve">j lub specyfikacji technicznej wykonania i odbioru robót warunków, w szczególności istnienie zinwentaryzowanych lub błędnie zinwentaryzowanych obiektów budowlanych,  </w:t>
      </w:r>
    </w:p>
    <w:p w14:paraId="704B0881" w14:textId="7F91B872" w:rsidR="00210DB8" w:rsidRDefault="006E40F4" w:rsidP="00EE397C">
      <w:pPr>
        <w:pStyle w:val="Akapitzlist"/>
        <w:numPr>
          <w:ilvl w:val="0"/>
          <w:numId w:val="69"/>
        </w:numPr>
        <w:ind w:left="709" w:hanging="425"/>
        <w:jc w:val="both"/>
        <w:rPr>
          <w:rFonts w:ascii="Times New Roman" w:hAnsi="Times New Roman"/>
          <w:sz w:val="24"/>
          <w:szCs w:val="24"/>
        </w:rPr>
      </w:pPr>
      <w:r w:rsidRPr="005E7BA7">
        <w:rPr>
          <w:rFonts w:ascii="Times New Roman" w:hAnsi="Times New Roman"/>
          <w:sz w:val="24"/>
          <w:szCs w:val="24"/>
        </w:rPr>
        <w:t>aktualizacji rozwiązań z uwagi na postęp technologiczny,</w:t>
      </w:r>
    </w:p>
    <w:p w14:paraId="49B94CDF" w14:textId="27DBED36" w:rsidR="00210DB8" w:rsidRPr="005E7BA7" w:rsidRDefault="006E40F4" w:rsidP="00EE397C">
      <w:pPr>
        <w:pStyle w:val="Akapitzlist"/>
        <w:numPr>
          <w:ilvl w:val="0"/>
          <w:numId w:val="69"/>
        </w:numPr>
        <w:ind w:left="709" w:hanging="425"/>
        <w:jc w:val="both"/>
        <w:rPr>
          <w:rFonts w:ascii="Times New Roman" w:hAnsi="Times New Roman"/>
          <w:sz w:val="24"/>
          <w:szCs w:val="24"/>
        </w:rPr>
      </w:pPr>
      <w:r w:rsidRPr="005E7BA7">
        <w:rPr>
          <w:rFonts w:ascii="Times New Roman" w:hAnsi="Times New Roman"/>
          <w:sz w:val="24"/>
          <w:szCs w:val="24"/>
        </w:rPr>
        <w:t xml:space="preserve">wystąpienia możliwości osiągnięcia w wyniku dokonania zmiany poprawy wartości lub podniesienie sprawności ukończonych robót budowlanych, podniesienie wydajności urządzeń lub podniesienie bezpieczeństwa wykonywanych robót. </w:t>
      </w:r>
    </w:p>
    <w:p w14:paraId="55EF24E9" w14:textId="0992399F" w:rsidR="006E40F4" w:rsidRPr="00210DB8" w:rsidRDefault="006E40F4" w:rsidP="00210DB8">
      <w:pPr>
        <w:ind w:left="567"/>
        <w:jc w:val="both"/>
        <w:rPr>
          <w:rFonts w:ascii="Times New Roman" w:hAnsi="Times New Roman"/>
          <w:sz w:val="24"/>
          <w:szCs w:val="24"/>
        </w:rPr>
      </w:pPr>
      <w:r w:rsidRPr="00210DB8">
        <w:rPr>
          <w:rFonts w:ascii="Times New Roman" w:hAnsi="Times New Roman"/>
          <w:sz w:val="24"/>
          <w:szCs w:val="24"/>
        </w:rPr>
        <w:t xml:space="preserve">Każdorazowo na taką zmianę musi wyrazić zgodę Inspektor Nadzoru. </w:t>
      </w:r>
    </w:p>
    <w:p w14:paraId="366AE94D" w14:textId="77777777" w:rsidR="00210DB8" w:rsidRPr="00210DB8" w:rsidRDefault="006E40F4" w:rsidP="00210DB8">
      <w:pPr>
        <w:ind w:left="567"/>
        <w:jc w:val="both"/>
        <w:rPr>
          <w:rFonts w:ascii="Times New Roman" w:hAnsi="Times New Roman"/>
          <w:sz w:val="24"/>
          <w:szCs w:val="24"/>
        </w:rPr>
      </w:pPr>
      <w:r w:rsidRPr="00210DB8">
        <w:rPr>
          <w:rFonts w:ascii="Times New Roman" w:hAnsi="Times New Roman"/>
          <w:sz w:val="24"/>
          <w:szCs w:val="24"/>
        </w:rPr>
        <w:t xml:space="preserve">4) </w:t>
      </w:r>
      <w:r w:rsidRPr="00210DB8">
        <w:rPr>
          <w:rFonts w:ascii="Times New Roman" w:hAnsi="Times New Roman"/>
          <w:sz w:val="24"/>
          <w:szCs w:val="24"/>
          <w:u w:val="single"/>
        </w:rPr>
        <w:t>konieczności zastosowania robót zamiennych z powodu:</w:t>
      </w:r>
      <w:r w:rsidRPr="00210DB8">
        <w:rPr>
          <w:rFonts w:ascii="Times New Roman" w:hAnsi="Times New Roman"/>
          <w:sz w:val="24"/>
          <w:szCs w:val="24"/>
        </w:rPr>
        <w:t xml:space="preserve"> </w:t>
      </w:r>
    </w:p>
    <w:p w14:paraId="113F9EC5" w14:textId="6A7843A3" w:rsidR="00210DB8"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uzasadnionych zmian w zakresie sposobu wykonania przedmiotu zamówienia proponowanych przez Zamawiającego lub Wykonawcę, jeżeli zmiany te są korzystne dla Zamawiającego,  </w:t>
      </w:r>
    </w:p>
    <w:p w14:paraId="260091CE" w14:textId="45CACA6B" w:rsidR="00210DB8"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aktualizacji rozwiązań projektowych z uwagi na postęp technologiczny,</w:t>
      </w:r>
    </w:p>
    <w:p w14:paraId="6256EEE3" w14:textId="56EC2327" w:rsidR="00210DB8"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sytuacji gdy wykonanie tych robót będzie niezbędne do prawidłowego, tj. zgodnego </w:t>
      </w:r>
      <w:r w:rsidR="009534FD">
        <w:rPr>
          <w:rFonts w:ascii="Times New Roman" w:hAnsi="Times New Roman"/>
          <w:sz w:val="24"/>
          <w:szCs w:val="24"/>
        </w:rPr>
        <w:br/>
      </w:r>
      <w:r w:rsidRPr="005E7BA7">
        <w:rPr>
          <w:rFonts w:ascii="Times New Roman" w:hAnsi="Times New Roman"/>
          <w:sz w:val="24"/>
          <w:szCs w:val="24"/>
        </w:rPr>
        <w:t xml:space="preserve">z zasadami wiedzy technicznej i obowiązującymi na dzień odbioru robót przepisami wykonania przedmiotu umowy, </w:t>
      </w:r>
    </w:p>
    <w:p w14:paraId="7921AE17" w14:textId="78D404BA" w:rsidR="006E40F4"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wstrzymania robót przez właściwe organy administracji publicznej na podstawie przepisów Prawa budowlanego, </w:t>
      </w:r>
    </w:p>
    <w:p w14:paraId="0199B122" w14:textId="2195348C" w:rsidR="00210DB8"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konieczności wprowadzenia zmian na etapie wykonawstwa robót z przyczyn niezależnych od obu stron, </w:t>
      </w:r>
    </w:p>
    <w:p w14:paraId="5C18BA75" w14:textId="2116A099" w:rsidR="00210DB8"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następstwem wprowadzania zmian w obowiązujących przepisach prawnych mających wpływ na realizację przedmiotu zamówienia, </w:t>
      </w:r>
    </w:p>
    <w:p w14:paraId="22A30DDE" w14:textId="77777777" w:rsidR="005E7BA7"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następstwem działania organów administracji lub innych podmiotów,</w:t>
      </w:r>
    </w:p>
    <w:p w14:paraId="2E7DE044" w14:textId="15215E54" w:rsidR="00210DB8"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gdy zaistnieje inna, niemożliwa do przewidzenia w momencie zawarcia umowy okoliczność prawna, ekonomiczna lub techniczna, za którą żadna ze Stron nie ponosi odpowiedzialności, skutkująca brakiem możliwości należytego wykonania umowy, zgodnie ze specyfikacją istotnych warunków zamówienia,</w:t>
      </w:r>
    </w:p>
    <w:p w14:paraId="6D59665B" w14:textId="0982307F" w:rsidR="00210DB8" w:rsidRPr="005E7BA7" w:rsidRDefault="006E40F4" w:rsidP="00EE397C">
      <w:pPr>
        <w:pStyle w:val="Akapitzlist"/>
        <w:numPr>
          <w:ilvl w:val="0"/>
          <w:numId w:val="70"/>
        </w:numPr>
        <w:jc w:val="both"/>
        <w:rPr>
          <w:rFonts w:ascii="Times New Roman" w:hAnsi="Times New Roman"/>
          <w:sz w:val="24"/>
          <w:szCs w:val="24"/>
        </w:rPr>
      </w:pPr>
      <w:r w:rsidRPr="005E7BA7">
        <w:rPr>
          <w:rFonts w:ascii="Times New Roman" w:hAnsi="Times New Roman"/>
          <w:sz w:val="24"/>
          <w:szCs w:val="24"/>
        </w:rPr>
        <w:t xml:space="preserve">konieczności podjęcia działań zmierzających do ograniczenia skutków zdarzenia losowego. </w:t>
      </w:r>
    </w:p>
    <w:p w14:paraId="7D68B2A2" w14:textId="0E5F9470" w:rsidR="003F4E8D" w:rsidRDefault="006E40F4" w:rsidP="00476045">
      <w:pPr>
        <w:ind w:left="567"/>
        <w:jc w:val="both"/>
        <w:rPr>
          <w:rFonts w:ascii="Times New Roman" w:hAnsi="Times New Roman"/>
          <w:sz w:val="24"/>
          <w:szCs w:val="24"/>
        </w:rPr>
      </w:pPr>
      <w:r w:rsidRPr="00210DB8">
        <w:rPr>
          <w:rFonts w:ascii="Times New Roman" w:hAnsi="Times New Roman"/>
          <w:sz w:val="24"/>
          <w:szCs w:val="24"/>
        </w:rPr>
        <w:t xml:space="preserve">Jeżeli zmiana umowy wymaga zmiany dokumentacji </w:t>
      </w:r>
      <w:r w:rsidR="005E4182">
        <w:rPr>
          <w:rFonts w:ascii="Times New Roman" w:hAnsi="Times New Roman"/>
          <w:sz w:val="24"/>
          <w:szCs w:val="24"/>
        </w:rPr>
        <w:t>projektowej</w:t>
      </w:r>
      <w:r w:rsidRPr="00210DB8">
        <w:rPr>
          <w:rFonts w:ascii="Times New Roman" w:hAnsi="Times New Roman"/>
          <w:sz w:val="24"/>
          <w:szCs w:val="24"/>
        </w:rPr>
        <w:t xml:space="preserve"> lub specyfikacji technicznych wykonania i odbioru robót, strona inicjująca zmianę przedstawia propozycję zmian zawierającą opis proponowanych zmian, kosztorys zamienny </w:t>
      </w:r>
      <w:r w:rsidR="00142628">
        <w:rPr>
          <w:rFonts w:ascii="Times New Roman" w:hAnsi="Times New Roman"/>
          <w:sz w:val="24"/>
          <w:szCs w:val="24"/>
        </w:rPr>
        <w:br/>
      </w:r>
      <w:r w:rsidRPr="00210DB8">
        <w:rPr>
          <w:rFonts w:ascii="Times New Roman" w:hAnsi="Times New Roman"/>
          <w:sz w:val="24"/>
          <w:szCs w:val="24"/>
        </w:rPr>
        <w:t xml:space="preserve">i niezbędne rysunki. Propozycja taka wymaga zatwierdzenia do realizacji przez Zamawiającego. </w:t>
      </w:r>
    </w:p>
    <w:p w14:paraId="03CE523A" w14:textId="77777777" w:rsidR="00476045" w:rsidRPr="00210DB8" w:rsidRDefault="00476045" w:rsidP="00476045">
      <w:pPr>
        <w:ind w:left="567"/>
        <w:jc w:val="both"/>
        <w:rPr>
          <w:rFonts w:ascii="Times New Roman" w:hAnsi="Times New Roman"/>
          <w:sz w:val="24"/>
          <w:szCs w:val="24"/>
        </w:rPr>
      </w:pPr>
    </w:p>
    <w:p w14:paraId="110D0635" w14:textId="0A69F4CB" w:rsidR="00210DB8" w:rsidRDefault="006E40F4" w:rsidP="00210DB8">
      <w:pPr>
        <w:ind w:left="502"/>
        <w:jc w:val="both"/>
        <w:rPr>
          <w:rFonts w:ascii="Times New Roman" w:hAnsi="Times New Roman"/>
          <w:sz w:val="24"/>
          <w:szCs w:val="24"/>
          <w:u w:val="single"/>
        </w:rPr>
      </w:pPr>
      <w:r w:rsidRPr="00210DB8">
        <w:rPr>
          <w:rFonts w:ascii="Times New Roman" w:hAnsi="Times New Roman"/>
          <w:sz w:val="24"/>
          <w:szCs w:val="24"/>
        </w:rPr>
        <w:t xml:space="preserve">5) </w:t>
      </w:r>
      <w:r w:rsidRPr="00210DB8">
        <w:rPr>
          <w:rFonts w:ascii="Times New Roman" w:hAnsi="Times New Roman"/>
          <w:sz w:val="24"/>
          <w:szCs w:val="24"/>
          <w:u w:val="single"/>
        </w:rPr>
        <w:t xml:space="preserve">Osób przewidzianych do realizacji zamówienia przez Strony, w tym zmiany osób zatrudnionych na  podstawie umów o pracę, w przypadku wystąpienia następujących okoliczności: </w:t>
      </w:r>
    </w:p>
    <w:p w14:paraId="1DE0C04D" w14:textId="77777777" w:rsidR="00742AB8" w:rsidRPr="00210DB8" w:rsidRDefault="00742AB8" w:rsidP="00210DB8">
      <w:pPr>
        <w:ind w:left="502"/>
        <w:jc w:val="both"/>
        <w:rPr>
          <w:rFonts w:ascii="Times New Roman" w:hAnsi="Times New Roman"/>
          <w:sz w:val="24"/>
          <w:szCs w:val="24"/>
        </w:rPr>
      </w:pPr>
    </w:p>
    <w:p w14:paraId="7FA79F12" w14:textId="2C806FC7" w:rsidR="00210DB8" w:rsidRDefault="006E40F4" w:rsidP="00EE397C">
      <w:pPr>
        <w:pStyle w:val="Akapitzlist"/>
        <w:numPr>
          <w:ilvl w:val="0"/>
          <w:numId w:val="71"/>
        </w:numPr>
        <w:jc w:val="both"/>
        <w:rPr>
          <w:rFonts w:ascii="Times New Roman" w:hAnsi="Times New Roman"/>
          <w:sz w:val="24"/>
          <w:szCs w:val="24"/>
        </w:rPr>
      </w:pPr>
      <w:r w:rsidRPr="005E7BA7">
        <w:rPr>
          <w:rFonts w:ascii="Times New Roman" w:hAnsi="Times New Roman"/>
          <w:sz w:val="24"/>
          <w:szCs w:val="24"/>
        </w:rPr>
        <w:t xml:space="preserve">nieprzewidzianych zdarzeń losowych min. takich jak: śmierć, choroba, ustanie stosunku pracy, niewywiązywania się z obowiązków wynikających z umowy,  </w:t>
      </w:r>
    </w:p>
    <w:p w14:paraId="49FFA403" w14:textId="51EAE2D0" w:rsidR="005E7BA7" w:rsidRPr="003F4E8D" w:rsidRDefault="006E40F4" w:rsidP="003F4E8D">
      <w:pPr>
        <w:pStyle w:val="Akapitzlist"/>
        <w:numPr>
          <w:ilvl w:val="0"/>
          <w:numId w:val="71"/>
        </w:numPr>
        <w:jc w:val="both"/>
        <w:rPr>
          <w:rFonts w:ascii="Times New Roman" w:hAnsi="Times New Roman"/>
          <w:sz w:val="24"/>
          <w:szCs w:val="24"/>
        </w:rPr>
      </w:pPr>
      <w:r w:rsidRPr="005E7BA7">
        <w:rPr>
          <w:rFonts w:ascii="Times New Roman" w:hAnsi="Times New Roman"/>
          <w:sz w:val="24"/>
          <w:szCs w:val="24"/>
        </w:rPr>
        <w:t xml:space="preserve">realizacji w drodze odrębnej umowy prac powiązanych z przedmiotem niniejszej umowy, wymuszającej konieczność skoordynowania prac, </w:t>
      </w:r>
    </w:p>
    <w:p w14:paraId="6A592825" w14:textId="0D94D264" w:rsidR="00210DB8" w:rsidRPr="005E7BA7" w:rsidRDefault="006E40F4" w:rsidP="00EE397C">
      <w:pPr>
        <w:pStyle w:val="Akapitzlist"/>
        <w:numPr>
          <w:ilvl w:val="0"/>
          <w:numId w:val="71"/>
        </w:numPr>
        <w:jc w:val="both"/>
        <w:rPr>
          <w:rFonts w:ascii="Times New Roman" w:hAnsi="Times New Roman"/>
          <w:sz w:val="24"/>
          <w:szCs w:val="24"/>
        </w:rPr>
      </w:pPr>
      <w:r w:rsidRPr="005E7BA7">
        <w:rPr>
          <w:rFonts w:ascii="Times New Roman" w:hAnsi="Times New Roman"/>
          <w:sz w:val="24"/>
          <w:szCs w:val="24"/>
        </w:rPr>
        <w:t xml:space="preserve">konieczności wprowadzenia zmian na etapie wykonawstwa robót z przyczyn niezależnych od obu stron, </w:t>
      </w:r>
    </w:p>
    <w:p w14:paraId="2A0E76A3" w14:textId="5E8D35E3" w:rsidR="006E40F4"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Zmiany można dokonać pod warunkiem, że osoby zaproponowane będą posiadały kwalifikacje i uprawnienia  zgodne  z wymogiem SIWZ i ofertą. </w:t>
      </w:r>
    </w:p>
    <w:p w14:paraId="287424DD"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6) </w:t>
      </w:r>
      <w:r w:rsidRPr="00210DB8">
        <w:rPr>
          <w:rFonts w:ascii="Times New Roman" w:hAnsi="Times New Roman"/>
          <w:sz w:val="24"/>
          <w:szCs w:val="24"/>
          <w:u w:val="single"/>
        </w:rPr>
        <w:t>podwykonawcy, w przypadku wystąpienia następujących okoliczności:</w:t>
      </w:r>
      <w:r w:rsidRPr="00210DB8">
        <w:rPr>
          <w:rFonts w:ascii="Times New Roman" w:hAnsi="Times New Roman"/>
          <w:sz w:val="24"/>
          <w:szCs w:val="24"/>
        </w:rPr>
        <w:t xml:space="preserve"> </w:t>
      </w:r>
    </w:p>
    <w:p w14:paraId="25F25781"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a) jeżeli podwykonawca nie został zaakceptowany przez Zamawiającego, </w:t>
      </w:r>
    </w:p>
    <w:p w14:paraId="5936C6B1"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 b) podwykonawca nie wykonuje prac z należytą starannością,  </w:t>
      </w:r>
    </w:p>
    <w:p w14:paraId="0B55F8A3"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c) podwykonawca uległ likwidacji,  </w:t>
      </w:r>
    </w:p>
    <w:p w14:paraId="5F3E2404"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d) doszło do rozwiązania umowy łączącej podwykonawcę z Wykonawcą, </w:t>
      </w:r>
    </w:p>
    <w:p w14:paraId="7619EF7F" w14:textId="77777777" w:rsidR="00210DB8" w:rsidRPr="00210DB8" w:rsidRDefault="006E40F4" w:rsidP="00210DB8">
      <w:pPr>
        <w:ind w:left="502"/>
        <w:jc w:val="both"/>
        <w:rPr>
          <w:rFonts w:ascii="Times New Roman" w:hAnsi="Times New Roman"/>
          <w:sz w:val="24"/>
          <w:szCs w:val="24"/>
        </w:rPr>
      </w:pPr>
      <w:r w:rsidRPr="00210DB8">
        <w:rPr>
          <w:rFonts w:ascii="Times New Roman" w:hAnsi="Times New Roman"/>
          <w:sz w:val="24"/>
          <w:szCs w:val="24"/>
        </w:rPr>
        <w:t xml:space="preserve">e)  w innych przypadkach przewidzianych w niniejszej umowie, </w:t>
      </w:r>
    </w:p>
    <w:p w14:paraId="37F6514D" w14:textId="6DF89FDE" w:rsidR="006E40F4" w:rsidRPr="00210DB8" w:rsidRDefault="006E40F4" w:rsidP="005E7BA7">
      <w:pPr>
        <w:ind w:left="709" w:hanging="207"/>
        <w:jc w:val="both"/>
        <w:rPr>
          <w:rFonts w:ascii="Times New Roman" w:hAnsi="Times New Roman"/>
          <w:sz w:val="24"/>
          <w:szCs w:val="24"/>
        </w:rPr>
      </w:pPr>
      <w:r w:rsidRPr="00210DB8">
        <w:rPr>
          <w:rFonts w:ascii="Times New Roman" w:hAnsi="Times New Roman"/>
          <w:sz w:val="24"/>
          <w:szCs w:val="24"/>
        </w:rPr>
        <w:t xml:space="preserve">f) nie doszło do podpisania umowy pomiędzy Wykonawcą a wskazanym w ofercie  podwykonawcą. </w:t>
      </w:r>
    </w:p>
    <w:p w14:paraId="1DFDA344" w14:textId="7479F1D9" w:rsidR="00210DB8" w:rsidRDefault="00581904" w:rsidP="00210DB8">
      <w:pPr>
        <w:ind w:left="502"/>
        <w:jc w:val="both"/>
        <w:rPr>
          <w:rFonts w:ascii="Times New Roman" w:hAnsi="Times New Roman"/>
          <w:sz w:val="24"/>
          <w:szCs w:val="24"/>
        </w:rPr>
      </w:pPr>
      <w:r>
        <w:rPr>
          <w:rFonts w:ascii="Times New Roman" w:hAnsi="Times New Roman"/>
          <w:sz w:val="24"/>
          <w:szCs w:val="24"/>
        </w:rPr>
        <w:t>7</w:t>
      </w:r>
      <w:r w:rsidR="006E40F4" w:rsidRPr="00210DB8">
        <w:rPr>
          <w:rFonts w:ascii="Times New Roman" w:hAnsi="Times New Roman"/>
          <w:sz w:val="24"/>
          <w:szCs w:val="24"/>
        </w:rPr>
        <w:t xml:space="preserve">) </w:t>
      </w:r>
      <w:r w:rsidR="006E40F4" w:rsidRPr="00210DB8">
        <w:rPr>
          <w:rFonts w:ascii="Times New Roman" w:hAnsi="Times New Roman"/>
          <w:sz w:val="24"/>
          <w:szCs w:val="24"/>
          <w:u w:val="single"/>
        </w:rPr>
        <w:t>zmiany wynagrodzeni</w:t>
      </w:r>
      <w:r w:rsidR="00210DB8" w:rsidRPr="00210DB8">
        <w:rPr>
          <w:rFonts w:ascii="Times New Roman" w:hAnsi="Times New Roman"/>
          <w:sz w:val="24"/>
          <w:szCs w:val="24"/>
          <w:u w:val="single"/>
        </w:rPr>
        <w:t>a w zastępujących przypadkach:</w:t>
      </w:r>
    </w:p>
    <w:p w14:paraId="45FA1FE1" w14:textId="6C9E47B0" w:rsidR="00210DB8" w:rsidRDefault="006E40F4" w:rsidP="00EE397C">
      <w:pPr>
        <w:pStyle w:val="Akapitzlist"/>
        <w:numPr>
          <w:ilvl w:val="0"/>
          <w:numId w:val="72"/>
        </w:numPr>
        <w:jc w:val="both"/>
        <w:rPr>
          <w:rFonts w:ascii="Times New Roman" w:hAnsi="Times New Roman"/>
          <w:sz w:val="24"/>
          <w:szCs w:val="24"/>
        </w:rPr>
      </w:pPr>
      <w:r w:rsidRPr="005E7BA7">
        <w:rPr>
          <w:rFonts w:ascii="Times New Roman" w:hAnsi="Times New Roman"/>
          <w:sz w:val="24"/>
          <w:szCs w:val="24"/>
        </w:rPr>
        <w:t xml:space="preserve">w przypadku konieczności ograniczenia zakresu rzeczowego przedmiotu umowy przez Zamawiającego ze względu na czynniki, których Zamawiający nie mógł przewidzieć </w:t>
      </w:r>
      <w:r w:rsidR="00142628" w:rsidRPr="005E7BA7">
        <w:rPr>
          <w:rFonts w:ascii="Times New Roman" w:hAnsi="Times New Roman"/>
          <w:sz w:val="24"/>
          <w:szCs w:val="24"/>
        </w:rPr>
        <w:br/>
      </w:r>
      <w:r w:rsidRPr="005E7BA7">
        <w:rPr>
          <w:rFonts w:ascii="Times New Roman" w:hAnsi="Times New Roman"/>
          <w:sz w:val="24"/>
          <w:szCs w:val="24"/>
        </w:rPr>
        <w:t>w chwili zawierania umowy. Wartość wynagrodzenia określonego w umowie może ulec obniżeniu w przypadku ograniczenia zakresu rzeczowego przedmiotu umowy przez Zamawiającego ze względu na czynniki, których Zamawiający nie mógł przewidzieć</w:t>
      </w:r>
      <w:r w:rsidR="00142628" w:rsidRPr="005E7BA7">
        <w:rPr>
          <w:rFonts w:ascii="Times New Roman" w:hAnsi="Times New Roman"/>
          <w:sz w:val="24"/>
          <w:szCs w:val="24"/>
        </w:rPr>
        <w:br/>
      </w:r>
      <w:r w:rsidRPr="005E7BA7">
        <w:rPr>
          <w:rFonts w:ascii="Times New Roman" w:hAnsi="Times New Roman"/>
          <w:sz w:val="24"/>
          <w:szCs w:val="24"/>
        </w:rPr>
        <w:t xml:space="preserve"> w chwili zawierania umowy, przy czym wynagrodzenie umowne ulegnie obniżeniu </w:t>
      </w:r>
      <w:r w:rsidR="00142628" w:rsidRPr="005E7BA7">
        <w:rPr>
          <w:rFonts w:ascii="Times New Roman" w:hAnsi="Times New Roman"/>
          <w:sz w:val="24"/>
          <w:szCs w:val="24"/>
        </w:rPr>
        <w:br/>
      </w:r>
      <w:r w:rsidRPr="005E7BA7">
        <w:rPr>
          <w:rFonts w:ascii="Times New Roman" w:hAnsi="Times New Roman"/>
          <w:sz w:val="24"/>
          <w:szCs w:val="24"/>
        </w:rPr>
        <w:t xml:space="preserve">o wartość robót objętych rezygnacją, </w:t>
      </w:r>
    </w:p>
    <w:p w14:paraId="1EE78E4E" w14:textId="160C7C2D" w:rsidR="00210DB8" w:rsidRDefault="006E40F4" w:rsidP="00EE397C">
      <w:pPr>
        <w:pStyle w:val="Akapitzlist"/>
        <w:numPr>
          <w:ilvl w:val="0"/>
          <w:numId w:val="72"/>
        </w:numPr>
        <w:jc w:val="both"/>
        <w:rPr>
          <w:rFonts w:ascii="Times New Roman" w:hAnsi="Times New Roman"/>
          <w:sz w:val="24"/>
          <w:szCs w:val="24"/>
        </w:rPr>
      </w:pPr>
      <w:r w:rsidRPr="005E7BA7">
        <w:rPr>
          <w:rFonts w:ascii="Times New Roman" w:hAnsi="Times New Roman"/>
          <w:sz w:val="24"/>
          <w:szCs w:val="24"/>
        </w:rPr>
        <w:t xml:space="preserve">zmiana wysokości wynagrodzenia w przypadku zmiany stawki podatku od towarów </w:t>
      </w:r>
      <w:r w:rsidR="00142628" w:rsidRPr="005E7BA7">
        <w:rPr>
          <w:rFonts w:ascii="Times New Roman" w:hAnsi="Times New Roman"/>
          <w:sz w:val="24"/>
          <w:szCs w:val="24"/>
        </w:rPr>
        <w:br/>
      </w:r>
      <w:r w:rsidRPr="005E7BA7">
        <w:rPr>
          <w:rFonts w:ascii="Times New Roman" w:hAnsi="Times New Roman"/>
          <w:sz w:val="24"/>
          <w:szCs w:val="24"/>
        </w:rPr>
        <w:t xml:space="preserve">i usług lub innych podatków/opłat mających wpływ na koszt realizacji zamówienia. Wartość wynagrodzenia określonego w umowie może ulec zmianie w przypadku zmiany stawki podatku od towarów i usług. W takiej sytuacji wynagrodzenie ulegnie zmianie w sposób odpowiedni – tak, aby odpowiadało zaktualizowanej stawce tego podatku dla zakresu objętego Umową, który na dzień zmiany stawki VAT nie został jeszcze rozliczony, </w:t>
      </w:r>
    </w:p>
    <w:p w14:paraId="3273F0AB" w14:textId="3B0C143D" w:rsidR="006E40F4" w:rsidRDefault="006E40F4" w:rsidP="00EE397C">
      <w:pPr>
        <w:pStyle w:val="Akapitzlist"/>
        <w:numPr>
          <w:ilvl w:val="0"/>
          <w:numId w:val="72"/>
        </w:numPr>
        <w:jc w:val="both"/>
        <w:rPr>
          <w:rFonts w:ascii="Times New Roman" w:hAnsi="Times New Roman"/>
          <w:sz w:val="24"/>
          <w:szCs w:val="24"/>
        </w:rPr>
      </w:pPr>
      <w:r w:rsidRPr="005E7BA7">
        <w:rPr>
          <w:rFonts w:ascii="Times New Roman" w:hAnsi="Times New Roman"/>
          <w:sz w:val="24"/>
          <w:szCs w:val="24"/>
        </w:rPr>
        <w:t xml:space="preserve">jeżeli nastąpi zmiana powszechnie obowiązujących przepisów prawa w zakresie mającym wpływ na realizację przedmiotu zamówienia, w taki sposób, że realizacja zamówienia na zasadach określonych w umowie, groziłaby nadmierną stratą dla Wykonawcy. Wartość wynagrodzenia określonego w umowie może ulec zmianie </w:t>
      </w:r>
      <w:r w:rsidR="00142628" w:rsidRPr="005E7BA7">
        <w:rPr>
          <w:rFonts w:ascii="Times New Roman" w:hAnsi="Times New Roman"/>
          <w:sz w:val="24"/>
          <w:szCs w:val="24"/>
        </w:rPr>
        <w:br/>
      </w:r>
      <w:r w:rsidRPr="005E7BA7">
        <w:rPr>
          <w:rFonts w:ascii="Times New Roman" w:hAnsi="Times New Roman"/>
          <w:sz w:val="24"/>
          <w:szCs w:val="24"/>
        </w:rPr>
        <w:t xml:space="preserve">w przypadku zmiany powszechnie obowiązujących przepisów prawa w zakresie mającym wpływ na realizację przedmiotu zamówienia, w taki sposób, że realizacja zamówienia na zasadach określonych w umowie, groziłaby nadmierną stratą dla Wykonawcy. </w:t>
      </w:r>
    </w:p>
    <w:p w14:paraId="5971375C" w14:textId="67659E09" w:rsidR="003F4E8D" w:rsidRDefault="003F4E8D" w:rsidP="003F4E8D">
      <w:pPr>
        <w:pStyle w:val="Akapitzlist"/>
        <w:jc w:val="both"/>
        <w:rPr>
          <w:rFonts w:ascii="Times New Roman" w:hAnsi="Times New Roman"/>
          <w:sz w:val="24"/>
          <w:szCs w:val="24"/>
        </w:rPr>
      </w:pPr>
    </w:p>
    <w:p w14:paraId="406CA266" w14:textId="229F08CF" w:rsidR="003F4E8D" w:rsidRDefault="003F4E8D" w:rsidP="003F4E8D">
      <w:pPr>
        <w:pStyle w:val="Akapitzlist"/>
        <w:jc w:val="both"/>
        <w:rPr>
          <w:rFonts w:ascii="Times New Roman" w:hAnsi="Times New Roman"/>
          <w:sz w:val="24"/>
          <w:szCs w:val="24"/>
        </w:rPr>
      </w:pPr>
    </w:p>
    <w:p w14:paraId="4A21BA4D" w14:textId="056224D6" w:rsidR="003F4E8D" w:rsidRDefault="003F4E8D" w:rsidP="003F4E8D">
      <w:pPr>
        <w:pStyle w:val="Akapitzlist"/>
        <w:jc w:val="both"/>
        <w:rPr>
          <w:rFonts w:ascii="Times New Roman" w:hAnsi="Times New Roman"/>
          <w:sz w:val="24"/>
          <w:szCs w:val="24"/>
        </w:rPr>
      </w:pPr>
    </w:p>
    <w:p w14:paraId="212BD8EC" w14:textId="2A2D8B89" w:rsidR="00742AB8" w:rsidRDefault="00742AB8" w:rsidP="003F4E8D">
      <w:pPr>
        <w:pStyle w:val="Akapitzlist"/>
        <w:jc w:val="both"/>
        <w:rPr>
          <w:rFonts w:ascii="Times New Roman" w:hAnsi="Times New Roman"/>
          <w:sz w:val="24"/>
          <w:szCs w:val="24"/>
        </w:rPr>
      </w:pPr>
    </w:p>
    <w:p w14:paraId="304ECA48" w14:textId="59B2F8E2" w:rsidR="00742AB8" w:rsidRDefault="00742AB8" w:rsidP="003F4E8D">
      <w:pPr>
        <w:pStyle w:val="Akapitzlist"/>
        <w:jc w:val="both"/>
        <w:rPr>
          <w:rFonts w:ascii="Times New Roman" w:hAnsi="Times New Roman"/>
          <w:sz w:val="24"/>
          <w:szCs w:val="24"/>
        </w:rPr>
      </w:pPr>
    </w:p>
    <w:p w14:paraId="4202CFF1" w14:textId="00F0223A" w:rsidR="00742AB8" w:rsidRDefault="00742AB8" w:rsidP="003F4E8D">
      <w:pPr>
        <w:pStyle w:val="Akapitzlist"/>
        <w:jc w:val="both"/>
        <w:rPr>
          <w:rFonts w:ascii="Times New Roman" w:hAnsi="Times New Roman"/>
          <w:sz w:val="24"/>
          <w:szCs w:val="24"/>
        </w:rPr>
      </w:pPr>
    </w:p>
    <w:p w14:paraId="175DBE19" w14:textId="77777777" w:rsidR="00742AB8" w:rsidRPr="005E7BA7" w:rsidRDefault="00742AB8" w:rsidP="003F4E8D">
      <w:pPr>
        <w:pStyle w:val="Akapitzlist"/>
        <w:jc w:val="both"/>
        <w:rPr>
          <w:rFonts w:ascii="Times New Roman" w:hAnsi="Times New Roman"/>
          <w:sz w:val="24"/>
          <w:szCs w:val="24"/>
        </w:rPr>
      </w:pPr>
    </w:p>
    <w:p w14:paraId="0FF3749B" w14:textId="77777777" w:rsidR="00355D70" w:rsidRPr="00E7230A" w:rsidRDefault="00355D70" w:rsidP="00355D70">
      <w:pPr>
        <w:pStyle w:val="Nagwek1"/>
        <w:numPr>
          <w:ilvl w:val="0"/>
          <w:numId w:val="4"/>
        </w:numPr>
        <w:jc w:val="both"/>
        <w:rPr>
          <w:rFonts w:ascii="Times New Roman" w:hAnsi="Times New Roman"/>
          <w:color w:val="000000" w:themeColor="text1"/>
          <w:sz w:val="24"/>
          <w:szCs w:val="24"/>
        </w:rPr>
      </w:pPr>
      <w:r w:rsidRPr="00E7230A">
        <w:rPr>
          <w:rFonts w:ascii="Times New Roman" w:hAnsi="Times New Roman"/>
          <w:color w:val="000000" w:themeColor="text1"/>
          <w:sz w:val="24"/>
          <w:szCs w:val="24"/>
        </w:rPr>
        <w:t>INFORMACJA O OBOWIĄZKU OSOBISTEGO WYKONANIA PRZEZ WYKONAWCĘ KLUCZOWYCH CZĘŚCI ZAMÓWIENIA</w:t>
      </w:r>
      <w:bookmarkEnd w:id="18"/>
    </w:p>
    <w:p w14:paraId="09CD0533" w14:textId="77777777" w:rsidR="00355D70" w:rsidRDefault="00355D70" w:rsidP="00355D70">
      <w:pPr>
        <w:spacing w:line="240" w:lineRule="auto"/>
        <w:ind w:left="360"/>
        <w:jc w:val="both"/>
        <w:rPr>
          <w:rFonts w:ascii="Times New Roman" w:hAnsi="Times New Roman"/>
          <w:sz w:val="24"/>
          <w:szCs w:val="24"/>
        </w:rPr>
      </w:pPr>
    </w:p>
    <w:p w14:paraId="0BE7006F" w14:textId="2C6DCF49" w:rsidR="005E7BA7" w:rsidRDefault="00355D70" w:rsidP="003F4E8D">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41BA6B0F" w14:textId="77777777" w:rsidR="00355D70" w:rsidRPr="001D2A3D" w:rsidRDefault="00355D70" w:rsidP="00355D70">
      <w:pPr>
        <w:pStyle w:val="Nagwek1"/>
        <w:numPr>
          <w:ilvl w:val="0"/>
          <w:numId w:val="4"/>
        </w:numPr>
        <w:jc w:val="both"/>
        <w:rPr>
          <w:rFonts w:ascii="Times New Roman" w:hAnsi="Times New Roman"/>
          <w:color w:val="000000" w:themeColor="text1"/>
          <w:sz w:val="24"/>
          <w:szCs w:val="24"/>
        </w:rPr>
      </w:pPr>
      <w:bookmarkStart w:id="19" w:name="_Toc354985048"/>
      <w:r w:rsidRPr="001D2A3D">
        <w:rPr>
          <w:rFonts w:ascii="Times New Roman" w:hAnsi="Times New Roman"/>
          <w:color w:val="000000" w:themeColor="text1"/>
          <w:sz w:val="24"/>
          <w:szCs w:val="24"/>
        </w:rPr>
        <w:t>INFORMACJE I WYMAGANIA DOTYCZĄCE UMOWY O PODWYKONAWSTWO</w:t>
      </w:r>
      <w:bookmarkEnd w:id="19"/>
    </w:p>
    <w:p w14:paraId="27A9FA77" w14:textId="77777777" w:rsidR="00355D70" w:rsidRDefault="00355D70" w:rsidP="00355D70">
      <w:pPr>
        <w:autoSpaceDE w:val="0"/>
        <w:autoSpaceDN w:val="0"/>
        <w:adjustRightInd w:val="0"/>
        <w:spacing w:after="0" w:line="240" w:lineRule="auto"/>
        <w:rPr>
          <w:rFonts w:ascii="Times New Roman" w:hAnsi="Times New Roman"/>
          <w:sz w:val="24"/>
          <w:szCs w:val="24"/>
        </w:rPr>
      </w:pPr>
    </w:p>
    <w:p w14:paraId="3EFA5CCE" w14:textId="4DB0830D"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Wykonawca może powierzyć wykonanie części zamówienia podwykonawcy.</w:t>
      </w:r>
    </w:p>
    <w:p w14:paraId="25C71FCE" w14:textId="5D8D7E5E"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14:paraId="631BFAED" w14:textId="34132A13"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 xml:space="preserve">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w:t>
      </w:r>
      <w:r w:rsidR="0014065C">
        <w:rPr>
          <w:rFonts w:ascii="Times New Roman" w:hAnsi="Times New Roman"/>
          <w:sz w:val="24"/>
          <w:szCs w:val="24"/>
        </w:rPr>
        <w:br/>
      </w:r>
      <w:r w:rsidRPr="001D2A3D">
        <w:rPr>
          <w:rFonts w:ascii="Times New Roman" w:hAnsi="Times New Roman"/>
          <w:sz w:val="24"/>
          <w:szCs w:val="24"/>
        </w:rPr>
        <w:t>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101A14F1" w14:textId="22D2B4A5" w:rsidR="001D2A3D"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 xml:space="preserve">Wykonawca lub podwykonawca zamówienia na roboty budowlane, zamierzający zawrzeć umowę o podwykonawstwo, której przedmiotem są roboty budowlane, jest obowiązany w trakcie realizacji zamówienia publicznego na roboty budowlane, </w:t>
      </w:r>
      <w:r w:rsidR="0014065C">
        <w:rPr>
          <w:rFonts w:ascii="Times New Roman" w:hAnsi="Times New Roman"/>
          <w:sz w:val="24"/>
          <w:szCs w:val="24"/>
        </w:rPr>
        <w:br/>
      </w:r>
      <w:r w:rsidRPr="001D2A3D">
        <w:rPr>
          <w:rFonts w:ascii="Times New Roman" w:hAnsi="Times New Roman"/>
          <w:sz w:val="24"/>
          <w:szCs w:val="24"/>
        </w:rPr>
        <w:t>do przedłożenia zamawiającemu projektu tej umowy, przy czym podwykonawca jest obowiązany dołączyć również zgodę wykonawcy na zawarcie umowy o podwykonawstwo o treści zgodnej z projektem umowy</w:t>
      </w:r>
      <w:r w:rsidR="0014065C">
        <w:rPr>
          <w:rFonts w:ascii="Times New Roman" w:hAnsi="Times New Roman"/>
          <w:sz w:val="24"/>
          <w:szCs w:val="24"/>
        </w:rPr>
        <w:t>.</w:t>
      </w:r>
    </w:p>
    <w:p w14:paraId="27EEBDCD" w14:textId="0868F516"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 xml:space="preserve">Termin zapłaty wynagrodzenia podwykonawcy przewidziany w umowie o podwykonawstwo nie może być dłuższy niż 30 dni od dnia doręczenia faktury </w:t>
      </w:r>
      <w:r w:rsidR="0014065C">
        <w:rPr>
          <w:rFonts w:ascii="Times New Roman" w:hAnsi="Times New Roman"/>
          <w:sz w:val="24"/>
          <w:szCs w:val="24"/>
        </w:rPr>
        <w:br/>
      </w:r>
      <w:r w:rsidRPr="001D2A3D">
        <w:rPr>
          <w:rFonts w:ascii="Times New Roman" w:hAnsi="Times New Roman"/>
          <w:sz w:val="24"/>
          <w:szCs w:val="24"/>
        </w:rPr>
        <w:t>lub rachunku, potwierdzających wykonanie zleconej podwykonawcy roboty budowlanej.</w:t>
      </w:r>
    </w:p>
    <w:p w14:paraId="0CF42BF4" w14:textId="3D8F09FC"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 xml:space="preserve">Zamawiający zastrzega możliwość zgłoszenia w formie pisemnej zastrzeżenia </w:t>
      </w:r>
      <w:r w:rsidR="0014065C">
        <w:rPr>
          <w:rFonts w:ascii="Times New Roman" w:hAnsi="Times New Roman"/>
          <w:sz w:val="24"/>
          <w:szCs w:val="24"/>
        </w:rPr>
        <w:br/>
      </w:r>
      <w:r w:rsidRPr="001D2A3D">
        <w:rPr>
          <w:rFonts w:ascii="Times New Roman" w:hAnsi="Times New Roman"/>
          <w:sz w:val="24"/>
          <w:szCs w:val="24"/>
        </w:rPr>
        <w:t>do projektu umowy o podwykonawstwo, gdy przewiduje termin zapłaty wynagrodzenia dłuższy niż 30 dni od dnia doręczenia faktury lub rachunku.</w:t>
      </w:r>
    </w:p>
    <w:p w14:paraId="0E46F840" w14:textId="3381F128"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Zgłoszenie, o którym mowa w ust. 6 powinno nastąpić w terminie 14 dni od przedłożenia projektu umowy o podwykonawstwo, której przedmiotem są roboty budowlane.</w:t>
      </w:r>
    </w:p>
    <w:p w14:paraId="53AE6319" w14:textId="337EDCD8"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 xml:space="preserve">Niezgłoszenie w terminie w formie pisemnej zastrzeżeń do przedłożonego projektu umowy o podwykonawstwo, której przedmiotem są roboty budowlane, uważa się </w:t>
      </w:r>
      <w:r w:rsidR="0014065C">
        <w:rPr>
          <w:rFonts w:ascii="Times New Roman" w:hAnsi="Times New Roman"/>
          <w:sz w:val="24"/>
          <w:szCs w:val="24"/>
        </w:rPr>
        <w:br/>
      </w:r>
      <w:r w:rsidRPr="001D2A3D">
        <w:rPr>
          <w:rFonts w:ascii="Times New Roman" w:hAnsi="Times New Roman"/>
          <w:sz w:val="24"/>
          <w:szCs w:val="24"/>
        </w:rPr>
        <w:t>za akceptację projektu przez Zamawiającego.</w:t>
      </w:r>
    </w:p>
    <w:p w14:paraId="641CAA98" w14:textId="0FD156A2" w:rsidR="00355D70" w:rsidRDefault="00355D70" w:rsidP="001D2A3D">
      <w:pPr>
        <w:pStyle w:val="Akapitzlist"/>
        <w:numPr>
          <w:ilvl w:val="2"/>
          <w:numId w:val="4"/>
        </w:numPr>
        <w:ind w:left="567" w:hanging="283"/>
        <w:jc w:val="both"/>
        <w:rPr>
          <w:rFonts w:ascii="Times New Roman" w:hAnsi="Times New Roman"/>
          <w:sz w:val="24"/>
          <w:szCs w:val="24"/>
        </w:rPr>
      </w:pPr>
      <w:r w:rsidRPr="001D2A3D">
        <w:rPr>
          <w:rFonts w:ascii="Times New Roman" w:hAnsi="Times New Roman"/>
          <w:sz w:val="24"/>
          <w:szCs w:val="24"/>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14:paraId="3AC9745E" w14:textId="0BB5E2EA" w:rsidR="00355D70" w:rsidRDefault="00355D70" w:rsidP="001D2A3D">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5BCEDD3F" w14:textId="78CFD8BD" w:rsidR="003F4E8D" w:rsidRDefault="003F4E8D" w:rsidP="003F4E8D">
      <w:pPr>
        <w:pStyle w:val="Akapitzlist"/>
        <w:ind w:left="709"/>
        <w:jc w:val="both"/>
        <w:rPr>
          <w:rFonts w:ascii="Times New Roman" w:hAnsi="Times New Roman"/>
          <w:sz w:val="24"/>
          <w:szCs w:val="24"/>
        </w:rPr>
      </w:pPr>
    </w:p>
    <w:p w14:paraId="58BABF79" w14:textId="77777777" w:rsidR="003F4E8D" w:rsidRDefault="003F4E8D" w:rsidP="003F4E8D">
      <w:pPr>
        <w:pStyle w:val="Akapitzlist"/>
        <w:ind w:left="709"/>
        <w:jc w:val="both"/>
        <w:rPr>
          <w:rFonts w:ascii="Times New Roman" w:hAnsi="Times New Roman"/>
          <w:sz w:val="24"/>
          <w:szCs w:val="24"/>
        </w:rPr>
      </w:pPr>
    </w:p>
    <w:p w14:paraId="5D820A3F" w14:textId="24EB0B35" w:rsidR="00355D70" w:rsidRDefault="00355D70" w:rsidP="001D2A3D">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 xml:space="preserve">Zgłoszenie, o którym mowa w ust. 10, powinno nastąpić w terminie 14 dni </w:t>
      </w:r>
      <w:r w:rsidR="0014065C">
        <w:rPr>
          <w:rFonts w:ascii="Times New Roman" w:hAnsi="Times New Roman"/>
          <w:sz w:val="24"/>
          <w:szCs w:val="24"/>
        </w:rPr>
        <w:br/>
      </w:r>
      <w:r w:rsidRPr="001D2A3D">
        <w:rPr>
          <w:rFonts w:ascii="Times New Roman" w:hAnsi="Times New Roman"/>
          <w:sz w:val="24"/>
          <w:szCs w:val="24"/>
        </w:rPr>
        <w:t>od przedłożenia umowy o podwykonawstwo, której przedmiotem są roboty budowlane.</w:t>
      </w:r>
    </w:p>
    <w:p w14:paraId="60CFF365" w14:textId="24A7EAA3" w:rsidR="00355D70" w:rsidRDefault="00355D70" w:rsidP="001D2A3D">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Niezgłoszenie w terminie w formie pisemnej sprzeciwu do przedłożonej umowy o podwykonawstwo, której przedmiotem są roboty budowlane, uważa się za akceptację umowy przez Zamawiającego.</w:t>
      </w:r>
    </w:p>
    <w:p w14:paraId="0F9A8FB5" w14:textId="71ABF0B6" w:rsidR="005E7BA7" w:rsidRPr="003F4E8D" w:rsidRDefault="00355D70" w:rsidP="003F4E8D">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Powyższe zasady, określone w ust. 4 – 12 niniejszego rozdziału, mają odpowiednie zastosowanie także do wszelkich zmian umów o podwykonawstwo oraz umów i ich zmian zawieranych przez podwykonawców z dalszymi podwykonawcami.</w:t>
      </w:r>
    </w:p>
    <w:p w14:paraId="721B8D2E" w14:textId="5BC86FFB" w:rsidR="005D4220" w:rsidRDefault="00355D70" w:rsidP="00E7230A">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Wykonawca lub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26040D48" w14:textId="5C599355" w:rsidR="00355D70" w:rsidRDefault="00355D70" w:rsidP="00E7230A">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 xml:space="preserve">W sytuacji, gdy w umowie lub jej zmianie, o której mowa w ust. 14, termin zapłaty wynagrodzenia jest dłuższy aniżeli 30 dni, zamawiający poinformuje o tym Wykonawcę i wezwie go do doprowadzenia do zmiany tej umowy pod rygorem wystąpienia </w:t>
      </w:r>
      <w:r w:rsidR="00142628">
        <w:rPr>
          <w:rFonts w:ascii="Times New Roman" w:hAnsi="Times New Roman"/>
          <w:sz w:val="24"/>
          <w:szCs w:val="24"/>
        </w:rPr>
        <w:br/>
      </w:r>
      <w:r w:rsidRPr="001D2A3D">
        <w:rPr>
          <w:rFonts w:ascii="Times New Roman" w:hAnsi="Times New Roman"/>
          <w:sz w:val="24"/>
          <w:szCs w:val="24"/>
        </w:rPr>
        <w:t>o zapłatę kary umownej.</w:t>
      </w:r>
    </w:p>
    <w:p w14:paraId="047E4878" w14:textId="2517894B" w:rsidR="00355D70" w:rsidRDefault="00355D70" w:rsidP="00E7230A">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BAED7BE" w14:textId="3C71B0F2" w:rsidR="00355D70" w:rsidRDefault="00355D70" w:rsidP="00E7230A">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7D977E0B" w14:textId="0EB7F2E6" w:rsidR="00355D70" w:rsidRPr="001D2A3D" w:rsidRDefault="00355D70" w:rsidP="001D2A3D">
      <w:pPr>
        <w:pStyle w:val="Akapitzlist"/>
        <w:numPr>
          <w:ilvl w:val="2"/>
          <w:numId w:val="4"/>
        </w:numPr>
        <w:ind w:left="709" w:hanging="425"/>
        <w:jc w:val="both"/>
        <w:rPr>
          <w:rFonts w:ascii="Times New Roman" w:hAnsi="Times New Roman"/>
          <w:sz w:val="24"/>
          <w:szCs w:val="24"/>
        </w:rPr>
      </w:pPr>
      <w:r w:rsidRPr="001D2A3D">
        <w:rPr>
          <w:rFonts w:ascii="Times New Roman" w:hAnsi="Times New Roman"/>
          <w:sz w:val="24"/>
          <w:szCs w:val="24"/>
        </w:rPr>
        <w:t>Jeżeli zamawiający stwierdzi, że wobec danego podwykonawcy zachodzą podstawy wykluczenia, wykonawca obowiązany jest zastąpić tego podwykonawcę lub zrezygnować z powierzenia wykonania części zamówienia podwykonawcy.</w:t>
      </w:r>
    </w:p>
    <w:p w14:paraId="37CB6D19" w14:textId="0C9B5651" w:rsidR="00355D70" w:rsidRPr="001D2A3D" w:rsidRDefault="00355D70" w:rsidP="00355D70">
      <w:pPr>
        <w:pStyle w:val="Nagwek1"/>
        <w:numPr>
          <w:ilvl w:val="0"/>
          <w:numId w:val="4"/>
        </w:numPr>
        <w:jc w:val="both"/>
        <w:rPr>
          <w:rFonts w:ascii="Times New Roman" w:hAnsi="Times New Roman"/>
          <w:color w:val="000000" w:themeColor="text1"/>
          <w:sz w:val="24"/>
          <w:szCs w:val="24"/>
          <w:lang w:val="pl-PL"/>
        </w:rPr>
      </w:pPr>
      <w:bookmarkStart w:id="20" w:name="_Toc354985049"/>
      <w:r w:rsidRPr="001D2A3D">
        <w:rPr>
          <w:rFonts w:ascii="Times New Roman" w:hAnsi="Times New Roman"/>
          <w:color w:val="000000" w:themeColor="text1"/>
          <w:sz w:val="24"/>
          <w:szCs w:val="24"/>
        </w:rPr>
        <w:t>POUCZENIE O ŚRODKACH OCHRONY PRAWNEJ PRZYSŁUGUJĄCYCH WYKONAWCY W TOKU POSTĘPOWANIA O UDZIELENIE ZAMÓWIENIA PUBLICZNEGO</w:t>
      </w:r>
      <w:bookmarkEnd w:id="20"/>
      <w:r w:rsidRPr="001D2A3D">
        <w:rPr>
          <w:rFonts w:ascii="Times New Roman" w:hAnsi="Times New Roman"/>
          <w:color w:val="000000" w:themeColor="text1"/>
          <w:sz w:val="24"/>
          <w:szCs w:val="24"/>
        </w:rPr>
        <w:t xml:space="preserve"> </w:t>
      </w:r>
    </w:p>
    <w:p w14:paraId="122530BA" w14:textId="77777777" w:rsidR="00355D70" w:rsidRDefault="00355D70" w:rsidP="00355D70">
      <w:pPr>
        <w:rPr>
          <w:rFonts w:ascii="Times New Roman" w:hAnsi="Times New Roman"/>
          <w:sz w:val="24"/>
          <w:szCs w:val="24"/>
          <w:lang w:eastAsia="x-none"/>
        </w:rPr>
      </w:pPr>
    </w:p>
    <w:p w14:paraId="37CAFE7A" w14:textId="77777777"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niniejszej ustawy, w toku postępowania o udzielenie zamówienia publicznego przysługują środki ochrony prawnej przewidziane w dziale VI ustawy PZP.</w:t>
      </w:r>
    </w:p>
    <w:p w14:paraId="01915CED" w14:textId="77777777"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EE397C">
      <w:pPr>
        <w:pStyle w:val="Akapitzlist"/>
        <w:widowControl w:val="0"/>
        <w:numPr>
          <w:ilvl w:val="1"/>
          <w:numId w:val="29"/>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EE397C">
      <w:pPr>
        <w:pStyle w:val="Akapitzlist"/>
        <w:widowControl w:val="0"/>
        <w:numPr>
          <w:ilvl w:val="1"/>
          <w:numId w:val="29"/>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EE397C">
      <w:pPr>
        <w:pStyle w:val="Akapitzlist"/>
        <w:widowControl w:val="0"/>
        <w:numPr>
          <w:ilvl w:val="1"/>
          <w:numId w:val="29"/>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7A0C7208" w14:textId="6C3E580C" w:rsidR="00355D70" w:rsidRPr="003F4E8D" w:rsidRDefault="00355D70" w:rsidP="00EE397C">
      <w:pPr>
        <w:pStyle w:val="Akapitzlist"/>
        <w:widowControl w:val="0"/>
        <w:numPr>
          <w:ilvl w:val="1"/>
          <w:numId w:val="29"/>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2EC4ADC9" w14:textId="77777777" w:rsidR="003F4E8D" w:rsidRDefault="003F4E8D" w:rsidP="003F4E8D">
      <w:pPr>
        <w:pStyle w:val="Akapitzlist"/>
        <w:widowControl w:val="0"/>
        <w:autoSpaceDE w:val="0"/>
        <w:autoSpaceDN w:val="0"/>
        <w:adjustRightInd w:val="0"/>
        <w:ind w:left="851"/>
        <w:jc w:val="both"/>
        <w:rPr>
          <w:rFonts w:ascii="Times New Roman" w:hAnsi="Times New Roman"/>
          <w:sz w:val="24"/>
          <w:szCs w:val="24"/>
        </w:rPr>
      </w:pPr>
    </w:p>
    <w:p w14:paraId="4A7F9444" w14:textId="77777777" w:rsidR="00355D70" w:rsidRDefault="00355D70" w:rsidP="00EE397C">
      <w:pPr>
        <w:pStyle w:val="Akapitzlist"/>
        <w:widowControl w:val="0"/>
        <w:numPr>
          <w:ilvl w:val="1"/>
          <w:numId w:val="29"/>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4E529DBD" w14:textId="3B06DAF8" w:rsidR="005E7BA7" w:rsidRPr="003F4E8D" w:rsidRDefault="00355D70" w:rsidP="003F4E8D">
      <w:pPr>
        <w:numPr>
          <w:ilvl w:val="0"/>
          <w:numId w:val="28"/>
        </w:numPr>
        <w:jc w:val="both"/>
        <w:rPr>
          <w:rFonts w:ascii="Times New Roman" w:hAnsi="Times New Roman"/>
          <w:sz w:val="24"/>
          <w:szCs w:val="24"/>
        </w:rPr>
      </w:pPr>
      <w:r>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A76A4A1" w14:textId="78C5EE72"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 xml:space="preserve">Odwołanie wnosi się do Prezesa Izby w formie pisemnej w postaci papierowej albo </w:t>
      </w:r>
      <w:r w:rsidR="00142628">
        <w:rPr>
          <w:rFonts w:ascii="Times New Roman" w:hAnsi="Times New Roman"/>
          <w:sz w:val="24"/>
          <w:szCs w:val="24"/>
        </w:rPr>
        <w:br/>
      </w:r>
      <w:r>
        <w:rPr>
          <w:rFonts w:ascii="Times New Roman" w:hAnsi="Times New Roman"/>
          <w:sz w:val="24"/>
          <w:szCs w:val="24"/>
        </w:rPr>
        <w:t>w postaci elektronicznej, opatrzone odpowiednio własnoręcznym podpisem albo kwalifikowanym podpisem elektronicznym.</w:t>
      </w:r>
    </w:p>
    <w:p w14:paraId="34969F1D" w14:textId="6819C7B1"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w:t>
      </w:r>
      <w:r w:rsidR="0014065C">
        <w:rPr>
          <w:rFonts w:ascii="Times New Roman" w:hAnsi="Times New Roman"/>
          <w:sz w:val="24"/>
          <w:szCs w:val="24"/>
        </w:rPr>
        <w:br/>
      </w:r>
      <w:r>
        <w:rPr>
          <w:rFonts w:ascii="Times New Roman" w:hAnsi="Times New Roman"/>
          <w:sz w:val="24"/>
          <w:szCs w:val="24"/>
        </w:rPr>
        <w:t xml:space="preserve">do wniesienia odwołania w taki sposób, aby mógł on zapoznać się z jego treścią przed upływem tego terminu. </w:t>
      </w:r>
    </w:p>
    <w:p w14:paraId="1162E14C" w14:textId="400ED088"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 xml:space="preserve">Wykonawca może w terminie przewidzianym do wniesienia odwołania poinformować zamawiającego o niezgodnej z przepisami ustawy czynności podjętej przez niego </w:t>
      </w:r>
      <w:r w:rsidR="0014065C">
        <w:rPr>
          <w:rFonts w:ascii="Times New Roman" w:hAnsi="Times New Roman"/>
          <w:sz w:val="24"/>
          <w:szCs w:val="24"/>
        </w:rPr>
        <w:br/>
      </w:r>
      <w:r>
        <w:rPr>
          <w:rFonts w:ascii="Times New Roman" w:hAnsi="Times New Roman"/>
          <w:sz w:val="24"/>
          <w:szCs w:val="24"/>
        </w:rPr>
        <w:t>lub zaniechaniu czynności, do której jest on zobowiązany na podstawie ustawy, na które nie przysługuje odwołanie na podstawie art. 180 ust. 2.</w:t>
      </w:r>
    </w:p>
    <w:p w14:paraId="1969D835" w14:textId="77777777"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0C983A8E" w14:textId="77777777"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14:paraId="470B1022" w14:textId="77777777"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Odwołanie rozpoznaje Krajowa Izba Odwoławcza.</w:t>
      </w:r>
    </w:p>
    <w:p w14:paraId="0E76CB2F" w14:textId="77777777" w:rsidR="00355D70" w:rsidRDefault="00355D70" w:rsidP="00EE397C">
      <w:pPr>
        <w:numPr>
          <w:ilvl w:val="0"/>
          <w:numId w:val="28"/>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7E5D93F3" w14:textId="77777777" w:rsidR="00355D70" w:rsidRPr="00BB5B0F" w:rsidRDefault="00355D70" w:rsidP="00355D70">
      <w:pPr>
        <w:pStyle w:val="Nagwek1"/>
        <w:numPr>
          <w:ilvl w:val="0"/>
          <w:numId w:val="4"/>
        </w:numPr>
        <w:rPr>
          <w:rFonts w:ascii="Times New Roman" w:hAnsi="Times New Roman"/>
          <w:color w:val="000000" w:themeColor="text1"/>
          <w:sz w:val="24"/>
          <w:szCs w:val="24"/>
        </w:rPr>
      </w:pPr>
      <w:bookmarkStart w:id="21" w:name="_Toc354985050"/>
      <w:r w:rsidRPr="00BB5B0F">
        <w:rPr>
          <w:rFonts w:ascii="Times New Roman" w:hAnsi="Times New Roman"/>
          <w:color w:val="000000" w:themeColor="text1"/>
          <w:sz w:val="24"/>
          <w:szCs w:val="24"/>
        </w:rPr>
        <w:t>POZOSTAŁE INFORMACJE</w:t>
      </w:r>
      <w:bookmarkEnd w:id="21"/>
    </w:p>
    <w:p w14:paraId="6701D539" w14:textId="77777777" w:rsidR="00355D70" w:rsidRDefault="00355D70" w:rsidP="00EE397C">
      <w:pPr>
        <w:pStyle w:val="Nagwek5"/>
        <w:numPr>
          <w:ilvl w:val="0"/>
          <w:numId w:val="30"/>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EE397C">
      <w:pPr>
        <w:pStyle w:val="Nagwek5"/>
        <w:numPr>
          <w:ilvl w:val="0"/>
          <w:numId w:val="30"/>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zawarcia umowy ramowej.</w:t>
      </w:r>
    </w:p>
    <w:p w14:paraId="608F37E3" w14:textId="77777777" w:rsidR="00355D70" w:rsidRDefault="00355D70" w:rsidP="00EE397C">
      <w:pPr>
        <w:pStyle w:val="Nagwek5"/>
        <w:numPr>
          <w:ilvl w:val="0"/>
          <w:numId w:val="30"/>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EE397C">
      <w:pPr>
        <w:pStyle w:val="Nagwek5"/>
        <w:numPr>
          <w:ilvl w:val="0"/>
          <w:numId w:val="30"/>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687126AA" w14:textId="08A53EF7" w:rsidR="00516CCD" w:rsidRDefault="00355D70" w:rsidP="00516CCD">
      <w:pPr>
        <w:pStyle w:val="Nagwek5"/>
        <w:tabs>
          <w:tab w:val="left" w:pos="6300"/>
        </w:tabs>
        <w:spacing w:line="240" w:lineRule="auto"/>
        <w:rPr>
          <w:rStyle w:val="FontStyle46"/>
          <w:sz w:val="24"/>
          <w:szCs w:val="24"/>
          <w:lang w:val="pl-PL" w:eastAsia="pl-PL"/>
        </w:rPr>
      </w:pPr>
      <w:r>
        <w:rPr>
          <w:rStyle w:val="FontStyle46"/>
          <w:sz w:val="24"/>
          <w:szCs w:val="24"/>
          <w:lang w:val="pl-PL" w:eastAsia="pl-PL"/>
        </w:rPr>
        <w:t>Zamawiający nie przewiduje rozliczenia w walutach obcych.</w:t>
      </w:r>
      <w:r w:rsidR="00516CCD">
        <w:rPr>
          <w:rStyle w:val="FontStyle46"/>
          <w:sz w:val="24"/>
          <w:szCs w:val="24"/>
          <w:lang w:val="pl-PL" w:eastAsia="pl-PL"/>
        </w:rPr>
        <w:tab/>
      </w:r>
    </w:p>
    <w:p w14:paraId="0A5506DA" w14:textId="110B3DA7" w:rsidR="00C4428D" w:rsidRDefault="00C4428D" w:rsidP="00992D82"/>
    <w:p w14:paraId="7748F62C" w14:textId="4518F344" w:rsidR="003F4E8D" w:rsidRDefault="003F4E8D" w:rsidP="00992D82"/>
    <w:p w14:paraId="69394627" w14:textId="77777777" w:rsidR="003F4E8D" w:rsidRPr="00992D82" w:rsidRDefault="003F4E8D" w:rsidP="00992D82"/>
    <w:p w14:paraId="7F43E4FA" w14:textId="3F268B54" w:rsidR="00516CCD" w:rsidRPr="00BB5B0F" w:rsidRDefault="00536EA6" w:rsidP="00516CCD">
      <w:pPr>
        <w:pStyle w:val="Nagwek1"/>
        <w:numPr>
          <w:ilvl w:val="0"/>
          <w:numId w:val="4"/>
        </w:numPr>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INFORMACJE DOTYCZĄCE OCHRONY DANYCH OSOBOWYCH</w:t>
      </w:r>
    </w:p>
    <w:p w14:paraId="4C6C9335" w14:textId="1D2F1583" w:rsidR="000C6E18" w:rsidRDefault="000C6E18" w:rsidP="00C4428D">
      <w:pPr>
        <w:jc w:val="both"/>
        <w:rPr>
          <w:rFonts w:ascii="Times New Roman" w:hAnsi="Times New Roman"/>
          <w:sz w:val="24"/>
          <w:szCs w:val="24"/>
          <w:lang w:eastAsia="x-none"/>
        </w:rPr>
      </w:pPr>
    </w:p>
    <w:p w14:paraId="3779E91E" w14:textId="77777777" w:rsidR="005E7BA7" w:rsidRDefault="00C4428D" w:rsidP="00C4428D">
      <w:pPr>
        <w:jc w:val="both"/>
        <w:rPr>
          <w:rFonts w:ascii="Times New Roman" w:hAnsi="Times New Roman"/>
          <w:bCs/>
          <w:i/>
          <w:iCs/>
          <w:kern w:val="24"/>
          <w:sz w:val="24"/>
          <w:szCs w:val="24"/>
          <w:lang w:eastAsia="en-US"/>
        </w:rPr>
      </w:pPr>
      <w:r w:rsidRPr="00392D82">
        <w:rPr>
          <w:rFonts w:ascii="Times New Roman" w:eastAsia="Arial" w:hAnsi="Times New Roman"/>
          <w:sz w:val="24"/>
          <w:szCs w:val="24"/>
          <w:lang w:eastAsia="ar-SA"/>
        </w:rPr>
        <w:t xml:space="preserve">Mając na uwadze fakt, iż w dniu 25 maja 2018 r. zaczęło obowiązywać </w:t>
      </w:r>
      <w:r w:rsidRPr="00392D82">
        <w:rPr>
          <w:rFonts w:ascii="Times New Roman" w:hAnsi="Times New Roman"/>
          <w:bCs/>
          <w:i/>
          <w:iCs/>
          <w:kern w:val="24"/>
          <w:sz w:val="24"/>
          <w:szCs w:val="24"/>
          <w:lang w:eastAsia="en-US"/>
        </w:rPr>
        <w:t>Rozporządzenie Parlamentu Europejskiego i Rady (UE) 2016/679 z dnia 27 kwietnia 2016 r. w sprawie ochrony osób fizycznych w związku z przetwarzaniem danych osobowych i w sprawie swobodnego</w:t>
      </w:r>
    </w:p>
    <w:p w14:paraId="6A4E8CD0" w14:textId="77777777" w:rsidR="005E7BA7" w:rsidRDefault="005E7BA7" w:rsidP="00C4428D">
      <w:pPr>
        <w:jc w:val="both"/>
        <w:rPr>
          <w:rFonts w:ascii="Times New Roman" w:hAnsi="Times New Roman"/>
          <w:bCs/>
          <w:i/>
          <w:iCs/>
          <w:kern w:val="24"/>
          <w:sz w:val="24"/>
          <w:szCs w:val="24"/>
          <w:lang w:eastAsia="en-US"/>
        </w:rPr>
      </w:pPr>
    </w:p>
    <w:p w14:paraId="5423FE26" w14:textId="5AF0FE09" w:rsidR="00C4428D" w:rsidRPr="00392D82" w:rsidRDefault="00C4428D" w:rsidP="00C4428D">
      <w:pPr>
        <w:jc w:val="both"/>
        <w:rPr>
          <w:rFonts w:ascii="Times New Roman" w:hAnsi="Times New Roman"/>
          <w:kern w:val="24"/>
          <w:sz w:val="24"/>
          <w:szCs w:val="24"/>
          <w:lang w:eastAsia="en-US"/>
        </w:rPr>
      </w:pPr>
      <w:r w:rsidRPr="00392D82">
        <w:rPr>
          <w:rFonts w:ascii="Times New Roman" w:hAnsi="Times New Roman"/>
          <w:bCs/>
          <w:i/>
          <w:iCs/>
          <w:kern w:val="24"/>
          <w:sz w:val="24"/>
          <w:szCs w:val="24"/>
          <w:lang w:eastAsia="en-US"/>
        </w:rPr>
        <w:t xml:space="preserve"> przepływu takich danych oraz uchylenia dyrektywy 95/46/WE (ogólne rozporządzenie o ochronie danych </w:t>
      </w:r>
      <w:r w:rsidRPr="00392D82">
        <w:rPr>
          <w:rFonts w:ascii="Times New Roman" w:hAnsi="Times New Roman"/>
          <w:i/>
          <w:kern w:val="24"/>
          <w:sz w:val="24"/>
          <w:szCs w:val="24"/>
          <w:lang w:eastAsia="en-US"/>
        </w:rPr>
        <w:t xml:space="preserve">– General Data Protection Regulation) </w:t>
      </w:r>
      <w:r w:rsidRPr="00392D82">
        <w:rPr>
          <w:rFonts w:ascii="Times New Roman" w:hAnsi="Times New Roman"/>
          <w:kern w:val="24"/>
          <w:sz w:val="24"/>
          <w:szCs w:val="24"/>
          <w:lang w:eastAsia="en-US"/>
        </w:rPr>
        <w:t xml:space="preserve">– w skrócie </w:t>
      </w:r>
      <w:r w:rsidRPr="00392D82">
        <w:rPr>
          <w:rFonts w:ascii="Times New Roman" w:hAnsi="Times New Roman"/>
          <w:bCs/>
          <w:kern w:val="24"/>
          <w:sz w:val="24"/>
          <w:szCs w:val="24"/>
          <w:lang w:eastAsia="en-US"/>
        </w:rPr>
        <w:t>GDPR / RODO</w:t>
      </w:r>
      <w:r w:rsidRPr="00392D82">
        <w:rPr>
          <w:rFonts w:ascii="Times New Roman" w:hAnsi="Times New Roman"/>
          <w:kern w:val="24"/>
          <w:sz w:val="24"/>
          <w:szCs w:val="24"/>
          <w:lang w:eastAsia="en-US"/>
        </w:rPr>
        <w:t xml:space="preserve">, jak również w związku z wejściem w życie z dniem 25 maja 2018 r. ustawy z dnia 10 maja 2018 r. o ochronie danych osobowych (Dz. U. 2018 r. poz. 1000), na mocy których to aktów nastąpiła bezwzględnie obowiązująca zmiana uwarunkowań formalno-prawnych związanych </w:t>
      </w:r>
      <w:r w:rsidR="00142628">
        <w:rPr>
          <w:rFonts w:ascii="Times New Roman" w:hAnsi="Times New Roman"/>
          <w:kern w:val="24"/>
          <w:sz w:val="24"/>
          <w:szCs w:val="24"/>
          <w:lang w:eastAsia="en-US"/>
        </w:rPr>
        <w:br/>
      </w:r>
      <w:r w:rsidRPr="00392D82">
        <w:rPr>
          <w:rFonts w:ascii="Times New Roman" w:hAnsi="Times New Roman"/>
          <w:kern w:val="24"/>
          <w:sz w:val="24"/>
          <w:szCs w:val="24"/>
          <w:lang w:eastAsia="en-US"/>
        </w:rPr>
        <w:t>z problematyką ochrony danych osobowych (warunków, zasad, procedur, itd. w zakresie tej problematyki) Zamawiający informuje, jak poniżej.</w:t>
      </w:r>
    </w:p>
    <w:p w14:paraId="03D9E32E" w14:textId="77777777" w:rsidR="00C4428D" w:rsidRPr="00C57F5B" w:rsidRDefault="00C4428D" w:rsidP="00C4428D">
      <w:pPr>
        <w:ind w:left="426"/>
        <w:jc w:val="both"/>
        <w:rPr>
          <w:rFonts w:ascii="Arial" w:hAnsi="Arial" w:cs="Arial"/>
          <w:kern w:val="24"/>
          <w:sz w:val="12"/>
          <w:szCs w:val="12"/>
          <w:highlight w:val="yellow"/>
          <w:lang w:eastAsia="en-US"/>
        </w:rPr>
      </w:pPr>
    </w:p>
    <w:p w14:paraId="58ED1A5A" w14:textId="77777777" w:rsidR="00C4428D" w:rsidRPr="006E2AC8" w:rsidRDefault="00C4428D" w:rsidP="00EE397C">
      <w:pPr>
        <w:numPr>
          <w:ilvl w:val="0"/>
          <w:numId w:val="65"/>
        </w:numPr>
        <w:jc w:val="both"/>
        <w:rPr>
          <w:rFonts w:ascii="Times New Roman" w:hAnsi="Times New Roman"/>
          <w:sz w:val="24"/>
          <w:szCs w:val="24"/>
        </w:rPr>
      </w:pPr>
      <w:r w:rsidRPr="006E2AC8">
        <w:rPr>
          <w:rFonts w:ascii="Times New Roman" w:hAnsi="Times New Roman"/>
          <w:sz w:val="24"/>
          <w:szCs w:val="24"/>
        </w:rPr>
        <w:t xml:space="preserve">Klauzula informacyjna odnosząca się do sytuacji pozyskiwania danych od osoby, której dane dotyczą (pozyskiwanie danych osobowych bezpośrednio) – przetwarzanie danych na podstawie wypełnienia obowiązku prawnego ciążącego na administratorze zgodnie z art. 13 RODO </w:t>
      </w:r>
    </w:p>
    <w:p w14:paraId="1B18C2D8" w14:textId="77777777" w:rsidR="00C4428D" w:rsidRPr="00C57F5B" w:rsidRDefault="00C4428D" w:rsidP="00C4428D">
      <w:pPr>
        <w:pStyle w:val="Akapitzlist"/>
        <w:spacing w:after="0"/>
        <w:ind w:left="851"/>
        <w:jc w:val="both"/>
        <w:rPr>
          <w:rFonts w:ascii="Arial" w:eastAsia="Times New Roman" w:hAnsi="Arial" w:cs="Arial"/>
          <w:kern w:val="24"/>
          <w:sz w:val="8"/>
          <w:szCs w:val="8"/>
        </w:rPr>
      </w:pPr>
    </w:p>
    <w:p w14:paraId="1FF78B46" w14:textId="77777777" w:rsidR="00C4428D" w:rsidRPr="006E2AC8" w:rsidRDefault="00C4428D" w:rsidP="00C4428D">
      <w:pPr>
        <w:spacing w:after="0"/>
        <w:jc w:val="both"/>
        <w:rPr>
          <w:rFonts w:ascii="Times New Roman" w:hAnsi="Times New Roman"/>
          <w:sz w:val="24"/>
          <w:szCs w:val="24"/>
        </w:rPr>
      </w:pPr>
      <w:r w:rsidRPr="006E2AC8">
        <w:rPr>
          <w:rFonts w:ascii="Times New Roman" w:hAnsi="Times New Roman"/>
          <w:sz w:val="24"/>
          <w:szCs w:val="24"/>
        </w:rPr>
        <w:t>Podstawa prawna – art. 6 ust. 1 lit. c RODO</w:t>
      </w:r>
    </w:p>
    <w:p w14:paraId="76A6B5BF"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4975EDD" w14:textId="77777777" w:rsidR="00C4428D" w:rsidRPr="006E2AC8" w:rsidRDefault="00C4428D" w:rsidP="00C4428D">
      <w:pPr>
        <w:jc w:val="both"/>
        <w:rPr>
          <w:rFonts w:ascii="Times New Roman" w:hAnsi="Times New Roman"/>
          <w:sz w:val="24"/>
          <w:szCs w:val="24"/>
        </w:rPr>
      </w:pPr>
      <w:r w:rsidRPr="006E2AC8">
        <w:rPr>
          <w:rFonts w:ascii="Times New Roman" w:hAnsi="Times New Roman"/>
          <w:sz w:val="24"/>
          <w:szCs w:val="24"/>
        </w:rPr>
        <w:t>Informacje podawane w przypadku pozyskiwania danych od osoby, której dane dotyczą:</w:t>
      </w:r>
    </w:p>
    <w:p w14:paraId="3E545B06" w14:textId="1D5FD3C2" w:rsidR="00C4428D" w:rsidRPr="006E2AC8" w:rsidRDefault="00C4428D" w:rsidP="00C4428D">
      <w:pPr>
        <w:jc w:val="both"/>
        <w:rPr>
          <w:rFonts w:ascii="Times New Roman" w:hAnsi="Times New Roman"/>
          <w:sz w:val="24"/>
          <w:szCs w:val="24"/>
        </w:rPr>
      </w:pPr>
      <w:r w:rsidRPr="006E2AC8">
        <w:rPr>
          <w:rFonts w:ascii="Times New Roman" w:hAnsi="Times New Roman"/>
          <w:sz w:val="24"/>
          <w:szCs w:val="24"/>
        </w:rPr>
        <w:t xml:space="preserve">Zgodnie z art. 13 ust. 1 − 2 RODO * informuje się, że: </w:t>
      </w:r>
    </w:p>
    <w:p w14:paraId="4534C1D5" w14:textId="72B18A9A"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Pr>
          <w:rFonts w:ascii="Times New Roman" w:hAnsi="Times New Roman"/>
          <w:sz w:val="24"/>
          <w:szCs w:val="24"/>
        </w:rPr>
        <w:t>Muzeum Rolnictwa im. ks. Krzysztofa Kluka w Ciechanowcu, ul. Pałacowa 5, 18 – 230 Ciechanowiec.</w:t>
      </w:r>
    </w:p>
    <w:p w14:paraId="13FCDB41" w14:textId="3079AF0A" w:rsidR="00C4428D" w:rsidRPr="006E2AC8" w:rsidRDefault="00C4428D" w:rsidP="00EE397C">
      <w:pPr>
        <w:pStyle w:val="Akapitzlist"/>
        <w:numPr>
          <w:ilvl w:val="0"/>
          <w:numId w:val="56"/>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Pani/Pan skontaktować poprzez adres e-</w:t>
      </w:r>
      <w:r>
        <w:rPr>
          <w:rFonts w:ascii="Times New Roman" w:hAnsi="Times New Roman"/>
          <w:sz w:val="24"/>
          <w:szCs w:val="24"/>
        </w:rPr>
        <w:t xml:space="preserve">mail: </w:t>
      </w:r>
      <w:r w:rsidRPr="00C4428D">
        <w:rPr>
          <w:rFonts w:ascii="Times New Roman" w:hAnsi="Times New Roman"/>
          <w:sz w:val="24"/>
          <w:szCs w:val="24"/>
        </w:rPr>
        <w:t>iod@kancelariarp.pl</w:t>
      </w:r>
    </w:p>
    <w:p w14:paraId="6673FC0A" w14:textId="77777777" w:rsidR="00C4428D" w:rsidRPr="006E2AC8"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w:t>
      </w:r>
      <w:r>
        <w:rPr>
          <w:rFonts w:ascii="Times New Roman" w:hAnsi="Times New Roman"/>
          <w:sz w:val="24"/>
          <w:szCs w:val="24"/>
        </w:rPr>
        <w:t xml:space="preserve"> praw związanych</w:t>
      </w:r>
      <w:r w:rsidRPr="006E2AC8">
        <w:rPr>
          <w:rFonts w:ascii="Times New Roman" w:hAnsi="Times New Roman"/>
          <w:sz w:val="24"/>
          <w:szCs w:val="24"/>
        </w:rPr>
        <w:t xml:space="preserve"> z przetwarzaniem danych.</w:t>
      </w:r>
    </w:p>
    <w:p w14:paraId="0A990B04" w14:textId="4C4D33A4" w:rsidR="00C4428D" w:rsidRPr="006E2AC8" w:rsidRDefault="00C4428D" w:rsidP="00EE397C">
      <w:pPr>
        <w:numPr>
          <w:ilvl w:val="0"/>
          <w:numId w:val="64"/>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RODO w celu związanym z postępowaniem o udzielenie zamówienia publicznego</w:t>
      </w:r>
      <w:r w:rsidRPr="006E2AC8">
        <w:rPr>
          <w:rFonts w:ascii="Times New Roman" w:hAnsi="Times New Roman"/>
          <w:i/>
          <w:sz w:val="24"/>
          <w:szCs w:val="24"/>
        </w:rPr>
        <w:t xml:space="preserve"> </w:t>
      </w:r>
      <w:r>
        <w:rPr>
          <w:rFonts w:ascii="Times New Roman" w:hAnsi="Times New Roman"/>
          <w:i/>
          <w:sz w:val="24"/>
          <w:szCs w:val="24"/>
        </w:rPr>
        <w:t>„Termomodernizacja budynków Muzeum Rolnictwa w Ciechanowcu”</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 xml:space="preserve">prowadzonym w trybie przetargu nieograniczonego oraz realizacją zawartej </w:t>
      </w:r>
      <w:r w:rsidR="00142628">
        <w:rPr>
          <w:rFonts w:ascii="Times New Roman" w:hAnsi="Times New Roman"/>
          <w:sz w:val="24"/>
          <w:szCs w:val="24"/>
        </w:rPr>
        <w:br/>
      </w:r>
      <w:r w:rsidRPr="006E2AC8">
        <w:rPr>
          <w:rFonts w:ascii="Times New Roman" w:hAnsi="Times New Roman"/>
          <w:sz w:val="24"/>
          <w:szCs w:val="24"/>
        </w:rPr>
        <w:t>w wyniku tego postępowania umowy w sprawie zamówienia publicznego.</w:t>
      </w:r>
    </w:p>
    <w:p w14:paraId="2C4843D7" w14:textId="77777777"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Odbiorcami Pani/Pana danych osobowych będą osoby lub podmioty, którym udostępniona zostanie dokumentacja postępowania w oparciu o art. 8 i art. 96 ust. 3 ustawy PZP oraz inne podmioty upoważnione na podstawie przepisów prawa, w tym podmioty przetwarzające – podmiotom tym mogą zostać ujawnione Pani/Pana dane osobowe.</w:t>
      </w:r>
    </w:p>
    <w:p w14:paraId="58EF52A1" w14:textId="77777777" w:rsidR="003F4E8D" w:rsidRPr="003F4E8D" w:rsidRDefault="00C4428D" w:rsidP="00EE397C">
      <w:pPr>
        <w:pStyle w:val="Akapitzlist"/>
        <w:numPr>
          <w:ilvl w:val="0"/>
          <w:numId w:val="56"/>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iż Pani/Pana dane osobowe będą przechowywane przez okres, w jakim przepisy </w:t>
      </w:r>
    </w:p>
    <w:p w14:paraId="274EEE18" w14:textId="77777777" w:rsidR="003F4E8D" w:rsidRDefault="003F4E8D" w:rsidP="003F4E8D">
      <w:pPr>
        <w:pStyle w:val="Akapitzlist"/>
        <w:spacing w:after="0" w:line="276" w:lineRule="auto"/>
        <w:ind w:left="1135"/>
        <w:contextualSpacing w:val="0"/>
        <w:jc w:val="both"/>
        <w:rPr>
          <w:rFonts w:ascii="Times New Roman" w:hAnsi="Times New Roman"/>
          <w:sz w:val="24"/>
          <w:szCs w:val="24"/>
        </w:rPr>
      </w:pPr>
    </w:p>
    <w:p w14:paraId="1194B737" w14:textId="77777777" w:rsidR="003F4E8D" w:rsidRDefault="003F4E8D" w:rsidP="003F4E8D">
      <w:pPr>
        <w:pStyle w:val="Akapitzlist"/>
        <w:spacing w:after="0" w:line="276" w:lineRule="auto"/>
        <w:ind w:left="1135"/>
        <w:contextualSpacing w:val="0"/>
        <w:jc w:val="both"/>
        <w:rPr>
          <w:rFonts w:ascii="Times New Roman" w:hAnsi="Times New Roman"/>
          <w:sz w:val="24"/>
          <w:szCs w:val="24"/>
        </w:rPr>
      </w:pPr>
    </w:p>
    <w:p w14:paraId="6B5F4919" w14:textId="1A10CCFD" w:rsidR="00C4428D" w:rsidRPr="006E2AC8" w:rsidRDefault="00C4428D" w:rsidP="003F4E8D">
      <w:pPr>
        <w:pStyle w:val="Akapitzlist"/>
        <w:spacing w:after="0" w:line="276" w:lineRule="auto"/>
        <w:ind w:left="1135"/>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prawa nakazują przechowywanie dokumentacji i wypełnianie względem Pani/Pana obowiązków z nich wynikających.</w:t>
      </w:r>
    </w:p>
    <w:p w14:paraId="1DDCB4AE" w14:textId="34EA14F4" w:rsidR="005E7BA7" w:rsidRPr="003F4E8D" w:rsidRDefault="00C4428D" w:rsidP="00742AB8">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 xml:space="preserve">W szczególności Pani/Pana dane osobowe </w:t>
      </w:r>
      <w:r>
        <w:rPr>
          <w:rFonts w:ascii="Times New Roman" w:hAnsi="Times New Roman"/>
          <w:sz w:val="24"/>
          <w:szCs w:val="24"/>
        </w:rPr>
        <w:t>będą przechowywane przez okres 5</w:t>
      </w:r>
      <w:r w:rsidRPr="006E2AC8">
        <w:rPr>
          <w:rFonts w:ascii="Times New Roman" w:hAnsi="Times New Roman"/>
          <w:sz w:val="24"/>
          <w:szCs w:val="24"/>
        </w:rPr>
        <w:t xml:space="preserve"> lat od dnia zakończenia postępowania o udzielenie zamówienia, a jeżeli</w:t>
      </w:r>
      <w:r>
        <w:rPr>
          <w:rFonts w:ascii="Times New Roman" w:hAnsi="Times New Roman"/>
          <w:sz w:val="24"/>
          <w:szCs w:val="24"/>
        </w:rPr>
        <w:t xml:space="preserve"> czas trwania umowy przekracza 5 lat</w:t>
      </w:r>
      <w:r w:rsidRPr="006E2AC8">
        <w:rPr>
          <w:rFonts w:ascii="Times New Roman" w:hAnsi="Times New Roman"/>
          <w:sz w:val="24"/>
          <w:szCs w:val="24"/>
        </w:rPr>
        <w:t>, okres przechowywania obejmuje cały czas trwania umowy (zgodnie z</w:t>
      </w:r>
      <w:r>
        <w:rPr>
          <w:rFonts w:ascii="Times New Roman" w:hAnsi="Times New Roman"/>
          <w:sz w:val="24"/>
          <w:szCs w:val="24"/>
        </w:rPr>
        <w:t xml:space="preserve"> art. 97 ust. 1 ustawy PZP)</w:t>
      </w:r>
      <w:r w:rsidRPr="006E2AC8">
        <w:rPr>
          <w:rFonts w:ascii="Times New Roman" w:hAnsi="Times New Roman"/>
          <w:sz w:val="24"/>
          <w:szCs w:val="24"/>
        </w:rPr>
        <w:t xml:space="preserve">. W wyjątkowych przypadkach związanych </w:t>
      </w:r>
      <w:r w:rsidR="00142628">
        <w:rPr>
          <w:rFonts w:ascii="Times New Roman" w:hAnsi="Times New Roman"/>
          <w:sz w:val="24"/>
          <w:szCs w:val="24"/>
        </w:rPr>
        <w:br/>
      </w:r>
      <w:r w:rsidRPr="006E2AC8">
        <w:rPr>
          <w:rFonts w:ascii="Times New Roman" w:hAnsi="Times New Roman"/>
          <w:sz w:val="24"/>
          <w:szCs w:val="24"/>
        </w:rPr>
        <w:t xml:space="preserve">z ochroną prawnie istotnych i uzasadnionych interesów Zamawiającego (np. </w:t>
      </w:r>
      <w:r w:rsidR="00142628">
        <w:rPr>
          <w:rFonts w:ascii="Times New Roman" w:hAnsi="Times New Roman"/>
          <w:sz w:val="24"/>
          <w:szCs w:val="24"/>
        </w:rPr>
        <w:br/>
      </w:r>
      <w:r w:rsidRPr="006E2AC8">
        <w:rPr>
          <w:rFonts w:ascii="Times New Roman" w:hAnsi="Times New Roman"/>
          <w:sz w:val="24"/>
          <w:szCs w:val="24"/>
        </w:rPr>
        <w:t>w przypadku prowadzenia spraw sądowych) Pani/Pana dane będą przechowywane przez okres dłuższy – do czasu ostatecznego rozstrzygnięcia sprawy.</w:t>
      </w:r>
    </w:p>
    <w:p w14:paraId="07E0D16E" w14:textId="77777777"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6CF1205" w14:textId="1D81A17E"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60F33855" w14:textId="77777777"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6DC51202"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3C50BD9B"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0086A5ED"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48981491"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0D59E39C"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C4428D">
        <w:rPr>
          <w:rStyle w:val="Pogrubienie"/>
          <w:rFonts w:ascii="Times New Roman" w:hAnsi="Times New Roman"/>
          <w:b w:val="0"/>
          <w:sz w:val="24"/>
          <w:szCs w:val="24"/>
        </w:rPr>
        <w:t>Urzędu Ochrony Danych Osobowych.</w:t>
      </w:r>
    </w:p>
    <w:p w14:paraId="4C7D89F3" w14:textId="77777777"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0722048D" w14:textId="77777777" w:rsidR="00C4428D" w:rsidRPr="006E2AC8" w:rsidRDefault="00C4428D" w:rsidP="00EE397C">
      <w:pPr>
        <w:pStyle w:val="Akapitzlist"/>
        <w:numPr>
          <w:ilvl w:val="1"/>
          <w:numId w:val="5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3F153D76" w14:textId="77777777" w:rsidR="00C4428D" w:rsidRPr="006E2AC8" w:rsidRDefault="00C4428D" w:rsidP="00EE397C">
      <w:pPr>
        <w:pStyle w:val="Akapitzlist"/>
        <w:numPr>
          <w:ilvl w:val="1"/>
          <w:numId w:val="5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CE3A019" w14:textId="77777777" w:rsidR="00C4428D" w:rsidRPr="006E2AC8" w:rsidRDefault="00C4428D" w:rsidP="00EE397C">
      <w:pPr>
        <w:pStyle w:val="Akapitzlist"/>
        <w:numPr>
          <w:ilvl w:val="1"/>
          <w:numId w:val="5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381BCD2" w14:textId="77777777" w:rsidR="00C4428D" w:rsidRPr="006E2AC8" w:rsidRDefault="00C4428D" w:rsidP="00C4428D">
      <w:pPr>
        <w:jc w:val="both"/>
        <w:rPr>
          <w:rFonts w:ascii="Times New Roman" w:hAnsi="Times New Roman"/>
          <w:kern w:val="24"/>
          <w:sz w:val="24"/>
          <w:szCs w:val="24"/>
        </w:rPr>
      </w:pPr>
    </w:p>
    <w:p w14:paraId="133580AF" w14:textId="77777777" w:rsidR="00C4428D" w:rsidRPr="006E2AC8" w:rsidRDefault="00C4428D" w:rsidP="00C4428D">
      <w:pPr>
        <w:tabs>
          <w:tab w:val="left" w:pos="1134"/>
        </w:tabs>
        <w:ind w:left="1134" w:hanging="283"/>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06967C7D" w14:textId="189F2C8A" w:rsidR="00C4428D" w:rsidRDefault="00C4428D" w:rsidP="00C4428D">
      <w:pPr>
        <w:tabs>
          <w:tab w:val="left" w:pos="1134"/>
        </w:tabs>
        <w:ind w:left="1134" w:hanging="283"/>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2D7C7C08" w14:textId="1BAF06D7" w:rsidR="003F4E8D" w:rsidRDefault="003F4E8D" w:rsidP="00C4428D">
      <w:pPr>
        <w:tabs>
          <w:tab w:val="left" w:pos="1134"/>
        </w:tabs>
        <w:ind w:left="1134" w:hanging="283"/>
        <w:contextualSpacing/>
        <w:jc w:val="both"/>
        <w:rPr>
          <w:rFonts w:ascii="Times New Roman" w:eastAsia="Calibri" w:hAnsi="Times New Roman"/>
          <w:i/>
          <w:sz w:val="24"/>
          <w:szCs w:val="24"/>
          <w:lang w:eastAsia="en-US"/>
        </w:rPr>
      </w:pPr>
    </w:p>
    <w:p w14:paraId="24A627F8" w14:textId="1332AF46" w:rsidR="003F4E8D" w:rsidRDefault="003F4E8D" w:rsidP="00C4428D">
      <w:pPr>
        <w:tabs>
          <w:tab w:val="left" w:pos="1134"/>
        </w:tabs>
        <w:ind w:left="1134" w:hanging="283"/>
        <w:contextualSpacing/>
        <w:jc w:val="both"/>
        <w:rPr>
          <w:rFonts w:ascii="Times New Roman" w:eastAsia="Calibri" w:hAnsi="Times New Roman"/>
          <w:i/>
          <w:sz w:val="24"/>
          <w:szCs w:val="24"/>
          <w:lang w:eastAsia="en-US"/>
        </w:rPr>
      </w:pPr>
    </w:p>
    <w:p w14:paraId="1A7ABC01" w14:textId="77777777" w:rsidR="00742AB8" w:rsidRPr="006E2AC8" w:rsidRDefault="00742AB8" w:rsidP="00C4428D">
      <w:pPr>
        <w:tabs>
          <w:tab w:val="left" w:pos="1134"/>
        </w:tabs>
        <w:ind w:left="1134" w:hanging="283"/>
        <w:contextualSpacing/>
        <w:jc w:val="both"/>
        <w:rPr>
          <w:rFonts w:ascii="Times New Roman" w:eastAsia="Calibri" w:hAnsi="Times New Roman"/>
          <w:i/>
          <w:sz w:val="24"/>
          <w:szCs w:val="24"/>
          <w:lang w:eastAsia="en-US"/>
        </w:rPr>
      </w:pPr>
    </w:p>
    <w:p w14:paraId="563282C1" w14:textId="77777777" w:rsidR="00C4428D" w:rsidRPr="006E2AC8" w:rsidRDefault="00C4428D" w:rsidP="00C4428D">
      <w:pPr>
        <w:tabs>
          <w:tab w:val="left" w:pos="1134"/>
        </w:tabs>
        <w:ind w:left="1134" w:hanging="283"/>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6ACEFA8E" w14:textId="77777777" w:rsidR="00C4428D" w:rsidRPr="006E2AC8" w:rsidRDefault="00C4428D" w:rsidP="00C4428D">
      <w:pPr>
        <w:ind w:left="426"/>
        <w:jc w:val="both"/>
        <w:rPr>
          <w:rFonts w:ascii="Times New Roman" w:hAnsi="Times New Roman"/>
          <w:kern w:val="24"/>
          <w:sz w:val="24"/>
          <w:szCs w:val="24"/>
          <w:highlight w:val="yellow"/>
          <w:lang w:eastAsia="en-US"/>
        </w:rPr>
      </w:pPr>
    </w:p>
    <w:p w14:paraId="6C076E7E" w14:textId="10B6F2DE" w:rsidR="005E7BA7" w:rsidRPr="003F4E8D" w:rsidRDefault="00C4428D" w:rsidP="003F4E8D">
      <w:pPr>
        <w:numPr>
          <w:ilvl w:val="0"/>
          <w:numId w:val="65"/>
        </w:numPr>
        <w:jc w:val="both"/>
        <w:rPr>
          <w:rFonts w:ascii="Times New Roman" w:hAnsi="Times New Roman"/>
          <w:sz w:val="24"/>
          <w:szCs w:val="24"/>
        </w:rPr>
      </w:pPr>
      <w:r w:rsidRPr="006E2AC8">
        <w:rPr>
          <w:rFonts w:ascii="Times New Roman" w:hAnsi="Times New Roman"/>
          <w:sz w:val="24"/>
          <w:szCs w:val="24"/>
        </w:rPr>
        <w:t>Klauzula informacyjna odnosząca się do sytuacji pozyskiwania danych w sposób inny niż od osoby, której dane dotyczą (pozyskiwanie danych osobowych pośrednio) – przetwarzanie danych na podstawie wypełnienia obowiązku prawnego ciążącego na administratorze zgodnie z art. 14 RODO</w:t>
      </w:r>
    </w:p>
    <w:p w14:paraId="3C90DF79"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r w:rsidRPr="006E2AC8">
        <w:rPr>
          <w:rFonts w:ascii="Times New Roman" w:hAnsi="Times New Roman"/>
          <w:i/>
          <w:sz w:val="24"/>
          <w:szCs w:val="24"/>
        </w:rPr>
        <w:t>(klauzula wskazana z ostrożności, mimo wyłączenia zawartego w art. 14 ust. 5 RODO)</w:t>
      </w:r>
    </w:p>
    <w:p w14:paraId="1CDA0C83"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41EB21D" w14:textId="77777777" w:rsidR="00C4428D" w:rsidRPr="006E2AC8" w:rsidRDefault="00C4428D" w:rsidP="00C4428D">
      <w:pPr>
        <w:pStyle w:val="Akapitzlist"/>
        <w:spacing w:after="0"/>
        <w:ind w:left="851"/>
        <w:jc w:val="both"/>
        <w:rPr>
          <w:rFonts w:ascii="Times New Roman" w:hAnsi="Times New Roman"/>
          <w:sz w:val="24"/>
          <w:szCs w:val="24"/>
        </w:rPr>
      </w:pPr>
      <w:r w:rsidRPr="006E2AC8">
        <w:rPr>
          <w:rFonts w:ascii="Times New Roman" w:hAnsi="Times New Roman"/>
          <w:sz w:val="24"/>
          <w:szCs w:val="24"/>
        </w:rPr>
        <w:t>Podstawa prawna – art. 6 ust. 1 lit. c RODO</w:t>
      </w:r>
    </w:p>
    <w:p w14:paraId="58A3E909"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004B5BC6" w14:textId="617E8FF4" w:rsidR="00C4428D" w:rsidRPr="006E2AC8" w:rsidRDefault="00C4428D" w:rsidP="00C4428D">
      <w:pPr>
        <w:ind w:left="851"/>
        <w:jc w:val="both"/>
        <w:rPr>
          <w:rFonts w:ascii="Times New Roman" w:hAnsi="Times New Roman"/>
          <w:sz w:val="24"/>
          <w:szCs w:val="24"/>
        </w:rPr>
      </w:pPr>
      <w:r w:rsidRPr="006E2AC8">
        <w:rPr>
          <w:rFonts w:ascii="Times New Roman" w:hAnsi="Times New Roman"/>
          <w:sz w:val="24"/>
          <w:szCs w:val="24"/>
        </w:rPr>
        <w:t>Informacje podawane w przypadku pozyskiwania danych w sposób inny niż od osoby, której dane dotyczą:</w:t>
      </w:r>
    </w:p>
    <w:p w14:paraId="660C7BBE" w14:textId="77777777" w:rsidR="00C4428D" w:rsidRPr="006E2AC8" w:rsidRDefault="00C4428D" w:rsidP="00C4428D">
      <w:pPr>
        <w:ind w:left="851"/>
        <w:jc w:val="both"/>
        <w:rPr>
          <w:rFonts w:ascii="Times New Roman" w:hAnsi="Times New Roman"/>
          <w:sz w:val="24"/>
          <w:szCs w:val="24"/>
        </w:rPr>
      </w:pPr>
      <w:r w:rsidRPr="006E2AC8">
        <w:rPr>
          <w:rFonts w:ascii="Times New Roman" w:hAnsi="Times New Roman"/>
          <w:sz w:val="24"/>
          <w:szCs w:val="24"/>
        </w:rPr>
        <w:t xml:space="preserve">Zgodnie z art. 14 ust. 1 − 2 RODO * informuje się, że: </w:t>
      </w:r>
    </w:p>
    <w:p w14:paraId="07F40670" w14:textId="5EAEE779"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sidR="00DF5634">
        <w:rPr>
          <w:rFonts w:ascii="Times New Roman" w:hAnsi="Times New Roman"/>
          <w:sz w:val="24"/>
          <w:szCs w:val="24"/>
        </w:rPr>
        <w:t>Muzeum Rolnictwa im. ks. Krzysztofa Kluka w Ciechanowcu, ul. Pałacowa 5, 18 – 230 Ciechanowiec.</w:t>
      </w:r>
    </w:p>
    <w:p w14:paraId="37A7B375" w14:textId="6536D39A" w:rsidR="00C4428D" w:rsidRPr="006E2AC8" w:rsidRDefault="00C4428D" w:rsidP="00EE397C">
      <w:pPr>
        <w:pStyle w:val="Akapitzlist"/>
        <w:numPr>
          <w:ilvl w:val="0"/>
          <w:numId w:val="56"/>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 / Pan skontaktować poprzez adres e-mai</w:t>
      </w:r>
      <w:r>
        <w:rPr>
          <w:rFonts w:ascii="Times New Roman" w:hAnsi="Times New Roman"/>
          <w:sz w:val="24"/>
          <w:szCs w:val="24"/>
        </w:rPr>
        <w:t xml:space="preserve">l </w:t>
      </w:r>
      <w:r w:rsidRPr="0072088F">
        <w:rPr>
          <w:rFonts w:ascii="Times New Roman" w:hAnsi="Times New Roman"/>
          <w:sz w:val="24"/>
          <w:szCs w:val="24"/>
        </w:rPr>
        <w:t>iod@</w:t>
      </w:r>
      <w:r w:rsidR="00DF5634">
        <w:rPr>
          <w:rFonts w:ascii="Times New Roman" w:hAnsi="Times New Roman"/>
          <w:sz w:val="24"/>
          <w:szCs w:val="24"/>
        </w:rPr>
        <w:t>kancelariarp.pl</w:t>
      </w:r>
    </w:p>
    <w:p w14:paraId="379C4EE5" w14:textId="77777777" w:rsidR="00C4428D" w:rsidRPr="006E2AC8"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 praw związanych z przetwarzaniem danych.</w:t>
      </w:r>
    </w:p>
    <w:p w14:paraId="028B744C" w14:textId="204E002B" w:rsidR="00C4428D" w:rsidRPr="006E2AC8" w:rsidRDefault="00C4428D" w:rsidP="00EE397C">
      <w:pPr>
        <w:numPr>
          <w:ilvl w:val="0"/>
          <w:numId w:val="63"/>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 xml:space="preserve">RODO w celu związanym z postępowaniem o udzielenie zamówienia publicznego </w:t>
      </w:r>
      <w:r w:rsidR="00DF5634">
        <w:rPr>
          <w:rFonts w:ascii="Times New Roman" w:hAnsi="Times New Roman"/>
          <w:i/>
          <w:sz w:val="24"/>
          <w:szCs w:val="24"/>
        </w:rPr>
        <w:t>„Termomodernizacja budynków Muzeum Rolnictwa w Ciechanowcu”</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 xml:space="preserve">prowadzonym w trybie przetargu nieograniczonego oraz realizacją zawartej </w:t>
      </w:r>
      <w:r w:rsidR="00DF5634">
        <w:rPr>
          <w:rFonts w:ascii="Times New Roman" w:hAnsi="Times New Roman"/>
          <w:sz w:val="24"/>
          <w:szCs w:val="24"/>
        </w:rPr>
        <w:br/>
      </w:r>
      <w:r w:rsidRPr="006E2AC8">
        <w:rPr>
          <w:rFonts w:ascii="Times New Roman" w:hAnsi="Times New Roman"/>
          <w:sz w:val="24"/>
          <w:szCs w:val="24"/>
        </w:rPr>
        <w:t>w wyniku tego postępowania umowy w sprawie zamówienia publicznego.</w:t>
      </w:r>
    </w:p>
    <w:p w14:paraId="3AF93790" w14:textId="77777777" w:rsidR="00C4428D" w:rsidRPr="006E2AC8" w:rsidRDefault="00C4428D" w:rsidP="00EE397C">
      <w:pPr>
        <w:pStyle w:val="Akapitzlist"/>
        <w:numPr>
          <w:ilvl w:val="0"/>
          <w:numId w:val="56"/>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Pani/Pana dane osobowe pochodzą z następujących źródeł:</w:t>
      </w:r>
    </w:p>
    <w:p w14:paraId="05D572C0" w14:textId="6B693042" w:rsidR="00C4428D" w:rsidRPr="006E2AC8" w:rsidRDefault="00C4428D" w:rsidP="00EE397C">
      <w:pPr>
        <w:pStyle w:val="Akapitzlist"/>
        <w:numPr>
          <w:ilvl w:val="0"/>
          <w:numId w:val="59"/>
        </w:numPr>
        <w:tabs>
          <w:tab w:val="left" w:pos="1560"/>
        </w:tabs>
        <w:spacing w:after="0" w:line="276" w:lineRule="auto"/>
        <w:ind w:left="1560" w:hanging="284"/>
        <w:contextualSpacing w:val="0"/>
        <w:jc w:val="both"/>
        <w:rPr>
          <w:rFonts w:ascii="Times New Roman" w:hAnsi="Times New Roman"/>
          <w:sz w:val="24"/>
          <w:szCs w:val="24"/>
        </w:rPr>
      </w:pPr>
      <w:r w:rsidRPr="006E2AC8">
        <w:rPr>
          <w:rFonts w:ascii="Times New Roman" w:hAnsi="Times New Roman"/>
          <w:sz w:val="24"/>
          <w:szCs w:val="24"/>
        </w:rPr>
        <w:t xml:space="preserve">od Wykonawcy uczestniczącego w postępowaniu o udzielenie zamówienia publicznego, który przekazał te dane w związku i na potrzeby udziału </w:t>
      </w:r>
      <w:r w:rsidR="00DF5634">
        <w:rPr>
          <w:rFonts w:ascii="Times New Roman" w:hAnsi="Times New Roman"/>
          <w:sz w:val="24"/>
          <w:szCs w:val="24"/>
        </w:rPr>
        <w:br/>
      </w:r>
      <w:r w:rsidRPr="006E2AC8">
        <w:rPr>
          <w:rFonts w:ascii="Times New Roman" w:hAnsi="Times New Roman"/>
          <w:sz w:val="24"/>
          <w:szCs w:val="24"/>
        </w:rPr>
        <w:t>w postępowaniu i realizacji umowy w sprawie zamówienia publicznego,</w:t>
      </w:r>
    </w:p>
    <w:p w14:paraId="689FD549" w14:textId="77777777" w:rsidR="00C4428D" w:rsidRPr="006E2AC8" w:rsidRDefault="00C4428D" w:rsidP="00EE397C">
      <w:pPr>
        <w:pStyle w:val="Akapitzlist"/>
        <w:numPr>
          <w:ilvl w:val="0"/>
          <w:numId w:val="59"/>
        </w:numPr>
        <w:tabs>
          <w:tab w:val="left" w:pos="1560"/>
        </w:tabs>
        <w:spacing w:after="40" w:line="276" w:lineRule="auto"/>
        <w:ind w:left="1560"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ze źródeł publicznie dostępnych.</w:t>
      </w:r>
    </w:p>
    <w:p w14:paraId="56C651CC" w14:textId="3D6D4E7C" w:rsidR="00C4428D" w:rsidRPr="006E2AC8" w:rsidRDefault="00C4428D" w:rsidP="00EE397C">
      <w:pPr>
        <w:pStyle w:val="Akapitzlist"/>
        <w:numPr>
          <w:ilvl w:val="0"/>
          <w:numId w:val="60"/>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będzie przetwarzać w szczególności następujące kategorie Pani/Pana danych: imię i nazwisko, adres zamieszkania, informacje dotyczące w</w:t>
      </w:r>
      <w:r>
        <w:rPr>
          <w:rFonts w:ascii="Times New Roman" w:hAnsi="Times New Roman"/>
          <w:sz w:val="24"/>
          <w:szCs w:val="24"/>
        </w:rPr>
        <w:t>ykształcenia</w:t>
      </w:r>
      <w:r w:rsidRPr="006E2AC8">
        <w:rPr>
          <w:rFonts w:ascii="Times New Roman" w:hAnsi="Times New Roman"/>
          <w:sz w:val="24"/>
          <w:szCs w:val="24"/>
        </w:rPr>
        <w:t xml:space="preserve"> i uprawnień, inne informacje niezbędne do przeprowadzenia postępowania </w:t>
      </w:r>
      <w:r w:rsidR="00DF5634">
        <w:rPr>
          <w:rFonts w:ascii="Times New Roman" w:hAnsi="Times New Roman"/>
          <w:sz w:val="24"/>
          <w:szCs w:val="24"/>
        </w:rPr>
        <w:br/>
      </w:r>
      <w:r w:rsidRPr="006E2AC8">
        <w:rPr>
          <w:rFonts w:ascii="Times New Roman" w:hAnsi="Times New Roman"/>
          <w:sz w:val="24"/>
          <w:szCs w:val="24"/>
        </w:rPr>
        <w:t>o udzielenie zamówienia publicznego i realizacji umowy w sprawie zamówienia publicznego.</w:t>
      </w:r>
    </w:p>
    <w:p w14:paraId="113CD7C1" w14:textId="2568C44A"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DF5634">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0D69A5B6" w14:textId="77777777" w:rsidR="003F4E8D" w:rsidRPr="003F4E8D" w:rsidRDefault="00C4428D" w:rsidP="00EE397C">
      <w:pPr>
        <w:pStyle w:val="Akapitzlist"/>
        <w:numPr>
          <w:ilvl w:val="0"/>
          <w:numId w:val="5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w:t>
      </w:r>
      <w:r w:rsidR="00DF5634">
        <w:rPr>
          <w:rFonts w:ascii="Times New Roman" w:hAnsi="Times New Roman"/>
          <w:sz w:val="24"/>
          <w:szCs w:val="24"/>
        </w:rPr>
        <w:br/>
      </w:r>
      <w:r w:rsidRPr="006E2AC8">
        <w:rPr>
          <w:rFonts w:ascii="Times New Roman" w:hAnsi="Times New Roman"/>
          <w:sz w:val="24"/>
          <w:szCs w:val="24"/>
        </w:rPr>
        <w:t xml:space="preserve">iż Pani/Pana dane osobowe będą przechowywane przez okres, w jakim przepisy </w:t>
      </w:r>
    </w:p>
    <w:p w14:paraId="0B9041CE" w14:textId="77777777" w:rsidR="003F4E8D" w:rsidRDefault="003F4E8D" w:rsidP="003F4E8D">
      <w:pPr>
        <w:pStyle w:val="Akapitzlist"/>
        <w:spacing w:after="40" w:line="276" w:lineRule="auto"/>
        <w:ind w:left="1135"/>
        <w:contextualSpacing w:val="0"/>
        <w:jc w:val="both"/>
        <w:rPr>
          <w:rFonts w:ascii="Times New Roman" w:hAnsi="Times New Roman"/>
          <w:sz w:val="24"/>
          <w:szCs w:val="24"/>
        </w:rPr>
      </w:pPr>
    </w:p>
    <w:p w14:paraId="662DB604" w14:textId="2906F921" w:rsidR="00C4428D" w:rsidRPr="006E2AC8" w:rsidRDefault="00C4428D" w:rsidP="003F4E8D">
      <w:pPr>
        <w:pStyle w:val="Akapitzlist"/>
        <w:spacing w:after="40" w:line="276" w:lineRule="auto"/>
        <w:ind w:left="1135"/>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prawa nakazują przechowywanie dokumentacji i wypełnianie względem Pani/Pana obowiązków z nich wynikających.</w:t>
      </w:r>
    </w:p>
    <w:p w14:paraId="50FB2AFA" w14:textId="25F219E2" w:rsidR="005E7BA7" w:rsidRPr="001D752F" w:rsidRDefault="00C4428D" w:rsidP="001D752F">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W szczególności Pani/Pana dane osobowe będą przechowywane przez okres 4 lat od dnia zakończenia postępowania o udzielenie zamówienia, a jeżeli czas trwania umowy przekracza 4 lata, okres przechowywania obejmuje cały czas trwania umowy (zgodni</w:t>
      </w:r>
      <w:r>
        <w:rPr>
          <w:rFonts w:ascii="Times New Roman" w:hAnsi="Times New Roman"/>
          <w:sz w:val="24"/>
          <w:szCs w:val="24"/>
        </w:rPr>
        <w:t xml:space="preserve">e z art. 97 ust. 1 ustawy PZP). </w:t>
      </w:r>
      <w:r w:rsidRPr="006E2AC8">
        <w:rPr>
          <w:rFonts w:ascii="Times New Roman" w:hAnsi="Times New Roman"/>
          <w:sz w:val="24"/>
          <w:szCs w:val="24"/>
        </w:rPr>
        <w:t xml:space="preserve">W wyjątkowych przypadkach związanych z ochroną prawnie istotnych i uzasadnionych interesów Zamawiającego (np. w przypadku prowadzenia spraw sądowych) Pani/Pana dane </w:t>
      </w:r>
    </w:p>
    <w:p w14:paraId="02ACAC6C" w14:textId="46AC09A7" w:rsidR="00C4428D" w:rsidRPr="006E2AC8" w:rsidRDefault="00C4428D" w:rsidP="00C4428D">
      <w:pPr>
        <w:pStyle w:val="Akapitzlist"/>
        <w:spacing w:after="40"/>
        <w:ind w:left="1135"/>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będą przechowywane przez okres dłuższy – do czasu ostatecznego rozstrzygnięcia sprawy.</w:t>
      </w:r>
    </w:p>
    <w:p w14:paraId="355F4D1A" w14:textId="6EDC8906"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241DBC2F" w14:textId="77777777"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23C92A79"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776F1DCC"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7CD72400"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648D0ECE"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127DE9F4" w14:textId="77777777" w:rsidR="00C4428D" w:rsidRPr="006E2AC8" w:rsidRDefault="00C4428D" w:rsidP="00EE397C">
      <w:pPr>
        <w:pStyle w:val="Akapitzlist"/>
        <w:numPr>
          <w:ilvl w:val="1"/>
          <w:numId w:val="57"/>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DF5634">
        <w:rPr>
          <w:rStyle w:val="Pogrubienie"/>
          <w:rFonts w:ascii="Times New Roman" w:hAnsi="Times New Roman"/>
          <w:b w:val="0"/>
          <w:sz w:val="24"/>
          <w:szCs w:val="24"/>
        </w:rPr>
        <w:t>Urzędu Ochrony Danych Osobowych.</w:t>
      </w:r>
    </w:p>
    <w:p w14:paraId="0384E573" w14:textId="77777777" w:rsidR="00C4428D" w:rsidRPr="006E2AC8" w:rsidRDefault="00C4428D" w:rsidP="00EE397C">
      <w:pPr>
        <w:pStyle w:val="Akapitzlist"/>
        <w:numPr>
          <w:ilvl w:val="0"/>
          <w:numId w:val="56"/>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1C631BE9" w14:textId="77777777" w:rsidR="00C4428D" w:rsidRPr="006E2AC8" w:rsidRDefault="00C4428D" w:rsidP="00EE397C">
      <w:pPr>
        <w:pStyle w:val="Akapitzlist"/>
        <w:numPr>
          <w:ilvl w:val="1"/>
          <w:numId w:val="5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213276CA" w14:textId="77777777" w:rsidR="00C4428D" w:rsidRPr="006E2AC8" w:rsidRDefault="00C4428D" w:rsidP="00EE397C">
      <w:pPr>
        <w:pStyle w:val="Akapitzlist"/>
        <w:numPr>
          <w:ilvl w:val="1"/>
          <w:numId w:val="5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803DF41" w14:textId="77777777" w:rsidR="00C4428D" w:rsidRPr="006E2AC8" w:rsidRDefault="00C4428D" w:rsidP="00EE397C">
      <w:pPr>
        <w:pStyle w:val="Akapitzlist"/>
        <w:numPr>
          <w:ilvl w:val="1"/>
          <w:numId w:val="58"/>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798791C" w14:textId="77777777" w:rsidR="00C4428D" w:rsidRPr="006E2AC8" w:rsidRDefault="00C4428D" w:rsidP="00C4428D">
      <w:pPr>
        <w:jc w:val="both"/>
        <w:rPr>
          <w:rFonts w:ascii="Times New Roman" w:hAnsi="Times New Roman"/>
          <w:kern w:val="24"/>
          <w:sz w:val="24"/>
          <w:szCs w:val="24"/>
        </w:rPr>
      </w:pPr>
    </w:p>
    <w:p w14:paraId="6F6AFF5C" w14:textId="77777777" w:rsidR="00C4428D" w:rsidRPr="006E2AC8" w:rsidRDefault="00C4428D" w:rsidP="00C4428D">
      <w:pPr>
        <w:tabs>
          <w:tab w:val="left" w:pos="1276"/>
        </w:tabs>
        <w:ind w:left="993" w:hanging="142"/>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76D3649B" w14:textId="77777777" w:rsidR="00C4428D" w:rsidRPr="006E2AC8" w:rsidRDefault="00C4428D" w:rsidP="00C4428D">
      <w:pPr>
        <w:tabs>
          <w:tab w:val="left" w:pos="1276"/>
        </w:tabs>
        <w:ind w:left="993" w:hanging="142"/>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26C775A3" w14:textId="38393502" w:rsidR="00C4428D" w:rsidRDefault="00C4428D" w:rsidP="00C4428D">
      <w:pPr>
        <w:tabs>
          <w:tab w:val="left" w:pos="1276"/>
        </w:tabs>
        <w:ind w:left="993" w:hanging="142"/>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05B357E9" w14:textId="77777777" w:rsidR="003F4E8D" w:rsidRPr="006E2AC8" w:rsidRDefault="003F4E8D" w:rsidP="00C4428D">
      <w:pPr>
        <w:tabs>
          <w:tab w:val="left" w:pos="1276"/>
        </w:tabs>
        <w:ind w:left="993" w:hanging="142"/>
        <w:contextualSpacing/>
        <w:jc w:val="both"/>
        <w:rPr>
          <w:rFonts w:ascii="Times New Roman" w:hAnsi="Times New Roman"/>
          <w:i/>
          <w:sz w:val="24"/>
          <w:szCs w:val="24"/>
        </w:rPr>
      </w:pPr>
    </w:p>
    <w:p w14:paraId="4CF8B446" w14:textId="77777777" w:rsidR="00C4428D" w:rsidRPr="006E2AC8" w:rsidRDefault="00C4428D" w:rsidP="00C4428D">
      <w:pPr>
        <w:jc w:val="both"/>
        <w:rPr>
          <w:rFonts w:ascii="Times New Roman" w:hAnsi="Times New Roman"/>
          <w:kern w:val="24"/>
          <w:sz w:val="24"/>
          <w:szCs w:val="24"/>
          <w:lang w:eastAsia="en-US"/>
        </w:rPr>
      </w:pPr>
    </w:p>
    <w:p w14:paraId="7C28B4E5" w14:textId="77777777" w:rsidR="00C4428D" w:rsidRPr="00437972" w:rsidRDefault="00C4428D" w:rsidP="00EE397C">
      <w:pPr>
        <w:numPr>
          <w:ilvl w:val="0"/>
          <w:numId w:val="65"/>
        </w:numPr>
        <w:jc w:val="both"/>
        <w:rPr>
          <w:rFonts w:ascii="Times New Roman" w:hAnsi="Times New Roman"/>
          <w:sz w:val="24"/>
          <w:szCs w:val="24"/>
        </w:rPr>
      </w:pPr>
      <w:r w:rsidRPr="00437972">
        <w:rPr>
          <w:rFonts w:ascii="Times New Roman" w:hAnsi="Times New Roman"/>
          <w:sz w:val="24"/>
          <w:szCs w:val="24"/>
        </w:rPr>
        <w:t>Inne informacje związane z ochroną danych osobowych:</w:t>
      </w:r>
    </w:p>
    <w:p w14:paraId="40B0C2BB"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p>
    <w:p w14:paraId="12D20A96" w14:textId="4EAC9475" w:rsidR="00C4428D" w:rsidRPr="005E7BA7" w:rsidRDefault="00C4428D" w:rsidP="00EE397C">
      <w:pPr>
        <w:pStyle w:val="Tekstpodstawowy"/>
        <w:numPr>
          <w:ilvl w:val="0"/>
          <w:numId w:val="62"/>
        </w:numPr>
        <w:shd w:val="clear" w:color="auto" w:fill="FFFFFF"/>
        <w:spacing w:after="0" w:line="276" w:lineRule="auto"/>
        <w:ind w:left="1134" w:hanging="283"/>
        <w:jc w:val="both"/>
        <w:rPr>
          <w:b/>
        </w:rPr>
      </w:pPr>
      <w:r w:rsidRPr="006E2AC8">
        <w:t>Zamawiający przetwarza dane osobowe zebrane w postępowaniu o udzielenie zamówienia publicznego lub konkursie w sposób gwarantujący zabezpieczenie przed ich bezprawnym rozpowszechnianiem.</w:t>
      </w:r>
    </w:p>
    <w:p w14:paraId="49E0D67C" w14:textId="55D97792" w:rsidR="0014065C" w:rsidRPr="0014065C" w:rsidRDefault="0014065C" w:rsidP="00742AB8">
      <w:pPr>
        <w:pStyle w:val="Tekstpodstawowy"/>
        <w:shd w:val="clear" w:color="auto" w:fill="FFFFFF"/>
        <w:spacing w:after="0" w:line="276" w:lineRule="auto"/>
        <w:jc w:val="both"/>
        <w:rPr>
          <w:b/>
        </w:rPr>
      </w:pPr>
    </w:p>
    <w:p w14:paraId="1EECDC8F" w14:textId="606A7377" w:rsidR="00C4428D" w:rsidRPr="006E2AC8" w:rsidRDefault="00C4428D" w:rsidP="00EE397C">
      <w:pPr>
        <w:pStyle w:val="Akapitzlist"/>
        <w:numPr>
          <w:ilvl w:val="0"/>
          <w:numId w:val="62"/>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Szczególnie wrażliwe dane osobowe znajdujące się w dokumentacji postępowania w sprawie zamówienia publicznego, w szczególności w dokumentach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i oświadczeniach przekazywanych przez Wykonawców, które wymagają w świetle przepisów RODO podwyższonej ochrony i wobec których RODO wprowadza ograniczenia w ich przetwarzaniu (m.in. wskazane w art. 10 RODO informacje dotyczące karalności – skazań i innych naruszeń prawa przez konkretne osoby), będą udostępniane przez Zamawiającego w trybie art. 8 i 96 ust. 3 ustawy PZP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z poszanowaniem przepisów RODO, tj.</w:t>
      </w:r>
    </w:p>
    <w:p w14:paraId="7FD61909" w14:textId="77777777" w:rsidR="00C4428D" w:rsidRPr="006E2AC8" w:rsidRDefault="00C4428D" w:rsidP="00EE397C">
      <w:pPr>
        <w:pStyle w:val="Akapitzlist"/>
        <w:numPr>
          <w:ilvl w:val="0"/>
          <w:numId w:val="61"/>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jedynie w celu umożliwienia korzystania z przysługujących ustawowo środków ochrony prawnej – do upływu terminu do ich wniesienia, obrony innych uzasadnionych prawnie interesów podmiotów albo w celu realizacji obowiązków / uprawnień wynikających z przepisów prawa,</w:t>
      </w:r>
    </w:p>
    <w:p w14:paraId="538B6C39" w14:textId="77777777" w:rsidR="00C4428D" w:rsidRPr="006E2AC8" w:rsidRDefault="00C4428D" w:rsidP="00EE397C">
      <w:pPr>
        <w:pStyle w:val="Akapitzlist"/>
        <w:numPr>
          <w:ilvl w:val="0"/>
          <w:numId w:val="61"/>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ich udostępnienie będzie każdorazowo uzależnione od złożenia przez podmiot, który chce uzyskać wzgląd w dokumentację, pisemnego zobowiązania do zachowania tych danych w poufności (chyba że podmiot taki wykonuje obowiązki nadzorcze i kontrole określone przepisami prawa oraz jest prawnie zobowiązany do zachowania w poufności pozyskanych w toku ich realizacji informacji).</w:t>
      </w:r>
    </w:p>
    <w:p w14:paraId="26C3AD96" w14:textId="77777777" w:rsidR="00C4428D" w:rsidRPr="006E2AC8" w:rsidRDefault="00C4428D" w:rsidP="00C4428D">
      <w:pPr>
        <w:pStyle w:val="Akapitzlist"/>
        <w:spacing w:after="0"/>
        <w:ind w:left="1418"/>
        <w:jc w:val="both"/>
        <w:rPr>
          <w:rFonts w:ascii="Times New Roman" w:eastAsia="Times New Roman" w:hAnsi="Times New Roman"/>
          <w:kern w:val="24"/>
          <w:sz w:val="24"/>
          <w:szCs w:val="24"/>
        </w:rPr>
      </w:pPr>
    </w:p>
    <w:p w14:paraId="3BE71607" w14:textId="5C6CA5CF" w:rsidR="00C4428D" w:rsidRPr="006E2AC8" w:rsidRDefault="00C4428D" w:rsidP="00EE397C">
      <w:pPr>
        <w:pStyle w:val="Akapitzlist"/>
        <w:numPr>
          <w:ilvl w:val="0"/>
          <w:numId w:val="62"/>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W związku ze spoczywającym na Wykonawcach, którzy pozyskują dane osobowe osób trzecich w celu przekazania ich Zamawiającemu w toku postępowania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o udzielenie zamówienia publicznego lub realizacji umowy w sprawie zamówienia publicznego, obowiązkiem informacyjnym określonym przepisami RODO, celem uzyskania </w:t>
      </w:r>
      <w:r w:rsidRPr="006E2AC8">
        <w:rPr>
          <w:rFonts w:ascii="Times New Roman" w:hAnsi="Times New Roman"/>
          <w:sz w:val="24"/>
          <w:szCs w:val="24"/>
        </w:rPr>
        <w:t xml:space="preserve">przez Zamawiającego potwierdzenia, że osoby, których dane osobowe są przekazywane Zamawiającemu, dysponują już wskazanymi informacjami, jak również w celu właściwego zabezpieczenia i ochrony danych tych osób przekazanych przez Wykonawcę w dokumentach i oświadczeniach składanych </w:t>
      </w:r>
      <w:r w:rsidR="00142628">
        <w:rPr>
          <w:rFonts w:ascii="Times New Roman" w:hAnsi="Times New Roman"/>
          <w:sz w:val="24"/>
          <w:szCs w:val="24"/>
        </w:rPr>
        <w:br/>
      </w:r>
      <w:r w:rsidRPr="006E2AC8">
        <w:rPr>
          <w:rFonts w:ascii="Times New Roman" w:hAnsi="Times New Roman"/>
          <w:sz w:val="24"/>
          <w:szCs w:val="24"/>
        </w:rPr>
        <w:t>w toku postępowania celem uzyskania danego zamówienia publicznego lub już na potrzeby realizacji umowy w sprawie zamówienia publicznego, Zamawiający wymagana złożenia przez Wykonawcy w ramach oferty składanej w niniejszym postępowaniu oświadczenia dotyczącego pozyskania przez Wykonawcę danych osobowych od osób trzecich dla konkretnego postępowania o udzielenie zamówienia publicznego.</w:t>
      </w:r>
    </w:p>
    <w:p w14:paraId="2B44EFC6" w14:textId="77777777" w:rsidR="00C4428D" w:rsidRPr="006E2AC8" w:rsidRDefault="00C4428D" w:rsidP="00C4428D">
      <w:pPr>
        <w:pStyle w:val="Akapitzlist"/>
        <w:spacing w:after="0"/>
        <w:ind w:left="1134"/>
        <w:jc w:val="both"/>
        <w:rPr>
          <w:rFonts w:ascii="Times New Roman" w:eastAsia="Times New Roman" w:hAnsi="Times New Roman"/>
          <w:kern w:val="24"/>
          <w:sz w:val="24"/>
          <w:szCs w:val="24"/>
        </w:rPr>
      </w:pPr>
      <w:r w:rsidRPr="006E2AC8">
        <w:rPr>
          <w:rFonts w:ascii="Times New Roman" w:hAnsi="Times New Roman"/>
          <w:sz w:val="24"/>
          <w:szCs w:val="24"/>
        </w:rPr>
        <w:t xml:space="preserve">Oświadczenie to ujęte jest w </w:t>
      </w:r>
      <w:r>
        <w:rPr>
          <w:rFonts w:ascii="Times New Roman" w:hAnsi="Times New Roman"/>
          <w:sz w:val="24"/>
          <w:szCs w:val="24"/>
        </w:rPr>
        <w:t>formularzu ofertowym – zał. nr 1 do</w:t>
      </w:r>
      <w:r w:rsidRPr="006E2AC8">
        <w:rPr>
          <w:rFonts w:ascii="Times New Roman" w:hAnsi="Times New Roman"/>
          <w:sz w:val="24"/>
          <w:szCs w:val="24"/>
        </w:rPr>
        <w:t xml:space="preserve"> SIWZ.</w:t>
      </w:r>
    </w:p>
    <w:p w14:paraId="0EAF419F" w14:textId="77777777" w:rsidR="00C4428D" w:rsidRPr="006E2AC8" w:rsidRDefault="00C4428D" w:rsidP="00C4428D">
      <w:pPr>
        <w:pStyle w:val="Akapitzlist"/>
        <w:spacing w:after="0"/>
        <w:ind w:left="1134"/>
        <w:jc w:val="both"/>
        <w:rPr>
          <w:rFonts w:ascii="Times New Roman" w:hAnsi="Times New Roman"/>
          <w:b/>
          <w:sz w:val="24"/>
          <w:szCs w:val="24"/>
          <w:highlight w:val="yellow"/>
        </w:rPr>
      </w:pPr>
    </w:p>
    <w:p w14:paraId="74751732" w14:textId="77777777" w:rsidR="00C4428D" w:rsidRPr="006E2AC8" w:rsidRDefault="00C4428D" w:rsidP="00EE397C">
      <w:pPr>
        <w:pStyle w:val="Tekstpodstawowy"/>
        <w:numPr>
          <w:ilvl w:val="0"/>
          <w:numId w:val="63"/>
        </w:numPr>
        <w:shd w:val="clear" w:color="auto" w:fill="FFFFFF"/>
        <w:spacing w:after="0" w:line="276" w:lineRule="auto"/>
        <w:ind w:hanging="295"/>
        <w:jc w:val="both"/>
        <w:rPr>
          <w:b/>
        </w:rPr>
      </w:pPr>
      <w:r w:rsidRPr="006E2AC8">
        <w:t>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B07E056" w14:textId="77777777" w:rsidR="00C4428D" w:rsidRPr="006E2AC8" w:rsidRDefault="00C4428D" w:rsidP="00C4428D">
      <w:pPr>
        <w:pStyle w:val="Tekstpodstawowy"/>
        <w:shd w:val="clear" w:color="auto" w:fill="FFFFFF"/>
        <w:spacing w:line="276" w:lineRule="auto"/>
        <w:ind w:left="1146"/>
        <w:rPr>
          <w:b/>
        </w:rPr>
      </w:pPr>
    </w:p>
    <w:p w14:paraId="083610CC" w14:textId="6AEE3A86" w:rsidR="00C4428D" w:rsidRPr="005E7BA7" w:rsidRDefault="00C4428D" w:rsidP="00EE397C">
      <w:pPr>
        <w:pStyle w:val="Tekstpodstawowy"/>
        <w:numPr>
          <w:ilvl w:val="0"/>
          <w:numId w:val="63"/>
        </w:numPr>
        <w:shd w:val="clear" w:color="auto" w:fill="FFFFFF"/>
        <w:spacing w:after="0" w:line="276" w:lineRule="auto"/>
        <w:ind w:hanging="295"/>
        <w:jc w:val="both"/>
        <w:rPr>
          <w:b/>
        </w:rPr>
      </w:pPr>
      <w:r w:rsidRPr="006E2AC8">
        <w:t>Wystąpienie z żądaniem, o którym mowa w art. 18 ust. 1 RODO, nie ogranicza przetwarzania danych osobowych do czasu zakończenia postępowania o udzielenie zamówienia publicznego lub konkursu.</w:t>
      </w:r>
    </w:p>
    <w:p w14:paraId="726A2B8F" w14:textId="7E92B2CB" w:rsidR="000C6E18" w:rsidRPr="00E2761D" w:rsidRDefault="000C6E18" w:rsidP="00E2761D">
      <w:pPr>
        <w:jc w:val="both"/>
        <w:rPr>
          <w:rFonts w:ascii="Times New Roman" w:hAnsi="Times New Roman"/>
          <w:sz w:val="24"/>
          <w:szCs w:val="24"/>
          <w:lang w:eastAsia="x-none"/>
        </w:rPr>
      </w:pPr>
    </w:p>
    <w:p w14:paraId="38BF19C8" w14:textId="77777777" w:rsidR="00355D70" w:rsidRPr="00410DAE" w:rsidRDefault="00355D70" w:rsidP="00355D70">
      <w:pPr>
        <w:pStyle w:val="Nagwek1"/>
        <w:numPr>
          <w:ilvl w:val="0"/>
          <w:numId w:val="4"/>
        </w:numPr>
        <w:rPr>
          <w:rFonts w:ascii="Times New Roman" w:hAnsi="Times New Roman"/>
          <w:color w:val="000000" w:themeColor="text1"/>
          <w:sz w:val="24"/>
          <w:szCs w:val="24"/>
        </w:rPr>
      </w:pPr>
      <w:bookmarkStart w:id="22" w:name="_Toc354985051"/>
      <w:r w:rsidRPr="00410DAE">
        <w:rPr>
          <w:rFonts w:ascii="Times New Roman" w:hAnsi="Times New Roman"/>
          <w:color w:val="000000" w:themeColor="text1"/>
          <w:sz w:val="24"/>
          <w:szCs w:val="24"/>
        </w:rPr>
        <w:t>ZAŁĄCZNIKI</w:t>
      </w:r>
      <w:bookmarkEnd w:id="22"/>
    </w:p>
    <w:p w14:paraId="164CD092" w14:textId="77777777" w:rsidR="00355D70" w:rsidRDefault="00355D70" w:rsidP="00EE397C">
      <w:pPr>
        <w:pStyle w:val="Style18"/>
        <w:numPr>
          <w:ilvl w:val="0"/>
          <w:numId w:val="31"/>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EE397C">
      <w:pPr>
        <w:pStyle w:val="Style18"/>
        <w:numPr>
          <w:ilvl w:val="0"/>
          <w:numId w:val="31"/>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6C593E53" w:rsidR="00355D70" w:rsidRDefault="00355D70" w:rsidP="00EE397C">
      <w:pPr>
        <w:pStyle w:val="Style18"/>
        <w:numPr>
          <w:ilvl w:val="0"/>
          <w:numId w:val="31"/>
        </w:numPr>
        <w:tabs>
          <w:tab w:val="left" w:pos="426"/>
          <w:tab w:val="left" w:pos="3119"/>
        </w:tabs>
        <w:spacing w:after="0"/>
        <w:ind w:left="3544" w:hanging="3544"/>
        <w:jc w:val="both"/>
        <w:rPr>
          <w:rStyle w:val="FontStyle46"/>
          <w:sz w:val="24"/>
          <w:szCs w:val="24"/>
        </w:rPr>
      </w:pPr>
      <w:r>
        <w:rPr>
          <w:rStyle w:val="FontStyle46"/>
          <w:b/>
          <w:sz w:val="24"/>
          <w:szCs w:val="24"/>
        </w:rPr>
        <w:t>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2AFE1B09" w14:textId="77777777" w:rsidR="00355D70" w:rsidRDefault="00355D70" w:rsidP="00EE397C">
      <w:pPr>
        <w:pStyle w:val="Style18"/>
        <w:numPr>
          <w:ilvl w:val="0"/>
          <w:numId w:val="31"/>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4 do SIWZ</w:t>
      </w:r>
      <w:r>
        <w:rPr>
          <w:rStyle w:val="FontStyle46"/>
          <w:sz w:val="24"/>
          <w:szCs w:val="24"/>
        </w:rPr>
        <w:tab/>
        <w:t>-</w:t>
      </w:r>
      <w:r>
        <w:rPr>
          <w:rStyle w:val="FontStyle46"/>
          <w:sz w:val="24"/>
          <w:szCs w:val="24"/>
        </w:rPr>
        <w:tab/>
      </w:r>
      <w:r>
        <w:rPr>
          <w:rStyle w:val="FontStyle46"/>
          <w:sz w:val="24"/>
          <w:szCs w:val="24"/>
        </w:rPr>
        <w:tab/>
        <w:t xml:space="preserve">Wykaz robót budowlanych </w:t>
      </w:r>
    </w:p>
    <w:p w14:paraId="715FF778" w14:textId="77777777" w:rsidR="00355D70" w:rsidRDefault="00355D70" w:rsidP="00EE397C">
      <w:pPr>
        <w:pStyle w:val="Style18"/>
        <w:numPr>
          <w:ilvl w:val="0"/>
          <w:numId w:val="31"/>
        </w:numPr>
        <w:tabs>
          <w:tab w:val="left" w:pos="426"/>
          <w:tab w:val="left" w:pos="3119"/>
        </w:tabs>
        <w:spacing w:after="0"/>
        <w:ind w:left="3544" w:hanging="3544"/>
        <w:jc w:val="both"/>
        <w:rPr>
          <w:rStyle w:val="FontStyle46"/>
          <w:sz w:val="24"/>
          <w:szCs w:val="24"/>
        </w:rPr>
      </w:pPr>
      <w:r>
        <w:rPr>
          <w:rStyle w:val="FontStyle46"/>
          <w:b/>
          <w:sz w:val="24"/>
          <w:szCs w:val="24"/>
        </w:rPr>
        <w:t>Załącznik nr 5 do SIWZ</w:t>
      </w:r>
      <w:r>
        <w:rPr>
          <w:rStyle w:val="FontStyle46"/>
          <w:b/>
          <w:sz w:val="24"/>
          <w:szCs w:val="24"/>
        </w:rPr>
        <w:tab/>
      </w:r>
      <w:r w:rsidR="00CE694E">
        <w:rPr>
          <w:rStyle w:val="FontStyle46"/>
          <w:sz w:val="24"/>
          <w:szCs w:val="24"/>
        </w:rPr>
        <w:t>-</w:t>
      </w:r>
      <w:r w:rsidR="00CE694E">
        <w:rPr>
          <w:rStyle w:val="FontStyle46"/>
          <w:sz w:val="24"/>
          <w:szCs w:val="24"/>
        </w:rPr>
        <w:tab/>
      </w:r>
      <w:r>
        <w:rPr>
          <w:rStyle w:val="FontStyle46"/>
          <w:sz w:val="24"/>
          <w:szCs w:val="24"/>
        </w:rPr>
        <w:t xml:space="preserve">Wykaz osób, </w:t>
      </w:r>
      <w:r w:rsidR="0077443D">
        <w:rPr>
          <w:rStyle w:val="FontStyle46"/>
          <w:sz w:val="24"/>
          <w:szCs w:val="24"/>
        </w:rPr>
        <w:t xml:space="preserve">skierowanych przez Wykonawcę do </w:t>
      </w:r>
      <w:r>
        <w:rPr>
          <w:rStyle w:val="FontStyle46"/>
          <w:sz w:val="24"/>
          <w:szCs w:val="24"/>
        </w:rPr>
        <w:t>realizacji zamówienia publicznego</w:t>
      </w:r>
    </w:p>
    <w:p w14:paraId="74400F5E" w14:textId="741CB235" w:rsidR="00DF5634" w:rsidRPr="00E2761D" w:rsidRDefault="00355D70" w:rsidP="00EE397C">
      <w:pPr>
        <w:pStyle w:val="Style18"/>
        <w:numPr>
          <w:ilvl w:val="0"/>
          <w:numId w:val="31"/>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6 do SIWZ</w:t>
      </w:r>
      <w:r>
        <w:rPr>
          <w:rStyle w:val="FontStyle46"/>
          <w:b/>
          <w:sz w:val="24"/>
          <w:szCs w:val="24"/>
        </w:rPr>
        <w:tab/>
      </w:r>
      <w:r>
        <w:rPr>
          <w:rStyle w:val="FontStyle46"/>
          <w:sz w:val="24"/>
          <w:szCs w:val="24"/>
        </w:rPr>
        <w:t>-</w:t>
      </w:r>
      <w:r>
        <w:rPr>
          <w:rStyle w:val="FontStyle46"/>
          <w:sz w:val="24"/>
          <w:szCs w:val="24"/>
        </w:rPr>
        <w:tab/>
      </w:r>
      <w:r>
        <w:rPr>
          <w:rStyle w:val="FontStyle46"/>
          <w:sz w:val="24"/>
          <w:szCs w:val="24"/>
        </w:rPr>
        <w:tab/>
        <w:t>Wzór umowy</w:t>
      </w:r>
      <w:bookmarkStart w:id="23" w:name="_Toc354985052"/>
      <w:bookmarkStart w:id="24" w:name="_Toc354554663"/>
      <w:bookmarkStart w:id="25" w:name="_Toc303165598"/>
    </w:p>
    <w:p w14:paraId="39B6E8E9" w14:textId="77777777" w:rsidR="00DF5634" w:rsidRDefault="00DF5634"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6E082FE" w14:textId="2FD3E433" w:rsidR="00992D82" w:rsidRDefault="00992D8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EE6354B" w14:textId="10976400"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AE42141" w14:textId="3CDC7881"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107C80C" w14:textId="529276BC"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7E1E63C" w14:textId="5CE2151F"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8513E5F" w14:textId="0FD2A2DF"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EBF0F1E" w14:textId="22B3BE07"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48DDAFF" w14:textId="31175B47"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815892F" w14:textId="1D3CBA7A"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DCA8B19" w14:textId="1E472170"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9DA99FC" w14:textId="42521949"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2A0DCF6" w14:textId="5049A23B"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3E19B9C" w14:textId="711B71E8"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4EDC100" w14:textId="7011F03E"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B3A7328" w14:textId="0C60B075"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45E33C5" w14:textId="5CF50067"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E1D68BA" w14:textId="09478456"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7AC85C7" w14:textId="5094CF0D"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D8028E" w14:textId="34E703D0"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D8A10B7" w14:textId="54B00144"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F2D5DCC" w14:textId="0A7461FC"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DDFB23A" w14:textId="79C51EF4"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A416636" w14:textId="59FAEAED"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A13609D" w14:textId="246E2AB3"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168C954" w14:textId="1C006D1D"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766C3F5" w14:textId="1C78605A"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1152813" w14:textId="77777777" w:rsidR="003F4E8D" w:rsidRDefault="003F4E8D"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06F184C" w14:textId="519126BE"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8881CBE" w14:textId="28C37712" w:rsidR="0014065C" w:rsidRDefault="0014065C"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B2C3FD" w14:textId="36B8FA2D"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1626C48" w14:textId="77777777" w:rsidR="00742AB8" w:rsidRDefault="00742AB8"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2EFC8A6" w14:textId="77777777"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A26D4C" w14:textId="3C205C22" w:rsidR="00355D70" w:rsidRPr="00170229" w:rsidRDefault="00977F52" w:rsidP="00977F52">
      <w:pPr>
        <w:pStyle w:val="Style18"/>
        <w:tabs>
          <w:tab w:val="left" w:pos="426"/>
          <w:tab w:val="left" w:pos="3119"/>
          <w:tab w:val="left" w:pos="3261"/>
        </w:tabs>
        <w:spacing w:after="0"/>
        <w:jc w:val="both"/>
        <w:rPr>
          <w:rFonts w:ascii="Times New Roman" w:hAnsi="Times New Roman"/>
          <w:b/>
          <w:color w:val="000000" w:themeColor="text1"/>
          <w:sz w:val="24"/>
          <w:szCs w:val="24"/>
        </w:rPr>
      </w:pPr>
      <w:r w:rsidRPr="00170229">
        <w:rPr>
          <w:rFonts w:ascii="Times New Roman" w:hAnsi="Times New Roman"/>
          <w:b/>
          <w:color w:val="000000" w:themeColor="text1"/>
          <w:sz w:val="24"/>
          <w:szCs w:val="24"/>
        </w:rPr>
        <w:t>ZAŁĄCZNIK NR 1 A DO SIWZ – WZÓR FORMULARZA OFERTOWEGO</w:t>
      </w:r>
      <w:bookmarkEnd w:id="23"/>
      <w:bookmarkEnd w:id="24"/>
    </w:p>
    <w:p w14:paraId="2D47F2B3" w14:textId="77777777" w:rsidR="00355D70" w:rsidRDefault="00355D70" w:rsidP="00355D70">
      <w:pPr>
        <w:ind w:left="6372" w:right="-830" w:hanging="2232"/>
        <w:rPr>
          <w:rFonts w:ascii="Times New Roman" w:hAnsi="Times New Roman"/>
          <w:b/>
          <w:sz w:val="24"/>
          <w:szCs w:val="24"/>
        </w:rPr>
      </w:pPr>
    </w:p>
    <w:p w14:paraId="130C4D7E" w14:textId="35483193" w:rsidR="007B65D6" w:rsidRDefault="007B65D6"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 xml:space="preserve">                                      </w:t>
      </w:r>
      <w:r>
        <w:rPr>
          <w:rFonts w:ascii="Times New Roman" w:eastAsia="MyriadPro-Bold" w:hAnsi="Times New Roman"/>
          <w:b/>
          <w:color w:val="000000"/>
          <w:sz w:val="24"/>
          <w:szCs w:val="24"/>
        </w:rPr>
        <w:tab/>
        <w:t xml:space="preserve">                                   </w:t>
      </w:r>
      <w:r w:rsidR="00355D70">
        <w:rPr>
          <w:rFonts w:ascii="Times New Roman" w:eastAsia="MyriadPro-Bold" w:hAnsi="Times New Roman"/>
          <w:b/>
          <w:color w:val="000000"/>
          <w:sz w:val="24"/>
          <w:szCs w:val="24"/>
        </w:rPr>
        <w:t>MUZEUM ROLNICTWA</w:t>
      </w:r>
      <w:r>
        <w:rPr>
          <w:rFonts w:ascii="Times New Roman" w:eastAsia="MyriadPro-Bold" w:hAnsi="Times New Roman"/>
          <w:b/>
          <w:color w:val="000000"/>
          <w:sz w:val="24"/>
          <w:szCs w:val="24"/>
        </w:rPr>
        <w:t xml:space="preserve"> </w:t>
      </w:r>
    </w:p>
    <w:p w14:paraId="35F8127C" w14:textId="5FF59D31" w:rsidR="007B65D6" w:rsidRPr="00A037D8" w:rsidRDefault="007B65D6" w:rsidP="00A037D8">
      <w:pPr>
        <w:spacing w:after="0"/>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                                                                                  IM. </w:t>
      </w:r>
      <w:r w:rsidR="00BE2FC2">
        <w:rPr>
          <w:rFonts w:ascii="Times New Roman" w:eastAsia="MyriadPro-Bold" w:hAnsi="Times New Roman"/>
          <w:b/>
          <w:color w:val="000000"/>
          <w:sz w:val="24"/>
          <w:szCs w:val="24"/>
        </w:rPr>
        <w:t>KS.KRZYSZTOFA KLUKA</w:t>
      </w:r>
    </w:p>
    <w:p w14:paraId="110DC4F3" w14:textId="43B5F155"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77777777" w:rsidR="009F08D9" w:rsidRPr="00592256"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7E1DA155" w14:textId="3E02F1A6" w:rsidR="00940699" w:rsidRDefault="00355D70" w:rsidP="005F41EF">
      <w:pPr>
        <w:spacing w:after="0" w:line="240" w:lineRule="auto"/>
        <w:jc w:val="both"/>
        <w:rPr>
          <w:rFonts w:ascii="Times New Roman" w:hAnsi="Times New Roman"/>
          <w:i/>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związane</w:t>
      </w:r>
      <w:r w:rsidR="00742AB8">
        <w:rPr>
          <w:rFonts w:ascii="Times New Roman" w:hAnsi="Times New Roman"/>
          <w:sz w:val="24"/>
          <w:szCs w:val="24"/>
        </w:rPr>
        <w:t>go</w:t>
      </w:r>
      <w:r>
        <w:rPr>
          <w:rFonts w:ascii="Times New Roman" w:hAnsi="Times New Roman"/>
          <w:sz w:val="24"/>
          <w:szCs w:val="24"/>
        </w:rPr>
        <w:t xml:space="preserve"> z realizacją zadania pn</w:t>
      </w:r>
      <w:r w:rsidR="00A70EB2">
        <w:rPr>
          <w:rFonts w:ascii="Times New Roman" w:hAnsi="Times New Roman"/>
          <w:sz w:val="24"/>
          <w:szCs w:val="24"/>
        </w:rPr>
        <w:t>.</w:t>
      </w:r>
      <w:r w:rsidR="00A70EB2" w:rsidRPr="00A70EB2">
        <w:rPr>
          <w:rFonts w:ascii="Times New Roman" w:hAnsi="Times New Roman"/>
          <w:i/>
          <w:sz w:val="24"/>
          <w:lang w:eastAsia="x-none"/>
        </w:rPr>
        <w:t xml:space="preserve"> </w:t>
      </w:r>
    </w:p>
    <w:p w14:paraId="4639B02C" w14:textId="2E287109" w:rsidR="00940699" w:rsidRPr="00940699" w:rsidRDefault="00170229" w:rsidP="005F41EF">
      <w:pPr>
        <w:spacing w:after="0" w:line="240" w:lineRule="auto"/>
        <w:jc w:val="both"/>
        <w:rPr>
          <w:rFonts w:ascii="Times New Roman" w:hAnsi="Times New Roman"/>
          <w:sz w:val="24"/>
          <w:szCs w:val="24"/>
        </w:rPr>
      </w:pPr>
      <w:r w:rsidRPr="00940699">
        <w:rPr>
          <w:rFonts w:ascii="Times New Roman" w:hAnsi="Times New Roman"/>
          <w:b/>
          <w:sz w:val="24"/>
          <w:szCs w:val="24"/>
        </w:rPr>
        <w:t>„Termomodernizacja budynków Muzeum Rolnictwa w Ciechanowcu”</w:t>
      </w:r>
      <w:r w:rsidRPr="00940699">
        <w:rPr>
          <w:rFonts w:ascii="Times New Roman" w:hAnsi="Times New Roman"/>
          <w:sz w:val="24"/>
          <w:szCs w:val="24"/>
        </w:rPr>
        <w:t xml:space="preserve"> </w:t>
      </w:r>
    </w:p>
    <w:p w14:paraId="60F31487" w14:textId="01A53A36" w:rsidR="00355D70" w:rsidRDefault="00355D70" w:rsidP="005F41EF">
      <w:pPr>
        <w:spacing w:after="0" w:line="240" w:lineRule="auto"/>
        <w:jc w:val="both"/>
        <w:rPr>
          <w:rFonts w:ascii="Times New Roman" w:hAnsi="Times New Roman"/>
          <w:sz w:val="24"/>
          <w:szCs w:val="24"/>
        </w:rPr>
      </w:pPr>
      <w:r>
        <w:rPr>
          <w:rFonts w:ascii="Times New Roman" w:hAnsi="Times New Roman"/>
          <w:sz w:val="24"/>
          <w:szCs w:val="24"/>
        </w:rPr>
        <w:t>oferujemy wykonanie przedmiotu zamówienia zgodnie z wymogami zawartymi w Specyfikacji Istotnych Warunków Zamówienia za cenę:</w:t>
      </w:r>
    </w:p>
    <w:p w14:paraId="3AB6CF15" w14:textId="77777777" w:rsidR="00940699" w:rsidRDefault="00940699" w:rsidP="005F41EF">
      <w:pPr>
        <w:spacing w:after="0" w:line="240" w:lineRule="auto"/>
        <w:jc w:val="both"/>
        <w:rPr>
          <w:rFonts w:ascii="Times New Roman" w:hAnsi="Times New Roman"/>
          <w:sz w:val="24"/>
          <w:szCs w:val="24"/>
        </w:rPr>
      </w:pPr>
    </w:p>
    <w:p w14:paraId="0FAAB2B5" w14:textId="77777777" w:rsidR="00940699" w:rsidRPr="00940699" w:rsidRDefault="00940699" w:rsidP="005F41EF">
      <w:pPr>
        <w:spacing w:after="0" w:line="240" w:lineRule="auto"/>
        <w:jc w:val="both"/>
        <w:rPr>
          <w:rFonts w:ascii="Times New Roman" w:hAnsi="Times New Roman"/>
          <w:b/>
          <w:i/>
          <w:sz w:val="24"/>
          <w:lang w:eastAsia="x-none"/>
        </w:rPr>
      </w:pPr>
    </w:p>
    <w:p w14:paraId="36A5F3D8"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17888049"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AAE29B0" w14:textId="16C4A17A"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sidR="00A037D8">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3682357B" w14:textId="77777777" w:rsidR="00E51134" w:rsidRPr="00940699" w:rsidRDefault="00E51134" w:rsidP="00E51134">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3C4A82C8" w14:textId="7241C8E7" w:rsidR="00E51134" w:rsidRPr="00115B60" w:rsidRDefault="00E51134" w:rsidP="00E51134">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 przy z</w:t>
      </w:r>
      <w:r w:rsidR="00251F4C">
        <w:rPr>
          <w:b/>
          <w:bCs/>
          <w:i/>
          <w:iCs/>
          <w:sz w:val="18"/>
          <w:szCs w:val="24"/>
        </w:rPr>
        <w:t>astosowaniu obowiązujących norm.</w:t>
      </w:r>
    </w:p>
    <w:p w14:paraId="740DD3EF" w14:textId="4F65FA8C" w:rsidR="00251F4C" w:rsidRDefault="00251F4C" w:rsidP="00C63F49">
      <w:pPr>
        <w:spacing w:after="0" w:line="240" w:lineRule="auto"/>
        <w:rPr>
          <w:rFonts w:ascii="Times New Roman" w:hAnsi="Times New Roman"/>
          <w:b/>
          <w:bCs/>
          <w:szCs w:val="28"/>
        </w:rPr>
      </w:pPr>
    </w:p>
    <w:p w14:paraId="5FC9AC17" w14:textId="77777777" w:rsidR="00AC7B4A" w:rsidRDefault="00AC7B4A" w:rsidP="00AC7B4A">
      <w:pPr>
        <w:spacing w:after="0" w:line="240" w:lineRule="auto"/>
        <w:rPr>
          <w:rFonts w:ascii="Times New Roman" w:hAnsi="Times New Roman"/>
          <w:b/>
          <w:bCs/>
          <w:szCs w:val="28"/>
        </w:rPr>
      </w:pPr>
    </w:p>
    <w:p w14:paraId="56DBCF29" w14:textId="77777777" w:rsidR="00AC7B4A" w:rsidRDefault="00AC7B4A" w:rsidP="00AC7B4A">
      <w:pPr>
        <w:spacing w:after="0" w:line="240" w:lineRule="auto"/>
        <w:rPr>
          <w:rFonts w:ascii="Times New Roman" w:hAnsi="Times New Roman"/>
          <w:b/>
          <w:bCs/>
          <w:szCs w:val="28"/>
        </w:rPr>
      </w:pPr>
      <w:r>
        <w:rPr>
          <w:rFonts w:ascii="Times New Roman" w:hAnsi="Times New Roman"/>
          <w:b/>
          <w:bCs/>
          <w:szCs w:val="28"/>
        </w:rPr>
        <w:t>KRYTERIUM: OKRES GWARANCJI</w:t>
      </w:r>
    </w:p>
    <w:p w14:paraId="49A74BCF" w14:textId="77777777" w:rsidR="00AC7B4A" w:rsidRDefault="00AC7B4A" w:rsidP="00AC7B4A">
      <w:pPr>
        <w:spacing w:after="0" w:line="240" w:lineRule="auto"/>
        <w:jc w:val="center"/>
        <w:rPr>
          <w:rFonts w:ascii="Times New Roman" w:hAnsi="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4185"/>
      </w:tblGrid>
      <w:tr w:rsidR="00AC7B4A" w14:paraId="48CE576F" w14:textId="77777777" w:rsidTr="00572230">
        <w:tc>
          <w:tcPr>
            <w:tcW w:w="9062" w:type="dxa"/>
            <w:gridSpan w:val="2"/>
            <w:tcBorders>
              <w:top w:val="single" w:sz="4" w:space="0" w:color="auto"/>
              <w:left w:val="single" w:sz="4" w:space="0" w:color="auto"/>
              <w:bottom w:val="single" w:sz="4" w:space="0" w:color="auto"/>
              <w:right w:val="single" w:sz="4" w:space="0" w:color="auto"/>
            </w:tcBorders>
            <w:shd w:val="pct20" w:color="auto" w:fill="auto"/>
            <w:hideMark/>
          </w:tcPr>
          <w:p w14:paraId="32141DF7" w14:textId="77777777" w:rsidR="00AC7B4A" w:rsidRDefault="00AC7B4A" w:rsidP="00572230">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AC7B4A" w14:paraId="2C70D95C" w14:textId="77777777" w:rsidTr="00572230">
        <w:tc>
          <w:tcPr>
            <w:tcW w:w="4877" w:type="dxa"/>
            <w:tcBorders>
              <w:top w:val="single" w:sz="4" w:space="0" w:color="auto"/>
              <w:left w:val="single" w:sz="4" w:space="0" w:color="auto"/>
              <w:bottom w:val="single" w:sz="4" w:space="0" w:color="auto"/>
              <w:right w:val="single" w:sz="4" w:space="0" w:color="auto"/>
            </w:tcBorders>
          </w:tcPr>
          <w:p w14:paraId="6D4348E6" w14:textId="198EE0D4" w:rsidR="000A2038" w:rsidRDefault="000A2038" w:rsidP="00A037D8">
            <w:pPr>
              <w:spacing w:after="0" w:line="240" w:lineRule="auto"/>
              <w:rPr>
                <w:rFonts w:ascii="Times New Roman" w:hAnsi="Times New Roman"/>
              </w:rPr>
            </w:pPr>
            <w:r>
              <w:rPr>
                <w:rFonts w:ascii="Times New Roman" w:hAnsi="Times New Roman"/>
              </w:rPr>
              <w:t>gwarancja na wykonanie robót budowlanych</w:t>
            </w:r>
          </w:p>
          <w:p w14:paraId="3E35BBE4" w14:textId="34E84728" w:rsidR="000A2038" w:rsidRDefault="000A2038" w:rsidP="00A037D8">
            <w:pPr>
              <w:spacing w:after="0" w:line="240" w:lineRule="auto"/>
              <w:rPr>
                <w:rFonts w:ascii="Times New Roman" w:hAnsi="Times New Roman"/>
              </w:rPr>
            </w:pPr>
            <w:r>
              <w:rPr>
                <w:rFonts w:ascii="Times New Roman" w:hAnsi="Times New Roman"/>
              </w:rPr>
              <w:t>(min. 60 m-cy; max. 72 m-cy)</w:t>
            </w:r>
          </w:p>
          <w:p w14:paraId="3EFB5198" w14:textId="4DFEA0F9" w:rsidR="00A037D8" w:rsidRPr="00287BB7" w:rsidRDefault="00A037D8" w:rsidP="00632107">
            <w:pPr>
              <w:spacing w:after="0" w:line="240" w:lineRule="auto"/>
              <w:rPr>
                <w:rFonts w:ascii="Times New Roman" w:hAnsi="Times New Roman"/>
                <w:b/>
                <w:bCs/>
                <w:sz w:val="20"/>
                <w:szCs w:val="20"/>
              </w:rPr>
            </w:pPr>
          </w:p>
        </w:tc>
        <w:tc>
          <w:tcPr>
            <w:tcW w:w="4185" w:type="dxa"/>
            <w:tcBorders>
              <w:top w:val="single" w:sz="4" w:space="0" w:color="auto"/>
              <w:left w:val="single" w:sz="4" w:space="0" w:color="auto"/>
              <w:bottom w:val="single" w:sz="4" w:space="0" w:color="auto"/>
              <w:right w:val="single" w:sz="4" w:space="0" w:color="auto"/>
            </w:tcBorders>
            <w:vAlign w:val="center"/>
            <w:hideMark/>
          </w:tcPr>
          <w:p w14:paraId="4A76037E" w14:textId="1D8251A1" w:rsidR="00AC7B4A" w:rsidRPr="00287BB7" w:rsidRDefault="00A037D8" w:rsidP="00572230">
            <w:pPr>
              <w:pStyle w:val="Default"/>
              <w:tabs>
                <w:tab w:val="left" w:pos="2890"/>
              </w:tabs>
              <w:ind w:left="781"/>
              <w:rPr>
                <w:bCs/>
                <w:sz w:val="20"/>
                <w:szCs w:val="20"/>
              </w:rPr>
            </w:pPr>
            <w:r>
              <w:rPr>
                <w:b/>
                <w:bCs/>
                <w:i/>
                <w:sz w:val="20"/>
                <w:szCs w:val="20"/>
              </w:rPr>
              <w:t>……………………</w:t>
            </w:r>
            <w:r w:rsidR="00AC7B4A" w:rsidRPr="00287BB7">
              <w:rPr>
                <w:b/>
                <w:bCs/>
                <w:i/>
                <w:sz w:val="20"/>
                <w:szCs w:val="20"/>
              </w:rPr>
              <w:t xml:space="preserve"> miesięcy</w:t>
            </w:r>
          </w:p>
        </w:tc>
      </w:tr>
    </w:tbl>
    <w:p w14:paraId="2B89320F" w14:textId="1BB22D61" w:rsidR="00287BB7" w:rsidRDefault="00287BB7"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248D79C8" w:rsidR="00355D70" w:rsidRDefault="00355D70" w:rsidP="00EE397C">
      <w:pPr>
        <w:numPr>
          <w:ilvl w:val="0"/>
          <w:numId w:val="32"/>
        </w:numPr>
        <w:spacing w:after="0"/>
        <w:ind w:left="426" w:hanging="425"/>
        <w:jc w:val="both"/>
        <w:rPr>
          <w:rFonts w:ascii="Times New Roman" w:hAnsi="Times New Roman"/>
          <w:sz w:val="24"/>
          <w:szCs w:val="24"/>
        </w:rPr>
      </w:pPr>
      <w:r>
        <w:rPr>
          <w:rFonts w:ascii="Times New Roman" w:hAnsi="Times New Roman"/>
          <w:sz w:val="24"/>
          <w:szCs w:val="24"/>
        </w:rPr>
        <w:t xml:space="preserve">zapoznaliśmy się z warunkami podanymi przez Zamawiającego w SIWZ i nie wnosimy </w:t>
      </w:r>
      <w:r w:rsidR="005E7BA7">
        <w:rPr>
          <w:rFonts w:ascii="Times New Roman" w:hAnsi="Times New Roman"/>
          <w:sz w:val="24"/>
          <w:szCs w:val="24"/>
        </w:rPr>
        <w:br/>
      </w:r>
      <w:r>
        <w:rPr>
          <w:rFonts w:ascii="Times New Roman" w:hAnsi="Times New Roman"/>
          <w:sz w:val="24"/>
          <w:szCs w:val="24"/>
        </w:rPr>
        <w:t>do nich żadnych zastrzeżeń;</w:t>
      </w:r>
    </w:p>
    <w:p w14:paraId="087AAF0E" w14:textId="77777777" w:rsidR="00355D70" w:rsidRDefault="00355D70" w:rsidP="00EE397C">
      <w:pPr>
        <w:numPr>
          <w:ilvl w:val="0"/>
          <w:numId w:val="32"/>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EE397C">
      <w:pPr>
        <w:numPr>
          <w:ilvl w:val="0"/>
          <w:numId w:val="32"/>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6DAFF039" w14:textId="77777777" w:rsidR="00355D70" w:rsidRDefault="00355D70" w:rsidP="00EE397C">
      <w:pPr>
        <w:numPr>
          <w:ilvl w:val="0"/>
          <w:numId w:val="32"/>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119FBB10" w14:textId="4A451523" w:rsidR="00355D70" w:rsidRDefault="00355D70" w:rsidP="00EE397C">
      <w:pPr>
        <w:numPr>
          <w:ilvl w:val="0"/>
          <w:numId w:val="32"/>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0A2038">
        <w:rPr>
          <w:rFonts w:ascii="Times New Roman" w:hAnsi="Times New Roman"/>
          <w:color w:val="000000"/>
          <w:sz w:val="24"/>
          <w:szCs w:val="24"/>
        </w:rPr>
        <w:t xml:space="preserve">w terminie </w:t>
      </w:r>
      <w:r w:rsidR="003A106C">
        <w:rPr>
          <w:rFonts w:ascii="Times New Roman" w:hAnsi="Times New Roman"/>
          <w:color w:val="000000"/>
          <w:sz w:val="24"/>
          <w:szCs w:val="24"/>
        </w:rPr>
        <w:t xml:space="preserve">do </w:t>
      </w:r>
      <w:r w:rsidR="000A2038">
        <w:rPr>
          <w:rFonts w:ascii="Times New Roman" w:hAnsi="Times New Roman"/>
          <w:color w:val="000000"/>
          <w:sz w:val="24"/>
          <w:szCs w:val="24"/>
        </w:rPr>
        <w:t xml:space="preserve">30 dni od daty </w:t>
      </w:r>
      <w:r>
        <w:rPr>
          <w:rFonts w:ascii="Times New Roman" w:hAnsi="Times New Roman"/>
          <w:color w:val="000000"/>
          <w:sz w:val="24"/>
          <w:szCs w:val="24"/>
        </w:rPr>
        <w:t xml:space="preserve">otrzymania przez Zamawiającego prawidłowo wystawionej faktury; </w:t>
      </w:r>
    </w:p>
    <w:p w14:paraId="37D80E22" w14:textId="77777777" w:rsidR="00355D70" w:rsidRDefault="00355D70" w:rsidP="00EE397C">
      <w:pPr>
        <w:numPr>
          <w:ilvl w:val="0"/>
          <w:numId w:val="32"/>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76A30677" w14:textId="3889DB9B" w:rsidR="00355D70" w:rsidRDefault="00355D70" w:rsidP="00EE397C">
      <w:pPr>
        <w:numPr>
          <w:ilvl w:val="0"/>
          <w:numId w:val="32"/>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wniesienia najpóźniej w dniu zawarcia umowy zabezpieczenia należytego wykonania umowy w </w:t>
      </w:r>
      <w:r w:rsidR="00891252" w:rsidRPr="003A106C">
        <w:rPr>
          <w:rFonts w:ascii="Times New Roman" w:hAnsi="Times New Roman"/>
          <w:bCs/>
          <w:color w:val="000000"/>
          <w:sz w:val="24"/>
          <w:szCs w:val="24"/>
        </w:rPr>
        <w:t>wysokości 10</w:t>
      </w:r>
      <w:r w:rsidRPr="003A106C">
        <w:rPr>
          <w:rFonts w:ascii="Times New Roman" w:hAnsi="Times New Roman"/>
          <w:bCs/>
          <w:color w:val="000000"/>
          <w:sz w:val="24"/>
          <w:szCs w:val="24"/>
        </w:rPr>
        <w:t xml:space="preserve"> % ceny ofertowej brutto</w:t>
      </w:r>
      <w:r w:rsidRPr="003A106C">
        <w:rPr>
          <w:rFonts w:ascii="Times New Roman" w:hAnsi="Times New Roman"/>
          <w:color w:val="000000"/>
          <w:sz w:val="24"/>
          <w:szCs w:val="24"/>
        </w:rPr>
        <w:t>;</w:t>
      </w:r>
      <w:r>
        <w:rPr>
          <w:rFonts w:ascii="Times New Roman" w:hAnsi="Times New Roman"/>
          <w:color w:val="000000"/>
          <w:sz w:val="24"/>
          <w:szCs w:val="24"/>
        </w:rPr>
        <w:t xml:space="preserve"> </w:t>
      </w:r>
    </w:p>
    <w:p w14:paraId="1BBAA446" w14:textId="77777777" w:rsidR="000A76C6" w:rsidRDefault="000A76C6" w:rsidP="000A76C6">
      <w:pPr>
        <w:spacing w:after="0"/>
        <w:ind w:left="426"/>
        <w:jc w:val="both"/>
        <w:rPr>
          <w:rFonts w:ascii="Times New Roman" w:hAnsi="Times New Roman"/>
          <w:color w:val="000000"/>
          <w:sz w:val="24"/>
          <w:szCs w:val="24"/>
        </w:rPr>
      </w:pPr>
    </w:p>
    <w:p w14:paraId="673BF472" w14:textId="77777777" w:rsidR="00355D70" w:rsidRDefault="00355D70" w:rsidP="00EE397C">
      <w:pPr>
        <w:numPr>
          <w:ilvl w:val="0"/>
          <w:numId w:val="32"/>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t>zamówienie zrealizujemy sami/</w:t>
      </w:r>
      <w:r w:rsidRPr="00A037D8">
        <w:rPr>
          <w:rFonts w:ascii="Times New Roman" w:hAnsi="Times New Roman"/>
          <w:color w:val="000000"/>
          <w:sz w:val="24"/>
          <w:szCs w:val="24"/>
        </w:rPr>
        <w:t>przy udziale podwykonawców</w:t>
      </w:r>
      <w:r w:rsidRPr="00A037D8">
        <w:rPr>
          <w:rFonts w:ascii="Times New Roman" w:hAnsi="Times New Roman"/>
          <w:color w:val="000000" w:themeColor="text1"/>
          <w:sz w:val="24"/>
          <w:szCs w:val="24"/>
        </w:rPr>
        <w:t>*</w:t>
      </w:r>
      <w:r w:rsidRPr="00A037D8">
        <w:rPr>
          <w:rFonts w:ascii="Times New Roman" w:hAnsi="Times New Roman"/>
          <w:i/>
          <w:iCs/>
          <w:color w:val="000000" w:themeColor="text1"/>
          <w:sz w:val="20"/>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EE397C">
      <w:pPr>
        <w:numPr>
          <w:ilvl w:val="0"/>
          <w:numId w:val="32"/>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EE397C">
      <w:pPr>
        <w:numPr>
          <w:ilvl w:val="0"/>
          <w:numId w:val="33"/>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EE397C">
      <w:pPr>
        <w:numPr>
          <w:ilvl w:val="0"/>
          <w:numId w:val="33"/>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77777777"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14:paraId="0111B126" w14:textId="77777777" w:rsidR="00355D70" w:rsidRDefault="00355D70" w:rsidP="00EE397C">
      <w:pPr>
        <w:numPr>
          <w:ilvl w:val="0"/>
          <w:numId w:val="32"/>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1EC5AEB0" w14:textId="77777777" w:rsidR="00355D70" w:rsidRDefault="00355D70" w:rsidP="00EE397C">
      <w:pPr>
        <w:numPr>
          <w:ilvl w:val="0"/>
          <w:numId w:val="34"/>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CB4C0A" w14:textId="77777777" w:rsidR="00355D70" w:rsidRDefault="00355D70" w:rsidP="00EE397C">
      <w:pPr>
        <w:numPr>
          <w:ilvl w:val="0"/>
          <w:numId w:val="34"/>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3230E028" w14:textId="77777777" w:rsidR="00355D70" w:rsidRPr="001C28A2" w:rsidRDefault="00355D70" w:rsidP="00355D70">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14:paraId="1814296D" w14:textId="77777777" w:rsidR="00355D70" w:rsidRDefault="00355D70" w:rsidP="00EE397C">
      <w:pPr>
        <w:numPr>
          <w:ilvl w:val="0"/>
          <w:numId w:val="32"/>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14:paraId="62E0AE8A" w14:textId="46846942" w:rsidR="003F4E8D" w:rsidRPr="001C28A2" w:rsidRDefault="00355D70" w:rsidP="000A76C6">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14:paraId="25546D47" w14:textId="77777777" w:rsidR="00355D70" w:rsidRPr="001C28A2" w:rsidRDefault="00355D70" w:rsidP="00EE397C">
      <w:pPr>
        <w:numPr>
          <w:ilvl w:val="0"/>
          <w:numId w:val="32"/>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3576705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BC12A0E" w14:textId="77777777" w:rsidR="005D4220" w:rsidRPr="00287BB7" w:rsidRDefault="00355D70" w:rsidP="00287BB7">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542D6F3C" w14:textId="6C5562BF" w:rsidR="00170229" w:rsidRDefault="00170229" w:rsidP="00355D70">
      <w:pPr>
        <w:ind w:right="70"/>
        <w:jc w:val="both"/>
        <w:rPr>
          <w:rFonts w:ascii="Times New Roman" w:eastAsia="MyriadPro-Bold" w:hAnsi="Times New Roman"/>
          <w:b/>
          <w:color w:val="000000"/>
          <w:sz w:val="24"/>
          <w:szCs w:val="24"/>
        </w:rPr>
      </w:pPr>
    </w:p>
    <w:p w14:paraId="5DCCE39D" w14:textId="68AD7C82"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3D2A7E78"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9549CF">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1D245BD1" w:rsidR="00355D70" w:rsidRDefault="003A106C"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sidR="00355D70">
        <w:rPr>
          <w:rFonts w:ascii="Times New Roman" w:eastAsia="MyriadPro-Bold" w:hAnsi="Times New Roman"/>
          <w:color w:val="000000"/>
          <w:sz w:val="18"/>
          <w:szCs w:val="24"/>
          <w:lang w:eastAsia="en-US"/>
        </w:rPr>
        <w:t>..........................................................</w:t>
      </w:r>
      <w:r w:rsidR="00355D70">
        <w:rPr>
          <w:rFonts w:ascii="Times New Roman" w:eastAsia="MyriadPro-Bold" w:hAnsi="Times New Roman"/>
          <w:color w:val="000000"/>
          <w:sz w:val="18"/>
          <w:szCs w:val="24"/>
          <w:lang w:val="pl-PL" w:eastAsia="en-US"/>
        </w:rPr>
        <w:t>........</w:t>
      </w:r>
    </w:p>
    <w:p w14:paraId="418BC2E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29C1532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08843C9E" w14:textId="60C6D2C7" w:rsidR="003A106C" w:rsidRDefault="003A106C" w:rsidP="00355D70">
      <w:bookmarkStart w:id="26" w:name="_Toc462658388"/>
      <w:bookmarkStart w:id="27" w:name="_Toc354554664"/>
    </w:p>
    <w:p w14:paraId="46911946" w14:textId="47836B5F" w:rsidR="000A76C6" w:rsidRDefault="000A76C6" w:rsidP="00355D70"/>
    <w:p w14:paraId="17BAE64B" w14:textId="7821895C" w:rsidR="000A76C6" w:rsidRDefault="000A76C6" w:rsidP="00355D70"/>
    <w:p w14:paraId="399F7E84" w14:textId="36C55D9A" w:rsidR="000A76C6" w:rsidRDefault="000A76C6" w:rsidP="00355D70"/>
    <w:p w14:paraId="4CA4BA01" w14:textId="77777777" w:rsidR="000A76C6" w:rsidRDefault="000A76C6" w:rsidP="00355D70"/>
    <w:p w14:paraId="4A45B3E0" w14:textId="67EE7ED0" w:rsidR="003A106C" w:rsidRPr="00AA2AB0" w:rsidRDefault="003A106C" w:rsidP="00AA2AB0">
      <w:pPr>
        <w:pStyle w:val="Tekstpodstawowywcity2"/>
        <w:tabs>
          <w:tab w:val="left" w:pos="459"/>
        </w:tabs>
        <w:overflowPunct/>
        <w:autoSpaceDE/>
        <w:autoSpaceDN/>
        <w:adjustRightInd/>
        <w:spacing w:after="40"/>
        <w:ind w:left="0"/>
        <w:rPr>
          <w:rFonts w:ascii="Times New Roman" w:hAnsi="Times New Roman"/>
          <w:color w:val="C00000"/>
          <w:sz w:val="24"/>
          <w:szCs w:val="24"/>
          <w:lang w:val="pl-PL"/>
        </w:rPr>
      </w:pPr>
      <w:r>
        <w:rPr>
          <w:rFonts w:ascii="Times New Roman" w:hAnsi="Times New Roman"/>
          <w:sz w:val="24"/>
          <w:szCs w:val="24"/>
        </w:rPr>
        <w:t xml:space="preserve">Oświadczam, że wypełniłem </w:t>
      </w:r>
      <w:r w:rsidRPr="002520F0">
        <w:rPr>
          <w:rFonts w:ascii="Times New Roman" w:hAnsi="Times New Roman"/>
          <w:sz w:val="24"/>
          <w:szCs w:val="24"/>
        </w:rPr>
        <w:t xml:space="preserve"> </w:t>
      </w:r>
      <w:r>
        <w:rPr>
          <w:rFonts w:ascii="Times New Roman" w:hAnsi="Times New Roman"/>
          <w:sz w:val="24"/>
          <w:szCs w:val="24"/>
        </w:rPr>
        <w:t>obowiązki</w:t>
      </w:r>
      <w:r w:rsidRPr="002520F0">
        <w:rPr>
          <w:rFonts w:ascii="Times New Roman" w:hAnsi="Times New Roman"/>
          <w:sz w:val="24"/>
          <w:szCs w:val="24"/>
        </w:rPr>
        <w:t xml:space="preserve"> informacyjn</w:t>
      </w:r>
      <w:r>
        <w:rPr>
          <w:rFonts w:ascii="Times New Roman" w:hAnsi="Times New Roman"/>
          <w:sz w:val="24"/>
          <w:szCs w:val="24"/>
          <w:lang w:val="pl-PL"/>
        </w:rPr>
        <w:t xml:space="preserve">e   </w:t>
      </w:r>
      <w:r w:rsidRPr="002520F0">
        <w:rPr>
          <w:rFonts w:ascii="Times New Roman" w:hAnsi="Times New Roman"/>
          <w:sz w:val="24"/>
          <w:szCs w:val="24"/>
        </w:rPr>
        <w:t>przewidzian</w:t>
      </w:r>
      <w:r>
        <w:rPr>
          <w:rFonts w:ascii="Times New Roman" w:hAnsi="Times New Roman"/>
          <w:sz w:val="24"/>
          <w:szCs w:val="24"/>
          <w:lang w:val="pl-PL"/>
        </w:rPr>
        <w:t>e</w:t>
      </w:r>
      <w:r w:rsidRPr="002520F0">
        <w:rPr>
          <w:rFonts w:ascii="Times New Roman" w:hAnsi="Times New Roman"/>
          <w:sz w:val="24"/>
          <w:szCs w:val="24"/>
          <w:lang w:val="pl-PL"/>
        </w:rPr>
        <w:t xml:space="preserve"> </w:t>
      </w:r>
      <w:r w:rsidRPr="002520F0">
        <w:rPr>
          <w:rFonts w:ascii="Times New Roman" w:hAnsi="Times New Roman"/>
          <w:sz w:val="24"/>
          <w:szCs w:val="24"/>
        </w:rPr>
        <w:t>w art. 13 lub art. 14 RODO</w:t>
      </w:r>
      <w:r>
        <w:rPr>
          <w:rFonts w:ascii="Times New Roman" w:hAnsi="Times New Roman"/>
          <w:sz w:val="24"/>
          <w:szCs w:val="24"/>
          <w:lang w:val="pl-PL"/>
        </w:rPr>
        <w:t xml:space="preserve"> </w:t>
      </w:r>
      <w:r w:rsidR="00AA2AB0" w:rsidRPr="002520F0">
        <w:rPr>
          <w:rFonts w:ascii="Times New Roman" w:hAnsi="Times New Roman"/>
          <w:color w:val="000000" w:themeColor="text1"/>
          <w:sz w:val="24"/>
          <w:szCs w:val="24"/>
          <w:vertAlign w:val="superscript"/>
        </w:rPr>
        <w:t>*</w:t>
      </w:r>
      <w:r w:rsidR="00AA2AB0">
        <w:rPr>
          <w:rFonts w:ascii="Times New Roman" w:hAnsi="Times New Roman"/>
          <w:color w:val="000000" w:themeColor="text1"/>
          <w:sz w:val="24"/>
          <w:szCs w:val="24"/>
          <w:vertAlign w:val="superscript"/>
          <w:lang w:val="pl-PL"/>
        </w:rPr>
        <w:t xml:space="preserve"> </w:t>
      </w:r>
      <w:r w:rsidR="00AA2AB0">
        <w:rPr>
          <w:rFonts w:ascii="Times New Roman" w:hAnsi="Times New Roman"/>
          <w:color w:val="000000" w:themeColor="text1"/>
          <w:sz w:val="24"/>
          <w:szCs w:val="24"/>
          <w:lang w:val="pl-PL"/>
        </w:rPr>
        <w:t xml:space="preserve">  wobec osób fizycznych, </w:t>
      </w:r>
      <w:r w:rsidR="00AA2AB0" w:rsidRPr="00AA2AB0">
        <w:rPr>
          <w:rFonts w:ascii="Times New Roman" w:hAnsi="Times New Roman"/>
          <w:color w:val="000000" w:themeColor="text1"/>
          <w:sz w:val="24"/>
          <w:szCs w:val="24"/>
          <w:lang w:val="pl-PL"/>
        </w:rPr>
        <w:t>od których dane osobowe bezpo</w:t>
      </w:r>
      <w:r w:rsidR="00AA2AB0">
        <w:rPr>
          <w:rFonts w:ascii="Times New Roman" w:hAnsi="Times New Roman"/>
          <w:color w:val="000000" w:themeColor="text1"/>
          <w:sz w:val="24"/>
          <w:szCs w:val="24"/>
          <w:lang w:val="pl-PL"/>
        </w:rPr>
        <w:t xml:space="preserve">średnio lub pośrednio pozyskałem w celu </w:t>
      </w:r>
      <w:r w:rsidRPr="00AA2AB0">
        <w:rPr>
          <w:rFonts w:ascii="Times New Roman" w:hAnsi="Times New Roman"/>
          <w:sz w:val="24"/>
          <w:szCs w:val="24"/>
        </w:rPr>
        <w:t>ubiegania się o udzielenie zamówienia publicznego w niniejszym postępowaniu</w:t>
      </w:r>
      <w:r w:rsidRPr="00AA2AB0">
        <w:rPr>
          <w:rFonts w:ascii="Times New Roman" w:hAnsi="Times New Roman"/>
          <w:color w:val="000000" w:themeColor="text1"/>
          <w:sz w:val="24"/>
          <w:szCs w:val="24"/>
          <w:vertAlign w:val="superscript"/>
        </w:rPr>
        <w:t>**.</w:t>
      </w:r>
    </w:p>
    <w:p w14:paraId="6F126673" w14:textId="77777777" w:rsidR="003A106C" w:rsidRDefault="003A106C" w:rsidP="003A106C">
      <w:pPr>
        <w:ind w:right="70"/>
        <w:jc w:val="both"/>
        <w:rPr>
          <w:rFonts w:ascii="Times New Roman" w:eastAsia="MyriadPro-Bold" w:hAnsi="Times New Roman"/>
          <w:b/>
          <w:color w:val="000000"/>
          <w:sz w:val="24"/>
          <w:szCs w:val="24"/>
        </w:rPr>
      </w:pPr>
    </w:p>
    <w:p w14:paraId="2FF12DF5" w14:textId="77777777" w:rsidR="003A106C" w:rsidRDefault="003A106C" w:rsidP="003A106C">
      <w:pPr>
        <w:ind w:right="70"/>
        <w:jc w:val="both"/>
        <w:rPr>
          <w:rFonts w:ascii="Times New Roman" w:eastAsia="MyriadPro-Bold" w:hAnsi="Times New Roman"/>
          <w:b/>
          <w:color w:val="000000"/>
          <w:sz w:val="24"/>
          <w:szCs w:val="24"/>
        </w:rPr>
      </w:pPr>
    </w:p>
    <w:p w14:paraId="6ED012EE" w14:textId="77777777" w:rsidR="00AA2AB0" w:rsidRDefault="00AA2AB0" w:rsidP="00AA2AB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3F732A2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4025C19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03815F88"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153AA06D" w14:textId="77777777" w:rsidR="00AA2AB0" w:rsidRDefault="00AA2AB0" w:rsidP="00AA2AB0">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527CE44C" w14:textId="77777777" w:rsidR="003A106C" w:rsidRDefault="003A106C" w:rsidP="003A106C">
      <w:pPr>
        <w:ind w:right="70"/>
        <w:jc w:val="both"/>
        <w:rPr>
          <w:rFonts w:ascii="Times New Roman" w:eastAsia="MyriadPro-Bold" w:hAnsi="Times New Roman"/>
          <w:b/>
          <w:color w:val="000000"/>
          <w:sz w:val="24"/>
          <w:szCs w:val="24"/>
        </w:rPr>
      </w:pPr>
    </w:p>
    <w:p w14:paraId="1C4F1EB7" w14:textId="77777777" w:rsidR="003A106C" w:rsidRDefault="003A106C" w:rsidP="003A106C">
      <w:pPr>
        <w:ind w:right="70"/>
        <w:jc w:val="both"/>
        <w:rPr>
          <w:rFonts w:ascii="Times New Roman" w:eastAsia="MyriadPro-Bold" w:hAnsi="Times New Roman"/>
          <w:b/>
          <w:color w:val="000000"/>
          <w:sz w:val="24"/>
          <w:szCs w:val="24"/>
        </w:rPr>
      </w:pPr>
    </w:p>
    <w:p w14:paraId="4140B2C8" w14:textId="4A89854B" w:rsidR="003A106C" w:rsidRDefault="003A106C" w:rsidP="003A106C">
      <w:pPr>
        <w:ind w:right="70"/>
        <w:jc w:val="both"/>
        <w:rPr>
          <w:rFonts w:ascii="Times New Roman" w:eastAsia="MyriadPro-Bold" w:hAnsi="Times New Roman"/>
          <w:b/>
          <w:color w:val="000000"/>
          <w:sz w:val="24"/>
          <w:szCs w:val="24"/>
        </w:rPr>
      </w:pPr>
    </w:p>
    <w:p w14:paraId="6A1771B4"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071F86F"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1268ABC" w14:textId="6680A921" w:rsidR="003A106C" w:rsidRDefault="003A106C" w:rsidP="00355D70">
      <w:pPr>
        <w:pStyle w:val="Nagwek1"/>
        <w:spacing w:before="120"/>
        <w:rPr>
          <w:rFonts w:ascii="Times New Roman" w:hAnsi="Times New Roman"/>
          <w:color w:val="000000" w:themeColor="text1"/>
          <w:sz w:val="24"/>
          <w:szCs w:val="24"/>
        </w:rPr>
      </w:pPr>
      <w:bookmarkStart w:id="28" w:name="_Toc354985053"/>
    </w:p>
    <w:p w14:paraId="70E53EFC" w14:textId="25AE4E3F" w:rsidR="000A76C6" w:rsidRDefault="000A76C6" w:rsidP="000A76C6">
      <w:pPr>
        <w:rPr>
          <w:lang w:val="x-none" w:eastAsia="x-none"/>
        </w:rPr>
      </w:pPr>
    </w:p>
    <w:p w14:paraId="2AFC94BD" w14:textId="36E2E5EF" w:rsidR="000A76C6" w:rsidRDefault="000A76C6" w:rsidP="000A76C6">
      <w:pPr>
        <w:rPr>
          <w:lang w:val="x-none" w:eastAsia="x-none"/>
        </w:rPr>
      </w:pPr>
    </w:p>
    <w:p w14:paraId="399BE268" w14:textId="2C498ECB" w:rsidR="000A76C6" w:rsidRDefault="000A76C6" w:rsidP="000A76C6">
      <w:pPr>
        <w:rPr>
          <w:lang w:val="x-none" w:eastAsia="x-none"/>
        </w:rPr>
      </w:pPr>
    </w:p>
    <w:p w14:paraId="1CF7C183" w14:textId="67C7882B" w:rsidR="000A76C6" w:rsidRDefault="000A76C6" w:rsidP="000A76C6">
      <w:pPr>
        <w:rPr>
          <w:lang w:val="x-none" w:eastAsia="x-none"/>
        </w:rPr>
      </w:pPr>
    </w:p>
    <w:p w14:paraId="6CBFC1B2" w14:textId="1376AEF8" w:rsidR="000A76C6" w:rsidRDefault="000A76C6" w:rsidP="000A76C6">
      <w:pPr>
        <w:rPr>
          <w:lang w:val="x-none" w:eastAsia="x-none"/>
        </w:rPr>
      </w:pPr>
    </w:p>
    <w:p w14:paraId="4B2329BF" w14:textId="1F05736F" w:rsidR="000A76C6" w:rsidRDefault="000A76C6" w:rsidP="000A76C6">
      <w:pPr>
        <w:rPr>
          <w:lang w:val="x-none" w:eastAsia="x-none"/>
        </w:rPr>
      </w:pPr>
    </w:p>
    <w:p w14:paraId="2F2A2425" w14:textId="7EB96978" w:rsidR="000A76C6" w:rsidRDefault="000A76C6" w:rsidP="000A76C6">
      <w:pPr>
        <w:rPr>
          <w:lang w:val="x-none" w:eastAsia="x-none"/>
        </w:rPr>
      </w:pPr>
    </w:p>
    <w:p w14:paraId="2A100C1E" w14:textId="44ADA78D" w:rsidR="000A76C6" w:rsidRDefault="000A76C6" w:rsidP="000A76C6">
      <w:pPr>
        <w:rPr>
          <w:lang w:val="x-none" w:eastAsia="x-none"/>
        </w:rPr>
      </w:pPr>
    </w:p>
    <w:p w14:paraId="55019F18" w14:textId="3A413183" w:rsidR="000A76C6" w:rsidRDefault="000A76C6" w:rsidP="000A76C6">
      <w:pPr>
        <w:rPr>
          <w:lang w:val="x-none" w:eastAsia="x-none"/>
        </w:rPr>
      </w:pPr>
    </w:p>
    <w:p w14:paraId="7215479A" w14:textId="3568D70E" w:rsidR="000A76C6" w:rsidRDefault="000A76C6" w:rsidP="000A76C6">
      <w:pPr>
        <w:rPr>
          <w:lang w:val="x-none" w:eastAsia="x-none"/>
        </w:rPr>
      </w:pPr>
    </w:p>
    <w:p w14:paraId="120F1486" w14:textId="67930363" w:rsidR="000A76C6" w:rsidRDefault="000A76C6" w:rsidP="000A76C6">
      <w:pPr>
        <w:rPr>
          <w:lang w:val="x-none" w:eastAsia="x-none"/>
        </w:rPr>
      </w:pPr>
    </w:p>
    <w:p w14:paraId="0DF5DB56" w14:textId="2BEC3B13" w:rsidR="000A76C6" w:rsidRDefault="000A76C6" w:rsidP="000A76C6">
      <w:pPr>
        <w:rPr>
          <w:lang w:val="x-none" w:eastAsia="x-none"/>
        </w:rPr>
      </w:pPr>
    </w:p>
    <w:p w14:paraId="20A310A9" w14:textId="2AC2E52F" w:rsidR="000A76C6" w:rsidRDefault="000A76C6" w:rsidP="000A76C6">
      <w:pPr>
        <w:rPr>
          <w:lang w:val="x-none" w:eastAsia="x-none"/>
        </w:rPr>
      </w:pPr>
    </w:p>
    <w:p w14:paraId="11DF01FC" w14:textId="335BE615" w:rsidR="000A76C6" w:rsidRDefault="000A76C6" w:rsidP="000A76C6">
      <w:pPr>
        <w:rPr>
          <w:lang w:val="x-none" w:eastAsia="x-none"/>
        </w:rPr>
      </w:pPr>
    </w:p>
    <w:p w14:paraId="67967CAF" w14:textId="133A233D" w:rsidR="000A76C6" w:rsidRDefault="000A76C6" w:rsidP="000A76C6">
      <w:pPr>
        <w:rPr>
          <w:lang w:val="x-none" w:eastAsia="x-none"/>
        </w:rPr>
      </w:pPr>
    </w:p>
    <w:p w14:paraId="38669096" w14:textId="51C59186" w:rsidR="000A76C6" w:rsidRDefault="000A76C6" w:rsidP="000A76C6">
      <w:pPr>
        <w:rPr>
          <w:lang w:val="x-none" w:eastAsia="x-none"/>
        </w:rPr>
      </w:pPr>
    </w:p>
    <w:p w14:paraId="236CA303" w14:textId="19B6820F" w:rsidR="000A76C6" w:rsidRDefault="000A76C6" w:rsidP="000A76C6">
      <w:pPr>
        <w:rPr>
          <w:lang w:val="x-none" w:eastAsia="x-none"/>
        </w:rPr>
      </w:pPr>
    </w:p>
    <w:p w14:paraId="09A8365F" w14:textId="153A817A" w:rsidR="000A76C6" w:rsidRDefault="000A76C6" w:rsidP="000A76C6">
      <w:pPr>
        <w:rPr>
          <w:lang w:val="x-none" w:eastAsia="x-none"/>
        </w:rPr>
      </w:pPr>
    </w:p>
    <w:p w14:paraId="0085EA2F" w14:textId="2C75BDC7" w:rsidR="000A76C6" w:rsidRDefault="000A76C6" w:rsidP="000A76C6">
      <w:pPr>
        <w:rPr>
          <w:lang w:val="x-none" w:eastAsia="x-none"/>
        </w:rPr>
      </w:pPr>
    </w:p>
    <w:p w14:paraId="3BFE57AE" w14:textId="27769221" w:rsidR="000A76C6" w:rsidRDefault="000A76C6" w:rsidP="000A76C6">
      <w:pPr>
        <w:rPr>
          <w:lang w:val="x-none" w:eastAsia="x-none"/>
        </w:rPr>
      </w:pPr>
    </w:p>
    <w:p w14:paraId="0AD0CAF7" w14:textId="77777777" w:rsidR="000A76C6" w:rsidRPr="000A76C6" w:rsidRDefault="000A76C6" w:rsidP="000A76C6">
      <w:pPr>
        <w:rPr>
          <w:lang w:val="x-none" w:eastAsia="x-none"/>
        </w:rPr>
      </w:pPr>
    </w:p>
    <w:p w14:paraId="54163737" w14:textId="7F47D0EA" w:rsidR="00355D70" w:rsidRPr="00170229" w:rsidRDefault="00355D70" w:rsidP="00355D70">
      <w:pPr>
        <w:pStyle w:val="Nagwek1"/>
        <w:spacing w:before="120"/>
        <w:rPr>
          <w:rFonts w:ascii="Times New Roman" w:hAnsi="Times New Roman"/>
          <w:color w:val="000000" w:themeColor="text1"/>
          <w:sz w:val="24"/>
          <w:szCs w:val="24"/>
          <w:lang w:val="pl-PL"/>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2</w:t>
      </w:r>
      <w:r w:rsidRPr="00170229">
        <w:rPr>
          <w:rFonts w:ascii="Times New Roman" w:hAnsi="Times New Roman"/>
          <w:color w:val="000000" w:themeColor="text1"/>
          <w:sz w:val="24"/>
          <w:szCs w:val="24"/>
        </w:rPr>
        <w:t xml:space="preserve"> do SIWZ – OŚWIADCZENIE </w:t>
      </w:r>
      <w:r w:rsidRPr="00170229">
        <w:rPr>
          <w:rFonts w:ascii="Times New Roman" w:hAnsi="Times New Roman"/>
          <w:color w:val="000000" w:themeColor="text1"/>
          <w:sz w:val="24"/>
          <w:szCs w:val="24"/>
          <w:lang w:val="pl-PL"/>
        </w:rPr>
        <w:t>WYKONAWCY</w:t>
      </w:r>
      <w:bookmarkEnd w:id="26"/>
      <w:bookmarkEnd w:id="28"/>
      <w:r w:rsidRPr="00170229">
        <w:rPr>
          <w:rFonts w:ascii="Times New Roman" w:eastAsia="MyriadPro-Bold" w:hAnsi="Times New Roman"/>
          <w:color w:val="000000" w:themeColor="text1"/>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3B7C93F9"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r w:rsidR="00AA2AB0">
        <w:rPr>
          <w:rFonts w:ascii="Times New Roman" w:hAnsi="Times New Roman"/>
          <w:sz w:val="20"/>
          <w:szCs w:val="20"/>
        </w:rPr>
        <w:t>……………</w:t>
      </w:r>
    </w:p>
    <w:p w14:paraId="134F4FA4" w14:textId="575DC264"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r w:rsidR="00AA2AB0">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Pzp),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727C3D22" w:rsidR="00355D70" w:rsidRPr="005F41EF" w:rsidRDefault="00355D70" w:rsidP="005F41EF">
      <w:pPr>
        <w:spacing w:after="0" w:line="240" w:lineRule="auto"/>
        <w:jc w:val="both"/>
        <w:rPr>
          <w:rFonts w:ascii="Times New Roman" w:hAnsi="Times New Roman"/>
          <w:sz w:val="20"/>
          <w:szCs w:val="20"/>
          <w:lang w:eastAsia="x-none"/>
        </w:rPr>
      </w:pPr>
      <w:r>
        <w:rPr>
          <w:rFonts w:ascii="Times New Roman" w:hAnsi="Times New Roman"/>
          <w:sz w:val="20"/>
          <w:szCs w:val="20"/>
        </w:rPr>
        <w:t>Na potrzeby postępowania o udzielenie zamówienia publicznego pn</w:t>
      </w:r>
      <w:r w:rsidRPr="00E90DF6">
        <w:rPr>
          <w:rFonts w:ascii="Times New Roman" w:hAnsi="Times New Roman"/>
          <w:sz w:val="20"/>
          <w:szCs w:val="20"/>
        </w:rPr>
        <w:t xml:space="preserve">. </w:t>
      </w:r>
      <w:r w:rsidR="00170229" w:rsidRPr="00170229">
        <w:rPr>
          <w:rFonts w:ascii="Times New Roman" w:hAnsi="Times New Roman"/>
          <w:i/>
          <w:sz w:val="20"/>
          <w:szCs w:val="20"/>
          <w:lang w:eastAsia="x-none"/>
        </w:rPr>
        <w:t>„Termomodernizacja budynków Muzeum Rolnictwa w Ciechanowcu”</w:t>
      </w:r>
      <w:r w:rsidR="00E90DF6">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EE397C">
      <w:pPr>
        <w:pStyle w:val="Akapitzlist"/>
        <w:numPr>
          <w:ilvl w:val="0"/>
          <w:numId w:val="35"/>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art. 24 ust 1 pkt 12-23 ustawy Pzp.</w:t>
      </w:r>
    </w:p>
    <w:p w14:paraId="184BDF8E" w14:textId="77777777" w:rsidR="00355D70" w:rsidRDefault="00355D70" w:rsidP="00EE397C">
      <w:pPr>
        <w:pStyle w:val="Akapitzlist"/>
        <w:numPr>
          <w:ilvl w:val="0"/>
          <w:numId w:val="35"/>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w:t>
      </w:r>
      <w:r w:rsidR="00F660C9">
        <w:rPr>
          <w:rFonts w:ascii="Times New Roman" w:hAnsi="Times New Roman"/>
          <w:sz w:val="20"/>
          <w:szCs w:val="20"/>
        </w:rPr>
        <w:t xml:space="preserve">iu z postępowania na podstawie </w:t>
      </w:r>
      <w:r>
        <w:rPr>
          <w:rFonts w:ascii="Times New Roman" w:hAnsi="Times New Roman"/>
          <w:sz w:val="20"/>
          <w:szCs w:val="20"/>
        </w:rPr>
        <w:t>art. 24 ust. 5 pkt 1 i 8 ustawy Pzp .</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ustawy Pzp </w:t>
      </w:r>
      <w:r>
        <w:rPr>
          <w:rFonts w:ascii="Times New Roman" w:hAnsi="Times New Roman"/>
          <w:i/>
          <w:sz w:val="20"/>
          <w:szCs w:val="20"/>
        </w:rPr>
        <w:t>(podać mającą zastosowanie podstawę wykluczenia spośród wymienionych w art. 24 ust. 1 pkt 13-14, 16-20 lub art. 24 ust. 5 pkt 1 i 8 ustawy Pzp).</w:t>
      </w:r>
      <w:r>
        <w:rPr>
          <w:rFonts w:ascii="Times New Roman" w:hAnsi="Times New Roman"/>
          <w:sz w:val="20"/>
          <w:szCs w:val="20"/>
        </w:rPr>
        <w:t xml:space="preserve"> Jednocześnie oświadczam, że w związku z ww. okolicznością, na podstawie art. 24 ust. 8 ustawy Pzp podjąłem następujące środki naprawcze: ………………………………………………………………………………………………………………..</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234239FD"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3EB76378" w14:textId="1C6FD427" w:rsidR="00170229" w:rsidRDefault="00170229" w:rsidP="00355D70">
      <w:pPr>
        <w:spacing w:after="0" w:line="360" w:lineRule="auto"/>
        <w:ind w:left="5664" w:firstLine="708"/>
        <w:jc w:val="both"/>
        <w:rPr>
          <w:rFonts w:ascii="Times New Roman" w:hAnsi="Times New Roman"/>
          <w:i/>
          <w:sz w:val="20"/>
          <w:szCs w:val="20"/>
        </w:rPr>
      </w:pPr>
    </w:p>
    <w:p w14:paraId="092AA2AE" w14:textId="77777777" w:rsidR="00170229" w:rsidRDefault="00170229" w:rsidP="00355D70">
      <w:pPr>
        <w:spacing w:after="0" w:line="360" w:lineRule="auto"/>
        <w:ind w:left="5664" w:firstLine="708"/>
        <w:jc w:val="both"/>
        <w:rPr>
          <w:rFonts w:ascii="Times New Roman" w:hAnsi="Times New Roman"/>
          <w:i/>
          <w:sz w:val="20"/>
          <w:szCs w:val="20"/>
        </w:rPr>
      </w:pPr>
    </w:p>
    <w:p w14:paraId="0C90B458" w14:textId="18CB714E" w:rsidR="004A0F8F" w:rsidRDefault="004A0F8F" w:rsidP="00355D70">
      <w:pPr>
        <w:spacing w:after="0" w:line="360" w:lineRule="auto"/>
        <w:jc w:val="both"/>
        <w:rPr>
          <w:rFonts w:ascii="Times New Roman" w:hAnsi="Times New Roman"/>
          <w:i/>
          <w:sz w:val="20"/>
          <w:szCs w:val="20"/>
        </w:rPr>
      </w:pPr>
    </w:p>
    <w:p w14:paraId="4FC675C2" w14:textId="77777777" w:rsidR="005E7BA7" w:rsidRDefault="005E7BA7" w:rsidP="00355D70">
      <w:pPr>
        <w:spacing w:after="0" w:line="360" w:lineRule="auto"/>
        <w:jc w:val="both"/>
        <w:rPr>
          <w:rFonts w:ascii="Times New Roman" w:hAnsi="Times New Roman"/>
          <w:i/>
          <w:sz w:val="20"/>
          <w:szCs w:val="20"/>
        </w:rPr>
      </w:pPr>
    </w:p>
    <w:p w14:paraId="26635BAD"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PODMIOTU, NA KTÓREGO ZASOBY POWOŁUJE SIĘ WYKONAWCA:</w:t>
      </w:r>
    </w:p>
    <w:p w14:paraId="4CC0CF2B" w14:textId="77777777" w:rsidR="00355D70" w:rsidRDefault="00355D70" w:rsidP="00355D70">
      <w:pPr>
        <w:spacing w:after="0" w:line="360" w:lineRule="auto"/>
        <w:jc w:val="both"/>
        <w:rPr>
          <w:rFonts w:ascii="Times New Roman" w:hAnsi="Times New Roman"/>
          <w:b/>
          <w:sz w:val="20"/>
          <w:szCs w:val="20"/>
        </w:rPr>
      </w:pPr>
    </w:p>
    <w:p w14:paraId="1BD87DDD"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 stosunku do następującego/ych podmiotu/tów, na którego</w:t>
      </w:r>
      <w:r w:rsidR="00592256">
        <w:rPr>
          <w:rFonts w:ascii="Times New Roman" w:hAnsi="Times New Roman"/>
          <w:sz w:val="20"/>
          <w:szCs w:val="20"/>
        </w:rPr>
        <w:t xml:space="preserve">/ych zasoby </w:t>
      </w:r>
      <w:r>
        <w:rPr>
          <w:rFonts w:ascii="Times New Roman" w:hAnsi="Times New Roman"/>
          <w:sz w:val="20"/>
          <w:szCs w:val="20"/>
        </w:rPr>
        <w:t xml:space="preserve">powołuję się w niniejszym postępowaniu, tj.: …………………………………………………………… </w:t>
      </w:r>
      <w:r>
        <w:rPr>
          <w:rFonts w:ascii="Times New Roman" w:hAnsi="Times New Roman"/>
          <w:i/>
          <w:sz w:val="20"/>
          <w:szCs w:val="20"/>
        </w:rPr>
        <w:t xml:space="preserve">(podać pełną nazwę/firmę, adres, a także w zależności od podmiotu: NIP/PESEL, KRS/CEiDG) </w:t>
      </w:r>
      <w:r>
        <w:rPr>
          <w:rFonts w:ascii="Times New Roman" w:hAnsi="Times New Roman"/>
          <w:sz w:val="20"/>
          <w:szCs w:val="20"/>
        </w:rPr>
        <w:t>nie zachodzą podstawy wykluczenia z postępowania o udzielenie zamówienia.</w:t>
      </w:r>
    </w:p>
    <w:p w14:paraId="5B614793" w14:textId="77777777" w:rsidR="00355D70" w:rsidRDefault="00355D70" w:rsidP="00355D70">
      <w:pPr>
        <w:spacing w:after="0" w:line="360" w:lineRule="auto"/>
        <w:jc w:val="both"/>
        <w:rPr>
          <w:rFonts w:ascii="Times New Roman" w:hAnsi="Times New Roman"/>
          <w:sz w:val="20"/>
          <w:szCs w:val="20"/>
        </w:rPr>
      </w:pPr>
    </w:p>
    <w:p w14:paraId="3E03A66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D136249" w14:textId="77777777" w:rsidR="00355D70" w:rsidRDefault="00355D70" w:rsidP="00355D70">
      <w:pPr>
        <w:spacing w:after="0" w:line="360" w:lineRule="auto"/>
        <w:jc w:val="both"/>
        <w:rPr>
          <w:rFonts w:ascii="Times New Roman" w:hAnsi="Times New Roman"/>
          <w:sz w:val="20"/>
          <w:szCs w:val="20"/>
        </w:rPr>
      </w:pPr>
    </w:p>
    <w:p w14:paraId="5BAE4C15"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48A998FF"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2D5F4089" w14:textId="77777777" w:rsidR="00355D70" w:rsidRDefault="00355D70"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40F977F8"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i zgodne z prawdą oraz zostały przedstawione 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77777777" w:rsidR="00355D70" w:rsidRDefault="00355D70"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29" w:name="_Toc409183190"/>
      <w:bookmarkStart w:id="30" w:name="_Toc354554668"/>
      <w:bookmarkEnd w:id="25"/>
      <w:bookmarkEnd w:id="27"/>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77777777" w:rsidR="004A0F8F" w:rsidRDefault="004A0F8F" w:rsidP="00355D70"/>
    <w:p w14:paraId="611388D3" w14:textId="43AF9DC4" w:rsidR="00DB675A" w:rsidRDefault="00DB675A" w:rsidP="00355D70"/>
    <w:p w14:paraId="434436A7" w14:textId="2AF18554" w:rsidR="00170229" w:rsidRDefault="00170229" w:rsidP="00355D70"/>
    <w:p w14:paraId="0E94A722" w14:textId="77DC7EFE" w:rsidR="00170229" w:rsidRDefault="00170229" w:rsidP="00355D70"/>
    <w:p w14:paraId="4574E2E4" w14:textId="38F3FA2E" w:rsidR="003C03DB" w:rsidRDefault="003C03DB"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6525124E" w14:textId="7CC35C12"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r w:rsidR="007B65D6">
        <w:rPr>
          <w:rFonts w:ascii="Times New Roman" w:hAnsi="Times New Roman"/>
          <w:sz w:val="20"/>
          <w:szCs w:val="20"/>
        </w:rPr>
        <w:t>…………………</w:t>
      </w:r>
    </w:p>
    <w:p w14:paraId="5A3C148C" w14:textId="3C7217F8" w:rsidR="00355D70" w:rsidRDefault="00DB675A" w:rsidP="00355D70">
      <w:pPr>
        <w:spacing w:after="0" w:line="480" w:lineRule="auto"/>
        <w:ind w:right="5954"/>
        <w:rPr>
          <w:rFonts w:ascii="Times New Roman" w:hAnsi="Times New Roman"/>
        </w:rPr>
      </w:pPr>
      <w:r>
        <w:rPr>
          <w:rFonts w:ascii="Times New Roman" w:hAnsi="Times New Roman"/>
        </w:rPr>
        <w:t>………………………………………………………</w:t>
      </w:r>
      <w:r w:rsidR="007B65D6">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Pzp), </w:t>
      </w:r>
    </w:p>
    <w:p w14:paraId="1360FD33" w14:textId="77777777" w:rsidR="00355D70" w:rsidRDefault="00355D70" w:rsidP="00AA136E">
      <w:pPr>
        <w:spacing w:before="120" w:after="0" w:line="360" w:lineRule="auto"/>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46E82397" w:rsidR="00355D70" w:rsidRPr="00AA136E" w:rsidRDefault="00355D70" w:rsidP="00AA136E">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170229" w:rsidRPr="00170229">
        <w:rPr>
          <w:rFonts w:ascii="Times New Roman" w:hAnsi="Times New Roman"/>
          <w:i/>
          <w:sz w:val="20"/>
          <w:szCs w:val="20"/>
        </w:rPr>
        <w:t>„Termomodernizacja budynków Muzeum Rolnictwa w Ciechanowcu”</w:t>
      </w:r>
      <w:r w:rsidR="00170229">
        <w:rPr>
          <w:rFonts w:ascii="Times New Roman" w:hAnsi="Times New Roman"/>
          <w:i/>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54E8CEE2"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8EB62D5" w14:textId="77777777" w:rsidR="00355D70" w:rsidRDefault="00355D70" w:rsidP="00355D70">
      <w:pPr>
        <w:shd w:val="clear" w:color="auto" w:fill="BFBFBF" w:themeFill="background1" w:themeFillShade="BF"/>
        <w:spacing w:line="360" w:lineRule="auto"/>
        <w:jc w:val="both"/>
        <w:rPr>
          <w:rFonts w:ascii="Times New Roman" w:hAnsi="Times New Roman"/>
        </w:rPr>
      </w:pPr>
      <w:r>
        <w:rPr>
          <w:rFonts w:ascii="Times New Roman" w:hAnsi="Times New Roman"/>
          <w:b/>
        </w:rPr>
        <w:t>INFORMACJA W ZWIĄZKU Z POLEGANIEM NA ZASOBACH INNYCH PODMIOTÓW</w:t>
      </w:r>
      <w:r>
        <w:rPr>
          <w:rFonts w:ascii="Times New Roman" w:hAnsi="Times New Roman"/>
        </w:rPr>
        <w:t xml:space="preserve">: </w:t>
      </w:r>
    </w:p>
    <w:p w14:paraId="493B448B" w14:textId="7C80B8E8" w:rsidR="00355D70" w:rsidRDefault="00355D70" w:rsidP="00355D70">
      <w:pPr>
        <w:spacing w:after="0" w:line="360" w:lineRule="auto"/>
        <w:jc w:val="both"/>
        <w:rPr>
          <w:rFonts w:ascii="Times New Roman" w:hAnsi="Times New Roman"/>
        </w:rPr>
      </w:pPr>
      <w:r>
        <w:rPr>
          <w:rFonts w:ascii="Times New Roman" w:hAnsi="Times New Roman"/>
        </w:rPr>
        <w:t>Oświadczam, że w celu wykazania spełniania warunków udziału w postępowaniu, określonych przez zamawiającego w Specyfikacji Istotnych Warunków Zamówienia polega</w:t>
      </w:r>
      <w:r w:rsidR="00EB2129">
        <w:rPr>
          <w:rFonts w:ascii="Times New Roman" w:hAnsi="Times New Roman"/>
        </w:rPr>
        <w:t xml:space="preserve">m na zasobach następującego/ych </w:t>
      </w:r>
      <w:r>
        <w:rPr>
          <w:rFonts w:ascii="Times New Roman" w:hAnsi="Times New Roman"/>
        </w:rPr>
        <w:t>podmiotu/</w:t>
      </w:r>
      <w:r w:rsidR="00EB2129">
        <w:rPr>
          <w:rFonts w:ascii="Times New Roman" w:hAnsi="Times New Roman"/>
        </w:rPr>
        <w:t>ów: ……………………………………………………………………</w:t>
      </w:r>
      <w:r>
        <w:rPr>
          <w:rFonts w:ascii="Times New Roman" w:hAnsi="Times New Roman"/>
        </w:rPr>
        <w:t>.</w:t>
      </w:r>
    </w:p>
    <w:p w14:paraId="01C1670F" w14:textId="77777777" w:rsidR="00355D70" w:rsidRDefault="00355D70" w:rsidP="00355D70">
      <w:pPr>
        <w:spacing w:after="0" w:line="360" w:lineRule="auto"/>
        <w:jc w:val="both"/>
        <w:rPr>
          <w:rFonts w:ascii="Times New Roman" w:hAnsi="Times New Roman"/>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rPr>
        <w:t xml:space="preserve">w następującym zakresie: </w:t>
      </w:r>
    </w:p>
    <w:p w14:paraId="739B66C4" w14:textId="77777777" w:rsidR="00355D70" w:rsidRDefault="00355D70" w:rsidP="00355D70">
      <w:pPr>
        <w:spacing w:after="0" w:line="360" w:lineRule="auto"/>
        <w:jc w:val="both"/>
        <w:rPr>
          <w:rFonts w:ascii="Times New Roman" w:hAnsi="Times New Roman"/>
          <w:i/>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i/>
        </w:rPr>
        <w:t xml:space="preserve">(wskazać podmiot i określić odpowiedni zakres dla wskazanego podmiotu). </w:t>
      </w:r>
    </w:p>
    <w:p w14:paraId="2BC24F83" w14:textId="77777777" w:rsidR="00355D70" w:rsidRDefault="00355D70" w:rsidP="00355D70">
      <w:pPr>
        <w:spacing w:after="0" w:line="360" w:lineRule="auto"/>
        <w:jc w:val="both"/>
        <w:rPr>
          <w:rFonts w:ascii="Times New Roman" w:hAnsi="Times New Roman"/>
        </w:rPr>
      </w:pPr>
    </w:p>
    <w:p w14:paraId="58712B2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08908954" w14:textId="77777777" w:rsidR="00355D70" w:rsidRDefault="00355D70" w:rsidP="00355D70">
      <w:pPr>
        <w:spacing w:after="0" w:line="360" w:lineRule="auto"/>
        <w:jc w:val="both"/>
        <w:rPr>
          <w:rFonts w:ascii="Times New Roman" w:hAnsi="Times New Roman"/>
        </w:rPr>
      </w:pPr>
    </w:p>
    <w:p w14:paraId="2BF1040E"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8354AD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F847445" w14:textId="52B24D6C" w:rsidR="00EB2129" w:rsidRDefault="00EB2129" w:rsidP="00DB675A">
      <w:pPr>
        <w:spacing w:after="0" w:line="360" w:lineRule="auto"/>
        <w:jc w:val="both"/>
        <w:rPr>
          <w:rFonts w:ascii="Times New Roman" w:hAnsi="Times New Roman"/>
          <w:i/>
        </w:rPr>
      </w:pPr>
    </w:p>
    <w:p w14:paraId="1D5103E0" w14:textId="480E6178" w:rsidR="00170229" w:rsidRDefault="00170229" w:rsidP="00DB675A">
      <w:pPr>
        <w:spacing w:after="0" w:line="360" w:lineRule="auto"/>
        <w:jc w:val="both"/>
        <w:rPr>
          <w:rFonts w:ascii="Times New Roman" w:hAnsi="Times New Roman"/>
          <w:i/>
        </w:rPr>
      </w:pPr>
    </w:p>
    <w:p w14:paraId="6ABE222A" w14:textId="77777777" w:rsidR="00170229" w:rsidRDefault="00170229" w:rsidP="00DB675A">
      <w:pPr>
        <w:spacing w:after="0" w:line="360" w:lineRule="auto"/>
        <w:jc w:val="both"/>
        <w:rPr>
          <w:rFonts w:ascii="Times New Roman" w:hAnsi="Times New Roman"/>
          <w:i/>
        </w:rPr>
      </w:pPr>
    </w:p>
    <w:p w14:paraId="676D38F5" w14:textId="77777777" w:rsidR="004A0F8F" w:rsidRDefault="004A0F8F"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54B8ED35"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 xml:space="preserve">i zgodne </w:t>
      </w:r>
      <w:r w:rsidR="009E4390">
        <w:rPr>
          <w:rFonts w:ascii="Times New Roman" w:hAnsi="Times New Roman"/>
        </w:rPr>
        <w:br/>
      </w:r>
      <w:r>
        <w:rPr>
          <w:rFonts w:ascii="Times New Roman" w:hAnsi="Times New Roman"/>
        </w:rPr>
        <w:t>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1E07DF8A" w14:textId="77777777" w:rsidR="00355D70" w:rsidRDefault="00355D70" w:rsidP="00355D70">
      <w:pPr>
        <w:rPr>
          <w:rFonts w:ascii="Times New Roman" w:hAnsi="Times New Roman"/>
        </w:rPr>
      </w:pPr>
    </w:p>
    <w:p w14:paraId="2F1766DC" w14:textId="77777777" w:rsidR="00355D70" w:rsidRDefault="00355D70" w:rsidP="00355D70">
      <w:pPr>
        <w:pStyle w:val="Nagwek1"/>
        <w:spacing w:before="120"/>
        <w:jc w:val="both"/>
        <w:rPr>
          <w:rFonts w:ascii="Times New Roman" w:hAnsi="Times New Roman"/>
          <w:sz w:val="22"/>
          <w:szCs w:val="22"/>
        </w:rPr>
      </w:pPr>
    </w:p>
    <w:p w14:paraId="2FD1C277" w14:textId="77777777" w:rsidR="00355D70" w:rsidRDefault="00355D70" w:rsidP="00355D70">
      <w:pPr>
        <w:pStyle w:val="Nagwek1"/>
        <w:spacing w:before="120"/>
        <w:jc w:val="both"/>
        <w:rPr>
          <w:rFonts w:ascii="Times New Roman" w:hAnsi="Times New Roman"/>
          <w:sz w:val="22"/>
          <w:szCs w:val="22"/>
        </w:rPr>
      </w:pPr>
    </w:p>
    <w:p w14:paraId="1D1E2015" w14:textId="77777777" w:rsidR="00355D70" w:rsidRDefault="00355D70" w:rsidP="00355D70">
      <w:pPr>
        <w:pStyle w:val="Nagwek1"/>
        <w:spacing w:before="120"/>
        <w:jc w:val="both"/>
        <w:rPr>
          <w:rFonts w:ascii="Times New Roman" w:hAnsi="Times New Roman"/>
          <w:sz w:val="22"/>
          <w:szCs w:val="22"/>
        </w:rPr>
      </w:pPr>
    </w:p>
    <w:p w14:paraId="27C178BB" w14:textId="77777777" w:rsidR="00355D70" w:rsidRDefault="00355D70" w:rsidP="00355D70">
      <w:pPr>
        <w:pStyle w:val="Nagwek1"/>
        <w:spacing w:before="120"/>
        <w:jc w:val="both"/>
        <w:rPr>
          <w:rFonts w:ascii="Times New Roman" w:hAnsi="Times New Roman"/>
          <w:sz w:val="22"/>
          <w:szCs w:val="22"/>
        </w:rPr>
      </w:pPr>
    </w:p>
    <w:p w14:paraId="44417321" w14:textId="77777777" w:rsidR="00355D70" w:rsidRDefault="00355D70" w:rsidP="00355D70"/>
    <w:p w14:paraId="1DEA809F" w14:textId="77777777" w:rsidR="00355D70" w:rsidRDefault="00355D70" w:rsidP="00355D70"/>
    <w:p w14:paraId="4855201D" w14:textId="77777777" w:rsidR="00355D70" w:rsidRDefault="00355D70" w:rsidP="00355D70"/>
    <w:p w14:paraId="04BDD5E6" w14:textId="77777777" w:rsidR="00355D70" w:rsidRDefault="00355D70" w:rsidP="00355D70"/>
    <w:p w14:paraId="01C39879" w14:textId="77777777" w:rsidR="00355D70" w:rsidRDefault="00355D70" w:rsidP="00355D70"/>
    <w:p w14:paraId="47BD0B1C" w14:textId="77777777" w:rsidR="00355D70" w:rsidRDefault="00355D70" w:rsidP="00355D70"/>
    <w:p w14:paraId="3A601102" w14:textId="77777777" w:rsidR="00355D70" w:rsidRDefault="00355D70" w:rsidP="00355D70"/>
    <w:p w14:paraId="1279506C" w14:textId="77777777" w:rsidR="00355D70" w:rsidRDefault="00355D70" w:rsidP="00355D70"/>
    <w:p w14:paraId="530EF8C7" w14:textId="77777777" w:rsidR="001C2212" w:rsidRDefault="001C2212" w:rsidP="00355D70"/>
    <w:p w14:paraId="006AD751" w14:textId="77777777" w:rsidR="001C2212" w:rsidRDefault="001C2212" w:rsidP="00355D70"/>
    <w:p w14:paraId="1DD2FCEB" w14:textId="77777777" w:rsidR="001C2212" w:rsidRDefault="001C2212" w:rsidP="00355D70"/>
    <w:p w14:paraId="423D8995" w14:textId="77777777" w:rsidR="001C2212" w:rsidRDefault="001C2212" w:rsidP="00355D70"/>
    <w:p w14:paraId="4DD3DFAC" w14:textId="77777777" w:rsidR="001C2212" w:rsidRDefault="001C2212" w:rsidP="00355D70"/>
    <w:p w14:paraId="5438B707" w14:textId="77777777" w:rsidR="001C2212" w:rsidRDefault="001C2212" w:rsidP="00355D70"/>
    <w:p w14:paraId="1ED276D0" w14:textId="77777777" w:rsidR="001C2212" w:rsidRDefault="001C2212" w:rsidP="00355D70"/>
    <w:p w14:paraId="0B24D94A" w14:textId="1B31A2D7" w:rsidR="001C2212" w:rsidRDefault="001C2212" w:rsidP="00355D70"/>
    <w:p w14:paraId="5A40D610" w14:textId="04611A5A" w:rsidR="00170229" w:rsidRDefault="00170229" w:rsidP="00355D70"/>
    <w:p w14:paraId="1C3CAFCF" w14:textId="77777777" w:rsidR="00170229" w:rsidRDefault="00170229" w:rsidP="00355D70"/>
    <w:p w14:paraId="6434D93D" w14:textId="4196716B" w:rsidR="00355D70" w:rsidRDefault="00355D70" w:rsidP="00355D70"/>
    <w:p w14:paraId="22B69B97" w14:textId="77777777" w:rsidR="004F6D30" w:rsidRDefault="004F6D30" w:rsidP="00355D70">
      <w:pPr>
        <w:pStyle w:val="Nagwek1"/>
        <w:spacing w:before="120"/>
        <w:jc w:val="both"/>
        <w:rPr>
          <w:rFonts w:ascii="Times New Roman" w:hAnsi="Times New Roman"/>
          <w:color w:val="000000" w:themeColor="text1"/>
          <w:sz w:val="24"/>
          <w:szCs w:val="24"/>
        </w:rPr>
      </w:pPr>
      <w:bookmarkStart w:id="31" w:name="_Toc354985054"/>
    </w:p>
    <w:p w14:paraId="5A7ED3F9" w14:textId="71429763" w:rsidR="00355D70" w:rsidRPr="00170229" w:rsidRDefault="00355D70" w:rsidP="00355D70">
      <w:pPr>
        <w:pStyle w:val="Nagwek1"/>
        <w:spacing w:before="120"/>
        <w:jc w:val="both"/>
        <w:rPr>
          <w:rFonts w:ascii="Times New Roman" w:eastAsia="MyriadPro-Bold" w:hAnsi="Times New Roman"/>
          <w:b w:val="0"/>
          <w:color w:val="000000" w:themeColor="text1"/>
          <w:sz w:val="24"/>
          <w:szCs w:val="24"/>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 xml:space="preserve">3 </w:t>
      </w:r>
      <w:r w:rsidRPr="00170229">
        <w:rPr>
          <w:rFonts w:ascii="Times New Roman" w:hAnsi="Times New Roman"/>
          <w:color w:val="000000" w:themeColor="text1"/>
          <w:sz w:val="24"/>
          <w:szCs w:val="24"/>
        </w:rPr>
        <w:t xml:space="preserve">do SIWZ – </w:t>
      </w:r>
      <w:r w:rsidRPr="00170229">
        <w:rPr>
          <w:rFonts w:ascii="Times New Roman" w:hAnsi="Times New Roman"/>
          <w:color w:val="000000" w:themeColor="text1"/>
          <w:sz w:val="24"/>
          <w:szCs w:val="24"/>
          <w:lang w:val="pl-PL"/>
        </w:rPr>
        <w:tab/>
      </w:r>
      <w:r w:rsidRPr="00170229">
        <w:rPr>
          <w:rFonts w:ascii="Times New Roman" w:hAnsi="Times New Roman"/>
          <w:color w:val="000000" w:themeColor="text1"/>
          <w:sz w:val="24"/>
          <w:szCs w:val="24"/>
        </w:rPr>
        <w:t>Oświadczenie na podstawie art. 2</w:t>
      </w:r>
      <w:r w:rsidRPr="00170229">
        <w:rPr>
          <w:rFonts w:ascii="Times New Roman" w:hAnsi="Times New Roman"/>
          <w:color w:val="000000" w:themeColor="text1"/>
          <w:sz w:val="24"/>
          <w:szCs w:val="24"/>
          <w:lang w:val="pl-PL"/>
        </w:rPr>
        <w:t>4</w:t>
      </w:r>
      <w:r w:rsidRPr="00170229">
        <w:rPr>
          <w:rFonts w:ascii="Times New Roman" w:hAnsi="Times New Roman"/>
          <w:color w:val="000000" w:themeColor="text1"/>
          <w:sz w:val="24"/>
          <w:szCs w:val="24"/>
        </w:rPr>
        <w:t xml:space="preserve"> ust. </w:t>
      </w:r>
      <w:r w:rsidRPr="00170229">
        <w:rPr>
          <w:rFonts w:ascii="Times New Roman" w:hAnsi="Times New Roman"/>
          <w:color w:val="000000" w:themeColor="text1"/>
          <w:sz w:val="24"/>
          <w:szCs w:val="24"/>
          <w:lang w:val="pl-PL"/>
        </w:rPr>
        <w:t>11</w:t>
      </w:r>
      <w:r w:rsidRPr="00170229">
        <w:rPr>
          <w:rFonts w:ascii="Times New Roman" w:hAnsi="Times New Roman"/>
          <w:color w:val="000000" w:themeColor="text1"/>
          <w:sz w:val="24"/>
          <w:szCs w:val="24"/>
        </w:rPr>
        <w:t xml:space="preserve"> ustawy z dnia</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29</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stycznia 2004 r. Prawo zamówień publicznych o</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przynależności lub braku przynależności do grupy kapitałowej</w:t>
      </w:r>
      <w:bookmarkEnd w:id="31"/>
      <w:r w:rsidRPr="00170229">
        <w:rPr>
          <w:rFonts w:ascii="Times New Roman" w:hAnsi="Times New Roman"/>
          <w:color w:val="000000" w:themeColor="text1"/>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6FAF2D2" w14:textId="4521DA4B" w:rsidR="00355D70" w:rsidRPr="00AA136E" w:rsidRDefault="00355D70" w:rsidP="00E90DF6">
      <w:pPr>
        <w:spacing w:after="0" w:line="240" w:lineRule="auto"/>
        <w:jc w:val="both"/>
        <w:rPr>
          <w:rFonts w:ascii="Times New Roman" w:hAnsi="Times New Roman"/>
          <w:sz w:val="24"/>
          <w:lang w:eastAsia="x-none"/>
        </w:rPr>
      </w:pPr>
      <w:r>
        <w:rPr>
          <w:rFonts w:ascii="Times New Roman" w:eastAsia="MyriadPro-Bold" w:hAnsi="Times New Roman"/>
          <w:color w:val="000000"/>
          <w:sz w:val="24"/>
          <w:szCs w:val="24"/>
        </w:rPr>
        <w:t>W związku ze złożeniem oferty w postępowaniu o udzielenie zamówienia publicznego związane</w:t>
      </w:r>
      <w:r w:rsidR="00CB037A">
        <w:rPr>
          <w:rFonts w:ascii="Times New Roman" w:eastAsia="MyriadPro-Bold" w:hAnsi="Times New Roman"/>
          <w:color w:val="000000"/>
          <w:sz w:val="24"/>
          <w:szCs w:val="24"/>
        </w:rPr>
        <w:t>go</w:t>
      </w:r>
      <w:r>
        <w:rPr>
          <w:rFonts w:ascii="Times New Roman" w:eastAsia="MyriadPro-Bold" w:hAnsi="Times New Roman"/>
          <w:color w:val="000000"/>
          <w:sz w:val="24"/>
          <w:szCs w:val="24"/>
        </w:rPr>
        <w:t xml:space="preserve"> z realizacją zadania </w:t>
      </w:r>
      <w:r>
        <w:rPr>
          <w:rFonts w:ascii="Times New Roman" w:hAnsi="Times New Roman"/>
          <w:i/>
        </w:rPr>
        <w:t>pn</w:t>
      </w:r>
      <w:r w:rsidR="00E90DF6">
        <w:rPr>
          <w:rFonts w:ascii="Times New Roman" w:hAnsi="Times New Roman"/>
          <w:i/>
        </w:rPr>
        <w:t>.</w:t>
      </w:r>
      <w:r w:rsidR="00E90DF6" w:rsidRPr="00E90DF6">
        <w:rPr>
          <w:rFonts w:ascii="Times New Roman" w:hAnsi="Times New Roman"/>
          <w:b/>
          <w:i/>
          <w:sz w:val="24"/>
          <w:lang w:eastAsia="x-none"/>
        </w:rPr>
        <w:t xml:space="preserve"> </w:t>
      </w:r>
      <w:r w:rsidR="009E4390" w:rsidRPr="009E4390">
        <w:rPr>
          <w:rFonts w:ascii="Times New Roman" w:hAnsi="Times New Roman"/>
          <w:b/>
          <w:i/>
          <w:sz w:val="24"/>
          <w:lang w:eastAsia="x-none"/>
        </w:rPr>
        <w:t xml:space="preserve">„Termomodernizacja budynków Muzeum Rolnictwa w Ciechanowcu”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w:t>
      </w:r>
      <w:r w:rsidR="009E4390">
        <w:rPr>
          <w:rFonts w:ascii="Times New Roman" w:eastAsia="MyriadPro-Bold" w:hAnsi="Times New Roman"/>
          <w:color w:val="000000"/>
          <w:sz w:val="24"/>
          <w:szCs w:val="24"/>
        </w:rPr>
        <w:t>2019 r., poz. 369 z późn. zm.</w:t>
      </w:r>
      <w:r>
        <w:rPr>
          <w:rFonts w:ascii="Times New Roman" w:eastAsia="MyriadPro-Bold" w:hAnsi="Times New Roman"/>
          <w:color w:val="000000"/>
          <w:sz w:val="24"/>
          <w:szCs w:val="24"/>
        </w:rPr>
        <w:t xml:space="preserve">). </w:t>
      </w:r>
    </w:p>
    <w:p w14:paraId="64421624" w14:textId="77777777" w:rsidR="00355D70" w:rsidRDefault="00355D70" w:rsidP="00355D70">
      <w:pPr>
        <w:pStyle w:val="Bezodstpw"/>
        <w:spacing w:line="276" w:lineRule="auto"/>
        <w:ind w:firstLine="567"/>
        <w:jc w:val="both"/>
        <w:rPr>
          <w:b/>
          <w:bCs/>
          <w:sz w:val="24"/>
          <w:szCs w:val="24"/>
        </w:rPr>
      </w:pPr>
    </w:p>
    <w:p w14:paraId="56583CBB" w14:textId="6652BBCD" w:rsidR="00DB675A" w:rsidRDefault="00355D70" w:rsidP="00355D70">
      <w:pPr>
        <w:pStyle w:val="Default"/>
        <w:rPr>
          <w:sz w:val="18"/>
        </w:rPr>
      </w:pPr>
      <w:r>
        <w:br/>
      </w:r>
      <w:r w:rsidR="007B65D6">
        <w:t xml:space="preserve">……………………                                              …………………………………………                                   </w:t>
      </w:r>
      <w:r>
        <w:tab/>
      </w:r>
      <w:r>
        <w:tab/>
      </w:r>
      <w:r w:rsidR="00F660C9">
        <w:t xml:space="preserve">                  </w:t>
      </w:r>
      <w:r w:rsidR="007B65D6">
        <w:t xml:space="preserve">                                    </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009F9234" w:rsidR="00355D70" w:rsidRPr="00DB675A" w:rsidRDefault="00DB675A" w:rsidP="007B65D6">
      <w:pPr>
        <w:pStyle w:val="Default"/>
        <w:ind w:left="4820" w:hanging="4820"/>
        <w:rPr>
          <w:sz w:val="18"/>
        </w:rPr>
      </w:pPr>
      <w:r>
        <w:rPr>
          <w:sz w:val="18"/>
        </w:rPr>
        <w:t xml:space="preserve">                                                                                                       </w:t>
      </w:r>
      <w:r w:rsidR="007B65D6">
        <w:rPr>
          <w:sz w:val="18"/>
        </w:rPr>
        <w:t xml:space="preserve">  </w:t>
      </w: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t>
      </w:r>
      <w:r w:rsidR="007B65D6">
        <w:rPr>
          <w:sz w:val="18"/>
        </w:rPr>
        <w:t xml:space="preserve">                   </w:t>
      </w:r>
      <w:r w:rsidR="00355D70">
        <w:rPr>
          <w:sz w:val="18"/>
        </w:rPr>
        <w:t xml:space="preserve">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6AD4A53B" w14:textId="77777777" w:rsidR="00355D70" w:rsidRPr="001C28A2" w:rsidRDefault="00355D70" w:rsidP="00355D70">
      <w:pPr>
        <w:rPr>
          <w:rFonts w:ascii="Times New Roman" w:hAnsi="Times New Roman"/>
          <w:color w:val="000000" w:themeColor="text1"/>
          <w:szCs w:val="24"/>
        </w:rPr>
      </w:pPr>
      <w:r w:rsidRPr="001C28A2">
        <w:rPr>
          <w:rFonts w:ascii="Times New Roman" w:hAnsi="Times New Roman"/>
          <w:color w:val="000000" w:themeColor="text1"/>
          <w:szCs w:val="24"/>
        </w:rPr>
        <w:t>*niewłaściwe wykreślić</w:t>
      </w:r>
    </w:p>
    <w:p w14:paraId="7AD3B2FA" w14:textId="77777777" w:rsidR="00355D70" w:rsidRDefault="00355D70" w:rsidP="00355D70">
      <w:pPr>
        <w:spacing w:after="0"/>
        <w:rPr>
          <w:rFonts w:ascii="Times New Roman" w:hAnsi="Times New Roman"/>
          <w:szCs w:val="24"/>
        </w:rPr>
        <w:sectPr w:rsidR="00355D70" w:rsidSect="00C61288">
          <w:pgSz w:w="11906" w:h="16838" w:code="9"/>
          <w:pgMar w:top="142" w:right="1417" w:bottom="1417" w:left="1417" w:header="284" w:footer="708" w:gutter="0"/>
          <w:cols w:space="708"/>
          <w:docGrid w:linePitch="299"/>
        </w:sectPr>
      </w:pPr>
      <w:bookmarkStart w:id="32" w:name="_GoBack"/>
      <w:bookmarkEnd w:id="32"/>
    </w:p>
    <w:p w14:paraId="26862C6A" w14:textId="77777777" w:rsidR="00355D70" w:rsidRDefault="00355D70" w:rsidP="00355D70">
      <w:pPr>
        <w:pStyle w:val="Nagwek1"/>
        <w:spacing w:line="240" w:lineRule="auto"/>
        <w:ind w:left="3261" w:hanging="3261"/>
        <w:rPr>
          <w:rFonts w:ascii="Times New Roman" w:hAnsi="Times New Roman"/>
          <w:sz w:val="24"/>
          <w:szCs w:val="24"/>
          <w:vertAlign w:val="superscript"/>
        </w:rPr>
      </w:pPr>
      <w:bookmarkStart w:id="33" w:name="_Toc447871925"/>
      <w:bookmarkStart w:id="34" w:name="_Toc409183189"/>
      <w:bookmarkStart w:id="35" w:name="_Toc377375248"/>
      <w:bookmarkStart w:id="36" w:name="_Toc327441722"/>
      <w:bookmarkStart w:id="37" w:name="_Toc354985055"/>
      <w:r w:rsidRPr="009E4390">
        <w:rPr>
          <w:rFonts w:ascii="Times New Roman" w:hAnsi="Times New Roman"/>
          <w:color w:val="000000" w:themeColor="text1"/>
          <w:sz w:val="24"/>
          <w:szCs w:val="24"/>
        </w:rPr>
        <w:lastRenderedPageBreak/>
        <w:t>Załącznik nr 4 do SIWZ</w:t>
      </w:r>
      <w:r w:rsidRPr="009E4390">
        <w:rPr>
          <w:rFonts w:ascii="Times New Roman" w:hAnsi="Times New Roman"/>
          <w:color w:val="000000" w:themeColor="text1"/>
        </w:rPr>
        <w:t xml:space="preserve"> – </w:t>
      </w:r>
      <w:bookmarkEnd w:id="33"/>
      <w:bookmarkEnd w:id="34"/>
      <w:bookmarkEnd w:id="35"/>
      <w:bookmarkEnd w:id="36"/>
      <w:r w:rsidRPr="009E4390">
        <w:rPr>
          <w:rFonts w:ascii="Times New Roman" w:hAnsi="Times New Roman"/>
          <w:color w:val="000000" w:themeColor="text1"/>
          <w:sz w:val="24"/>
          <w:lang w:val="pl-PL"/>
        </w:rPr>
        <w:t>WYKAZ ROBÓT BUDOWLANYCH</w:t>
      </w:r>
      <w:bookmarkEnd w:id="37"/>
      <w:r w:rsidRPr="009E4390">
        <w:rPr>
          <w:rFonts w:ascii="Times New Roman" w:hAnsi="Times New Roman"/>
          <w:color w:val="000000" w:themeColor="text1"/>
          <w:sz w:val="24"/>
        </w:rPr>
        <w:t xml:space="preserve"> </w:t>
      </w:r>
    </w:p>
    <w:p w14:paraId="0462A14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56D1A7D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420996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1AADEE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rPr>
      </w:pPr>
      <w:r>
        <w:rPr>
          <w:rFonts w:ascii="Times New Roman" w:eastAsia="MyriadPro-Bold" w:hAnsi="Times New Roman"/>
          <w:color w:val="000000"/>
        </w:rPr>
        <w:t>........................................................................</w:t>
      </w:r>
    </w:p>
    <w:p w14:paraId="033580B6" w14:textId="77777777" w:rsidR="00355D70" w:rsidRDefault="00355D70" w:rsidP="00355D70">
      <w:pPr>
        <w:autoSpaceDE w:val="0"/>
        <w:autoSpaceDN w:val="0"/>
        <w:adjustRightInd w:val="0"/>
        <w:rPr>
          <w:rFonts w:ascii="Times New Roman" w:hAnsi="Times New Roman"/>
          <w:b/>
          <w:sz w:val="32"/>
          <w:szCs w:val="24"/>
        </w:rPr>
      </w:pPr>
      <w:r>
        <w:rPr>
          <w:rFonts w:ascii="Times New Roman" w:eastAsia="MyriadPro-Bold" w:hAnsi="Times New Roman"/>
          <w:i/>
          <w:iCs/>
          <w:color w:val="000000"/>
        </w:rPr>
        <w:t>(nazwa i adres Wykonawcy</w:t>
      </w:r>
      <w:r>
        <w:rPr>
          <w:rFonts w:ascii="Times New Roman" w:eastAsia="MyriadPro-Bold" w:hAnsi="Times New Roman"/>
          <w:i/>
          <w:iCs/>
          <w:color w:val="000000"/>
          <w:szCs w:val="24"/>
        </w:rPr>
        <w:t>)</w:t>
      </w:r>
      <w:r>
        <w:rPr>
          <w:rFonts w:ascii="Times New Roman" w:hAnsi="Times New Roman"/>
          <w:b/>
          <w:sz w:val="32"/>
          <w:szCs w:val="24"/>
        </w:rPr>
        <w:t xml:space="preserve"> </w:t>
      </w:r>
    </w:p>
    <w:p w14:paraId="36977C37" w14:textId="77777777" w:rsidR="00355D70" w:rsidRDefault="00355D70" w:rsidP="00355D70">
      <w:pPr>
        <w:autoSpaceDE w:val="0"/>
        <w:autoSpaceDN w:val="0"/>
        <w:adjustRightInd w:val="0"/>
        <w:rPr>
          <w:rFonts w:ascii="Times New Roman" w:hAnsi="Times New Roman"/>
          <w:b/>
          <w:sz w:val="32"/>
          <w:szCs w:val="24"/>
        </w:rPr>
      </w:pPr>
    </w:p>
    <w:p w14:paraId="6C85295D" w14:textId="77777777" w:rsidR="00355D70" w:rsidRDefault="00355D70" w:rsidP="00355D70">
      <w:pPr>
        <w:autoSpaceDE w:val="0"/>
        <w:autoSpaceDN w:val="0"/>
        <w:adjustRightInd w:val="0"/>
        <w:jc w:val="center"/>
        <w:rPr>
          <w:rFonts w:ascii="Times New Roman" w:hAnsi="Times New Roman"/>
          <w:b/>
          <w:sz w:val="32"/>
          <w:szCs w:val="24"/>
        </w:rPr>
      </w:pPr>
      <w:r>
        <w:rPr>
          <w:rFonts w:ascii="Times New Roman" w:hAnsi="Times New Roman"/>
          <w:b/>
          <w:sz w:val="32"/>
          <w:szCs w:val="24"/>
        </w:rPr>
        <w:t xml:space="preserve">Wykaz robót budowlanych </w:t>
      </w:r>
    </w:p>
    <w:p w14:paraId="042D07E2" w14:textId="6B28DAE5"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Dotyczy: przetargu nieograniczonego zw</w:t>
      </w:r>
      <w:r w:rsidR="00CB037A">
        <w:rPr>
          <w:rFonts w:ascii="Times New Roman" w:eastAsia="MyriadPro-Bold" w:hAnsi="Times New Roman"/>
          <w:i/>
          <w:color w:val="000000"/>
          <w:sz w:val="20"/>
          <w:szCs w:val="20"/>
        </w:rPr>
        <w:t>iązanego z realizacją zadania pn.</w:t>
      </w:r>
      <w:r w:rsidR="00CB037A" w:rsidRPr="00CB037A">
        <w:rPr>
          <w:rFonts w:ascii="Times New Roman" w:hAnsi="Times New Roman"/>
          <w:b/>
          <w:i/>
          <w:sz w:val="20"/>
          <w:szCs w:val="20"/>
          <w:lang w:eastAsia="x-none"/>
        </w:rPr>
        <w:t xml:space="preserve"> „Termomodernizacja budynków Muzeum Rolnictwa w Ciechanowcu”</w:t>
      </w:r>
    </w:p>
    <w:p w14:paraId="0D4ACB0B" w14:textId="27E12AA0" w:rsidR="00355D70" w:rsidRDefault="00355D70" w:rsidP="00AA136E">
      <w:pPr>
        <w:autoSpaceDE w:val="0"/>
        <w:autoSpaceDN w:val="0"/>
        <w:adjustRightInd w:val="0"/>
        <w:spacing w:after="0" w:line="240" w:lineRule="auto"/>
        <w:ind w:left="851" w:hanging="851"/>
        <w:jc w:val="both"/>
        <w:rPr>
          <w:rFonts w:ascii="Times New Roman" w:hAnsi="Times New Roman"/>
          <w:sz w:val="24"/>
          <w:szCs w:val="24"/>
        </w:rPr>
      </w:pPr>
      <w:r>
        <w:rPr>
          <w:rFonts w:ascii="Times New Roman" w:hAnsi="Times New Roman"/>
          <w:sz w:val="24"/>
          <w:szCs w:val="24"/>
        </w:rPr>
        <w:t xml:space="preserve">Działając w imieniu Wykonawcy, oświadczam, że Wykonawca wykonał następujące roboty budowlane*: </w:t>
      </w: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618"/>
        <w:gridCol w:w="2948"/>
        <w:gridCol w:w="1304"/>
        <w:gridCol w:w="1560"/>
        <w:gridCol w:w="3118"/>
      </w:tblGrid>
      <w:tr w:rsidR="00355D70" w14:paraId="3EED4B4E" w14:textId="77777777" w:rsidTr="006A0E23">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95C0A0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L.p.</w:t>
            </w:r>
          </w:p>
        </w:tc>
        <w:tc>
          <w:tcPr>
            <w:tcW w:w="36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AF8E497"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Rodzaj robót</w:t>
            </w:r>
          </w:p>
        </w:tc>
        <w:tc>
          <w:tcPr>
            <w:tcW w:w="294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96643FB"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Wartość brutto robót budowlanych</w:t>
            </w:r>
          </w:p>
          <w:p w14:paraId="534AC6D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 PLN </w:t>
            </w:r>
          </w:p>
        </w:tc>
        <w:tc>
          <w:tcPr>
            <w:tcW w:w="1304"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6BA9A4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Data wykonania</w:t>
            </w:r>
          </w:p>
        </w:tc>
        <w:tc>
          <w:tcPr>
            <w:tcW w:w="156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6FBD081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Miejsce wykonania </w:t>
            </w:r>
          </w:p>
        </w:tc>
        <w:tc>
          <w:tcPr>
            <w:tcW w:w="3118" w:type="dxa"/>
            <w:tcBorders>
              <w:top w:val="single" w:sz="4" w:space="0" w:color="000000"/>
              <w:left w:val="single" w:sz="4" w:space="0" w:color="000000"/>
              <w:bottom w:val="single" w:sz="4" w:space="0" w:color="000000"/>
              <w:right w:val="single" w:sz="4" w:space="0" w:color="000000"/>
            </w:tcBorders>
            <w:shd w:val="pct10" w:color="auto" w:fill="auto"/>
            <w:hideMark/>
          </w:tcPr>
          <w:p w14:paraId="41EBDE5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Podmiot,</w:t>
            </w:r>
          </w:p>
          <w:p w14:paraId="10BD081F"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na rzecz którego wykonano roboty budowlane</w:t>
            </w:r>
          </w:p>
        </w:tc>
      </w:tr>
      <w:tr w:rsidR="00355D70" w14:paraId="7FBF84C7" w14:textId="77777777" w:rsidTr="006A0E23">
        <w:tc>
          <w:tcPr>
            <w:tcW w:w="630" w:type="dxa"/>
            <w:tcBorders>
              <w:top w:val="single" w:sz="4" w:space="0" w:color="000000"/>
              <w:left w:val="single" w:sz="4" w:space="0" w:color="000000"/>
              <w:bottom w:val="single" w:sz="4" w:space="0" w:color="000000"/>
              <w:right w:val="single" w:sz="4" w:space="0" w:color="000000"/>
            </w:tcBorders>
          </w:tcPr>
          <w:p w14:paraId="306EB219" w14:textId="77777777" w:rsidR="00355D70" w:rsidRDefault="00355D70">
            <w:pPr>
              <w:autoSpaceDE w:val="0"/>
              <w:autoSpaceDN w:val="0"/>
              <w:adjustRightInd w:val="0"/>
              <w:jc w:val="center"/>
              <w:rPr>
                <w:rFonts w:ascii="Times New Roman" w:hAnsi="Times New Roman"/>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21B33CDB" w14:textId="77777777" w:rsidR="00355D70" w:rsidRDefault="00355D70">
            <w:pPr>
              <w:autoSpaceDE w:val="0"/>
              <w:autoSpaceDN w:val="0"/>
              <w:adjustRightInd w:val="0"/>
              <w:jc w:val="center"/>
              <w:rPr>
                <w:rFonts w:ascii="Times New Roman" w:hAnsi="Times New Roman"/>
                <w:b/>
                <w:sz w:val="24"/>
                <w:szCs w:val="24"/>
              </w:rPr>
            </w:pPr>
          </w:p>
          <w:p w14:paraId="743253E1" w14:textId="77777777" w:rsidR="00355D70" w:rsidRDefault="00355D70">
            <w:pPr>
              <w:autoSpaceDE w:val="0"/>
              <w:autoSpaceDN w:val="0"/>
              <w:adjustRightInd w:val="0"/>
              <w:jc w:val="center"/>
              <w:rPr>
                <w:rFonts w:ascii="Times New Roman" w:hAnsi="Times New Roman"/>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49C8D307" w14:textId="77777777" w:rsidR="00355D70" w:rsidRDefault="00355D70">
            <w:pPr>
              <w:autoSpaceDE w:val="0"/>
              <w:autoSpaceDN w:val="0"/>
              <w:adjustRightInd w:val="0"/>
              <w:jc w:val="center"/>
              <w:rPr>
                <w:rFonts w:ascii="Times New Roman" w:hAnsi="Times New Roman"/>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385489C9" w14:textId="77777777" w:rsidR="00355D70" w:rsidRDefault="00355D70">
            <w:pPr>
              <w:autoSpaceDE w:val="0"/>
              <w:autoSpaceDN w:val="0"/>
              <w:adjustRightInd w:val="0"/>
              <w:jc w:val="center"/>
              <w:rPr>
                <w:rFonts w:ascii="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E36C07C" w14:textId="77777777" w:rsidR="00355D70" w:rsidRDefault="00355D70">
            <w:pPr>
              <w:autoSpaceDE w:val="0"/>
              <w:autoSpaceDN w:val="0"/>
              <w:adjustRightInd w:val="0"/>
              <w:jc w:val="center"/>
              <w:rPr>
                <w:rFonts w:ascii="Times New Roman" w:hAnsi="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35830E11" w14:textId="77777777" w:rsidR="00355D70" w:rsidRDefault="00355D70">
            <w:pPr>
              <w:autoSpaceDE w:val="0"/>
              <w:autoSpaceDN w:val="0"/>
              <w:adjustRightInd w:val="0"/>
              <w:jc w:val="center"/>
              <w:rPr>
                <w:rFonts w:ascii="Times New Roman" w:hAnsi="Times New Roman"/>
                <w:b/>
                <w:sz w:val="24"/>
                <w:szCs w:val="24"/>
              </w:rPr>
            </w:pPr>
          </w:p>
        </w:tc>
      </w:tr>
      <w:tr w:rsidR="00355D70" w14:paraId="49F35A99" w14:textId="77777777" w:rsidTr="006A0E23">
        <w:tc>
          <w:tcPr>
            <w:tcW w:w="630" w:type="dxa"/>
            <w:tcBorders>
              <w:top w:val="single" w:sz="4" w:space="0" w:color="000000"/>
              <w:left w:val="single" w:sz="4" w:space="0" w:color="000000"/>
              <w:bottom w:val="single" w:sz="4" w:space="0" w:color="000000"/>
              <w:right w:val="single" w:sz="4" w:space="0" w:color="000000"/>
            </w:tcBorders>
          </w:tcPr>
          <w:p w14:paraId="7155C7FE" w14:textId="77777777" w:rsidR="00355D70" w:rsidRDefault="00355D70">
            <w:pPr>
              <w:autoSpaceDE w:val="0"/>
              <w:autoSpaceDN w:val="0"/>
              <w:adjustRightInd w:val="0"/>
              <w:jc w:val="center"/>
              <w:rPr>
                <w:rFonts w:ascii="Times New Roman" w:hAnsi="Times New Roman"/>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02E6454D" w14:textId="77777777" w:rsidR="00355D70" w:rsidRDefault="00355D70">
            <w:pPr>
              <w:autoSpaceDE w:val="0"/>
              <w:autoSpaceDN w:val="0"/>
              <w:adjustRightInd w:val="0"/>
              <w:jc w:val="center"/>
              <w:rPr>
                <w:rFonts w:ascii="Times New Roman" w:hAnsi="Times New Roman"/>
                <w:b/>
                <w:sz w:val="24"/>
                <w:szCs w:val="24"/>
              </w:rPr>
            </w:pPr>
          </w:p>
          <w:p w14:paraId="56FD4F59" w14:textId="77777777" w:rsidR="00355D70" w:rsidRDefault="00355D70">
            <w:pPr>
              <w:autoSpaceDE w:val="0"/>
              <w:autoSpaceDN w:val="0"/>
              <w:adjustRightInd w:val="0"/>
              <w:jc w:val="center"/>
              <w:rPr>
                <w:rFonts w:ascii="Times New Roman" w:hAnsi="Times New Roman"/>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4ED9E1E6" w14:textId="77777777" w:rsidR="00355D70" w:rsidRDefault="00355D70">
            <w:pPr>
              <w:autoSpaceDE w:val="0"/>
              <w:autoSpaceDN w:val="0"/>
              <w:adjustRightInd w:val="0"/>
              <w:jc w:val="center"/>
              <w:rPr>
                <w:rFonts w:ascii="Times New Roman" w:hAnsi="Times New Roman"/>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17BC19DC" w14:textId="77777777" w:rsidR="00355D70" w:rsidRDefault="00355D70">
            <w:pPr>
              <w:autoSpaceDE w:val="0"/>
              <w:autoSpaceDN w:val="0"/>
              <w:adjustRightInd w:val="0"/>
              <w:jc w:val="center"/>
              <w:rPr>
                <w:rFonts w:ascii="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638D694" w14:textId="77777777" w:rsidR="00355D70" w:rsidRDefault="00355D70">
            <w:pPr>
              <w:autoSpaceDE w:val="0"/>
              <w:autoSpaceDN w:val="0"/>
              <w:adjustRightInd w:val="0"/>
              <w:jc w:val="center"/>
              <w:rPr>
                <w:rFonts w:ascii="Times New Roman" w:hAnsi="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6D8CB472" w14:textId="77777777" w:rsidR="00355D70" w:rsidRDefault="00355D70">
            <w:pPr>
              <w:autoSpaceDE w:val="0"/>
              <w:autoSpaceDN w:val="0"/>
              <w:adjustRightInd w:val="0"/>
              <w:jc w:val="center"/>
              <w:rPr>
                <w:rFonts w:ascii="Times New Roman" w:hAnsi="Times New Roman"/>
                <w:b/>
                <w:sz w:val="24"/>
                <w:szCs w:val="24"/>
              </w:rPr>
            </w:pPr>
          </w:p>
        </w:tc>
      </w:tr>
      <w:tr w:rsidR="000A76C6" w14:paraId="3D3F3394" w14:textId="77777777" w:rsidTr="006A0E23">
        <w:tc>
          <w:tcPr>
            <w:tcW w:w="630" w:type="dxa"/>
            <w:tcBorders>
              <w:top w:val="single" w:sz="4" w:space="0" w:color="000000"/>
              <w:left w:val="single" w:sz="4" w:space="0" w:color="000000"/>
              <w:bottom w:val="single" w:sz="4" w:space="0" w:color="000000"/>
              <w:right w:val="single" w:sz="4" w:space="0" w:color="000000"/>
            </w:tcBorders>
          </w:tcPr>
          <w:p w14:paraId="75367890" w14:textId="77777777" w:rsidR="000A76C6" w:rsidRDefault="000A76C6">
            <w:pPr>
              <w:autoSpaceDE w:val="0"/>
              <w:autoSpaceDN w:val="0"/>
              <w:adjustRightInd w:val="0"/>
              <w:jc w:val="center"/>
              <w:rPr>
                <w:rFonts w:ascii="Times New Roman" w:hAnsi="Times New Roman"/>
                <w:b/>
                <w:sz w:val="24"/>
                <w:szCs w:val="24"/>
              </w:rPr>
            </w:pPr>
          </w:p>
          <w:p w14:paraId="5D2DFA81" w14:textId="3CAA882A" w:rsidR="000A76C6" w:rsidRDefault="000A76C6">
            <w:pPr>
              <w:autoSpaceDE w:val="0"/>
              <w:autoSpaceDN w:val="0"/>
              <w:adjustRightInd w:val="0"/>
              <w:jc w:val="center"/>
              <w:rPr>
                <w:rFonts w:ascii="Times New Roman" w:hAnsi="Times New Roman"/>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47F0172E" w14:textId="77777777" w:rsidR="000A76C6" w:rsidRDefault="000A76C6">
            <w:pPr>
              <w:autoSpaceDE w:val="0"/>
              <w:autoSpaceDN w:val="0"/>
              <w:adjustRightInd w:val="0"/>
              <w:jc w:val="center"/>
              <w:rPr>
                <w:rFonts w:ascii="Times New Roman" w:hAnsi="Times New Roman"/>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60B62443" w14:textId="77777777" w:rsidR="000A76C6" w:rsidRDefault="000A76C6">
            <w:pPr>
              <w:autoSpaceDE w:val="0"/>
              <w:autoSpaceDN w:val="0"/>
              <w:adjustRightInd w:val="0"/>
              <w:jc w:val="center"/>
              <w:rPr>
                <w:rFonts w:ascii="Times New Roman" w:hAnsi="Times New Roman"/>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469A1567" w14:textId="77777777" w:rsidR="000A76C6" w:rsidRDefault="000A76C6">
            <w:pPr>
              <w:autoSpaceDE w:val="0"/>
              <w:autoSpaceDN w:val="0"/>
              <w:adjustRightInd w:val="0"/>
              <w:jc w:val="center"/>
              <w:rPr>
                <w:rFonts w:ascii="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033DBF3" w14:textId="77777777" w:rsidR="000A76C6" w:rsidRDefault="000A76C6">
            <w:pPr>
              <w:autoSpaceDE w:val="0"/>
              <w:autoSpaceDN w:val="0"/>
              <w:adjustRightInd w:val="0"/>
              <w:jc w:val="center"/>
              <w:rPr>
                <w:rFonts w:ascii="Times New Roman" w:hAnsi="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89B05B" w14:textId="77777777" w:rsidR="000A76C6" w:rsidRDefault="000A76C6">
            <w:pPr>
              <w:autoSpaceDE w:val="0"/>
              <w:autoSpaceDN w:val="0"/>
              <w:adjustRightInd w:val="0"/>
              <w:jc w:val="center"/>
              <w:rPr>
                <w:rFonts w:ascii="Times New Roman" w:hAnsi="Times New Roman"/>
                <w:b/>
                <w:sz w:val="24"/>
                <w:szCs w:val="24"/>
              </w:rPr>
            </w:pPr>
          </w:p>
        </w:tc>
      </w:tr>
    </w:tbl>
    <w:p w14:paraId="17E769B0" w14:textId="77777777" w:rsidR="00355D70" w:rsidRDefault="00355D70" w:rsidP="00D33045">
      <w:pPr>
        <w:ind w:right="771"/>
        <w:jc w:val="both"/>
        <w:rPr>
          <w:rFonts w:ascii="Times New Roman" w:hAnsi="Times New Roman"/>
          <w:sz w:val="20"/>
          <w:szCs w:val="24"/>
        </w:rPr>
      </w:pPr>
      <w:r>
        <w:rPr>
          <w:rFonts w:ascii="Times New Roman" w:hAnsi="Times New Roman"/>
          <w:sz w:val="20"/>
          <w:szCs w:val="24"/>
        </w:rPr>
        <w:t>* należy załączyć dowody określające, czy roboty zostały wykonane należycie, w szczególności informacje o tym, czy roboty zostały wykonane zgodnie z przepisami prawa budowlanego i prawidłowo ukończone (np. referencje bądź inne dokumenty wystawione przez podmiot, na rzecz którego roboty budowlane były wykonywane)</w:t>
      </w:r>
    </w:p>
    <w:p w14:paraId="23CE5111"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D08C1A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 xml:space="preserve">(podpis osób uprawnionych do składania </w:t>
      </w:r>
    </w:p>
    <w:p w14:paraId="13F9302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oświadczeń woli w imieniu Wykonawcy)</w:t>
      </w:r>
    </w:p>
    <w:p w14:paraId="59B83861" w14:textId="77777777" w:rsidR="00355D70" w:rsidRDefault="00355D70" w:rsidP="00355D70">
      <w:pPr>
        <w:ind w:left="5529"/>
        <w:jc w:val="center"/>
        <w:rPr>
          <w:rFonts w:ascii="Times New Roman" w:hAnsi="Times New Roman"/>
          <w:sz w:val="18"/>
          <w:vertAlign w:val="superscript"/>
        </w:rPr>
      </w:pPr>
    </w:p>
    <w:p w14:paraId="0B57CBA4" w14:textId="77777777" w:rsidR="00355D70" w:rsidRDefault="00355D70" w:rsidP="00355D70">
      <w:pPr>
        <w:spacing w:after="0"/>
        <w:rPr>
          <w:rFonts w:ascii="Times New Roman" w:hAnsi="Times New Roman"/>
          <w:b/>
          <w:color w:val="21798E"/>
          <w:sz w:val="28"/>
          <w:szCs w:val="20"/>
        </w:rPr>
      </w:pPr>
    </w:p>
    <w:p w14:paraId="422C035B" w14:textId="66C1BB4D" w:rsidR="00355D70" w:rsidRDefault="00355D70" w:rsidP="00355D70">
      <w:pPr>
        <w:spacing w:after="0"/>
        <w:rPr>
          <w:rFonts w:ascii="Times New Roman" w:hAnsi="Times New Roman"/>
          <w:b/>
          <w:color w:val="21798E"/>
          <w:sz w:val="28"/>
          <w:szCs w:val="20"/>
        </w:rPr>
      </w:pPr>
    </w:p>
    <w:p w14:paraId="313B74FB" w14:textId="77777777" w:rsidR="00AA136E" w:rsidRDefault="00AA136E" w:rsidP="00355D70">
      <w:pPr>
        <w:spacing w:after="0"/>
        <w:rPr>
          <w:rFonts w:ascii="Times New Roman" w:hAnsi="Times New Roman"/>
          <w:b/>
          <w:color w:val="21798E"/>
          <w:sz w:val="28"/>
          <w:szCs w:val="20"/>
        </w:rPr>
      </w:pPr>
    </w:p>
    <w:p w14:paraId="2D899D6A" w14:textId="77777777" w:rsidR="00355D70" w:rsidRPr="009E4390" w:rsidRDefault="00355D70" w:rsidP="00355D70">
      <w:pPr>
        <w:pStyle w:val="Nagwek1"/>
        <w:spacing w:before="0"/>
        <w:rPr>
          <w:rFonts w:ascii="Times New Roman" w:hAnsi="Times New Roman"/>
          <w:color w:val="000000" w:themeColor="text1"/>
          <w:sz w:val="24"/>
          <w:szCs w:val="24"/>
          <w:lang w:val="pl-PL"/>
        </w:rPr>
      </w:pPr>
      <w:bookmarkStart w:id="38" w:name="_Toc354985056"/>
      <w:r w:rsidRPr="009E4390">
        <w:rPr>
          <w:rFonts w:ascii="Times New Roman" w:hAnsi="Times New Roman"/>
          <w:color w:val="000000" w:themeColor="text1"/>
          <w:sz w:val="24"/>
          <w:szCs w:val="24"/>
        </w:rPr>
        <w:t xml:space="preserve">Załącznik nr </w:t>
      </w:r>
      <w:r w:rsidRPr="009E4390">
        <w:rPr>
          <w:rFonts w:ascii="Times New Roman" w:hAnsi="Times New Roman"/>
          <w:color w:val="000000" w:themeColor="text1"/>
          <w:sz w:val="24"/>
          <w:szCs w:val="24"/>
          <w:lang w:val="pl-PL"/>
        </w:rPr>
        <w:t>5</w:t>
      </w:r>
      <w:r w:rsidRPr="009E4390">
        <w:rPr>
          <w:rFonts w:ascii="Times New Roman" w:hAnsi="Times New Roman"/>
          <w:color w:val="000000" w:themeColor="text1"/>
          <w:sz w:val="24"/>
          <w:szCs w:val="24"/>
        </w:rPr>
        <w:t xml:space="preserve"> do SIWZ – </w:t>
      </w:r>
      <w:r w:rsidRPr="009E4390">
        <w:rPr>
          <w:rFonts w:ascii="Times New Roman" w:hAnsi="Times New Roman"/>
          <w:color w:val="000000" w:themeColor="text1"/>
          <w:sz w:val="24"/>
          <w:szCs w:val="24"/>
          <w:lang w:val="pl-PL"/>
        </w:rPr>
        <w:t>WYKAZ OSÓB SKIEROWANYCH PRZEZ WYKONAWCĘ DO REALIZACJI ZAMÓWIENIA</w:t>
      </w:r>
      <w:bookmarkEnd w:id="38"/>
    </w:p>
    <w:bookmarkEnd w:id="29"/>
    <w:p w14:paraId="1368BFC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3493029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06D698D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71B26F55" w14:textId="77777777" w:rsidR="00355D70" w:rsidRDefault="00355D70" w:rsidP="00355D70">
      <w:pPr>
        <w:autoSpaceDE w:val="0"/>
        <w:autoSpaceDN w:val="0"/>
        <w:adjustRightInd w:val="0"/>
        <w:spacing w:after="0" w:line="240" w:lineRule="auto"/>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565FA0D" w14:textId="77777777" w:rsidR="00355D70" w:rsidRDefault="00355D70" w:rsidP="00355D70">
      <w:pPr>
        <w:autoSpaceDE w:val="0"/>
        <w:autoSpaceDN w:val="0"/>
        <w:adjustRightInd w:val="0"/>
        <w:spacing w:after="0" w:line="240" w:lineRule="auto"/>
        <w:ind w:right="990"/>
        <w:jc w:val="both"/>
        <w:rPr>
          <w:rFonts w:ascii="Times New Roman" w:eastAsia="MyriadPro-Bold" w:hAnsi="Times New Roman"/>
          <w:i/>
          <w:iCs/>
          <w:color w:val="000000"/>
        </w:rPr>
      </w:pPr>
      <w:r>
        <w:rPr>
          <w:rFonts w:ascii="Times New Roman" w:eastAsia="MyriadPro-Bold" w:hAnsi="Times New Roman"/>
          <w:i/>
          <w:iCs/>
          <w:color w:val="000000"/>
        </w:rPr>
        <w:t>(nazwa i adres Wykonawcy)</w:t>
      </w:r>
    </w:p>
    <w:p w14:paraId="1436AD67"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40943AC6" w14:textId="31364349"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Dotyczy: przetar</w:t>
      </w:r>
      <w:r w:rsidR="00CB037A">
        <w:rPr>
          <w:rFonts w:ascii="Times New Roman" w:eastAsia="MyriadPro-Bold" w:hAnsi="Times New Roman"/>
          <w:i/>
          <w:color w:val="000000"/>
          <w:sz w:val="20"/>
          <w:szCs w:val="20"/>
        </w:rPr>
        <w:t xml:space="preserve">gu nieograniczonego </w:t>
      </w:r>
      <w:r>
        <w:rPr>
          <w:rFonts w:ascii="Times New Roman" w:eastAsia="MyriadPro-Bold" w:hAnsi="Times New Roman"/>
          <w:i/>
          <w:color w:val="000000"/>
          <w:sz w:val="20"/>
          <w:szCs w:val="20"/>
        </w:rPr>
        <w:t xml:space="preserve"> związane</w:t>
      </w:r>
      <w:r w:rsidR="00CB037A">
        <w:rPr>
          <w:rFonts w:ascii="Times New Roman" w:eastAsia="MyriadPro-Bold" w:hAnsi="Times New Roman"/>
          <w:i/>
          <w:color w:val="000000"/>
          <w:sz w:val="20"/>
          <w:szCs w:val="20"/>
        </w:rPr>
        <w:t>go</w:t>
      </w:r>
      <w:r>
        <w:rPr>
          <w:rFonts w:ascii="Times New Roman" w:eastAsia="MyriadPro-Bold" w:hAnsi="Times New Roman"/>
          <w:i/>
          <w:color w:val="000000"/>
          <w:sz w:val="20"/>
          <w:szCs w:val="20"/>
        </w:rPr>
        <w:t xml:space="preserve"> z realizacją zadania pn.:</w:t>
      </w:r>
      <w:r w:rsidR="00E90DF6">
        <w:rPr>
          <w:rFonts w:ascii="Times New Roman" w:eastAsia="MyriadPro-Bold" w:hAnsi="Times New Roman"/>
          <w:i/>
          <w:color w:val="000000"/>
          <w:sz w:val="20"/>
          <w:szCs w:val="20"/>
        </w:rPr>
        <w:t xml:space="preserve"> </w:t>
      </w:r>
      <w:r w:rsidR="00CB037A" w:rsidRPr="00CB037A">
        <w:rPr>
          <w:rFonts w:ascii="Times New Roman" w:hAnsi="Times New Roman"/>
          <w:b/>
          <w:i/>
          <w:sz w:val="20"/>
          <w:szCs w:val="20"/>
          <w:lang w:eastAsia="x-none"/>
        </w:rPr>
        <w:t>„Termomodernizacja budynków Muzeum Rolnictwa w Ciechanowcu”</w:t>
      </w:r>
    </w:p>
    <w:p w14:paraId="6FAD4249" w14:textId="06673621" w:rsidR="00910B53" w:rsidRDefault="00910B53" w:rsidP="00AA136E">
      <w:pPr>
        <w:autoSpaceDE w:val="0"/>
        <w:autoSpaceDN w:val="0"/>
        <w:adjustRightInd w:val="0"/>
        <w:spacing w:after="0" w:line="240" w:lineRule="auto"/>
        <w:ind w:left="851" w:hanging="851"/>
        <w:jc w:val="both"/>
        <w:rPr>
          <w:rFonts w:ascii="Times New Roman" w:hAnsi="Times New Roman"/>
          <w:b/>
          <w:sz w:val="32"/>
          <w:szCs w:val="24"/>
        </w:rPr>
      </w:pPr>
    </w:p>
    <w:p w14:paraId="64D4DC8F" w14:textId="77777777" w:rsidR="00355D70" w:rsidRDefault="00355D70" w:rsidP="00355D70">
      <w:pPr>
        <w:autoSpaceDE w:val="0"/>
        <w:autoSpaceDN w:val="0"/>
        <w:adjustRightInd w:val="0"/>
        <w:spacing w:after="0" w:line="240" w:lineRule="auto"/>
        <w:ind w:left="851" w:hanging="851"/>
        <w:jc w:val="center"/>
        <w:rPr>
          <w:rFonts w:ascii="Times New Roman" w:hAnsi="Times New Roman"/>
          <w:b/>
          <w:sz w:val="32"/>
          <w:szCs w:val="24"/>
        </w:rPr>
      </w:pPr>
      <w:r>
        <w:rPr>
          <w:rFonts w:ascii="Times New Roman" w:hAnsi="Times New Roman"/>
          <w:b/>
          <w:sz w:val="32"/>
          <w:szCs w:val="24"/>
        </w:rPr>
        <w:t>Wykaz osób</w:t>
      </w:r>
      <w:r>
        <w:rPr>
          <w:rFonts w:ascii="Times New Roman" w:hAnsi="Times New Roman"/>
          <w:sz w:val="24"/>
          <w:szCs w:val="24"/>
        </w:rPr>
        <w:t xml:space="preserve"> </w:t>
      </w:r>
      <w:r>
        <w:rPr>
          <w:rFonts w:ascii="Times New Roman" w:hAnsi="Times New Roman"/>
          <w:b/>
          <w:sz w:val="32"/>
          <w:szCs w:val="24"/>
        </w:rPr>
        <w:t>skierowanych do realizacji zamówienia</w:t>
      </w:r>
    </w:p>
    <w:p w14:paraId="551E4578" w14:textId="77777777" w:rsidR="00355D70" w:rsidRDefault="00355D70" w:rsidP="00D33045">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Działając w imieniu Wykonawcy, oświadczam, że do realizacji zamówienia skierowane będą następujące osoby (zgodnie z wymaganiami określonymi w SIWZ): </w:t>
      </w:r>
    </w:p>
    <w:tbl>
      <w:tblPr>
        <w:tblW w:w="13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7"/>
        <w:gridCol w:w="5101"/>
        <w:gridCol w:w="3150"/>
        <w:gridCol w:w="2552"/>
      </w:tblGrid>
      <w:tr w:rsidR="00355D70" w14:paraId="13EBECEF" w14:textId="77777777" w:rsidTr="00D33045">
        <w:trPr>
          <w:trHeight w:val="746"/>
        </w:trPr>
        <w:tc>
          <w:tcPr>
            <w:tcW w:w="2517"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55BFF8A" w14:textId="77777777" w:rsidR="00355D70" w:rsidRDefault="00355D70">
            <w:pPr>
              <w:autoSpaceDE w:val="0"/>
              <w:autoSpaceDN w:val="0"/>
              <w:adjustRightInd w:val="0"/>
              <w:spacing w:after="0"/>
              <w:jc w:val="center"/>
              <w:rPr>
                <w:rFonts w:ascii="Times New Roman" w:hAnsi="Times New Roman"/>
                <w:b/>
              </w:rPr>
            </w:pPr>
            <w:r>
              <w:rPr>
                <w:rFonts w:ascii="Times New Roman" w:hAnsi="Times New Roman"/>
                <w:b/>
              </w:rPr>
              <w:t>Imię i nazwisko</w:t>
            </w:r>
          </w:p>
        </w:tc>
        <w:tc>
          <w:tcPr>
            <w:tcW w:w="5101"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3566F6AC" w14:textId="77777777"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Informacje dotyczące kwalifikacji zawodowych, uprawnień, doświadczenia i wykształcenia niezbędnego do wykonania zamówienia</w:t>
            </w:r>
          </w:p>
        </w:tc>
        <w:tc>
          <w:tcPr>
            <w:tcW w:w="315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A11FE66" w14:textId="49FD45CF" w:rsidR="00355D70" w:rsidRDefault="00355D70" w:rsidP="004F6D30">
            <w:pPr>
              <w:autoSpaceDE w:val="0"/>
              <w:autoSpaceDN w:val="0"/>
              <w:adjustRightInd w:val="0"/>
              <w:spacing w:after="0"/>
              <w:jc w:val="center"/>
              <w:rPr>
                <w:rFonts w:ascii="Times New Roman" w:hAnsi="Times New Roman"/>
                <w:b/>
              </w:rPr>
            </w:pPr>
            <w:r>
              <w:rPr>
                <w:rFonts w:ascii="Times New Roman" w:hAnsi="Times New Roman"/>
                <w:b/>
              </w:rPr>
              <w:t>Zakres wykonywanych czynności</w:t>
            </w:r>
          </w:p>
        </w:tc>
        <w:tc>
          <w:tcPr>
            <w:tcW w:w="2552"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F5967B2" w14:textId="77777777"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Informacja o podstawie do dysponowania tymi osobami</w:t>
            </w:r>
          </w:p>
        </w:tc>
      </w:tr>
      <w:tr w:rsidR="00355D70" w14:paraId="4229A46C" w14:textId="77777777" w:rsidTr="00D33045">
        <w:tc>
          <w:tcPr>
            <w:tcW w:w="2517" w:type="dxa"/>
            <w:tcBorders>
              <w:top w:val="single" w:sz="4" w:space="0" w:color="000000"/>
              <w:left w:val="single" w:sz="4" w:space="0" w:color="000000"/>
              <w:bottom w:val="single" w:sz="4" w:space="0" w:color="000000"/>
              <w:right w:val="single" w:sz="4" w:space="0" w:color="000000"/>
            </w:tcBorders>
          </w:tcPr>
          <w:p w14:paraId="5CED5B6C" w14:textId="77777777" w:rsidR="00355D70" w:rsidRDefault="00355D70">
            <w:pPr>
              <w:autoSpaceDE w:val="0"/>
              <w:autoSpaceDN w:val="0"/>
              <w:adjustRightInd w:val="0"/>
              <w:spacing w:after="0"/>
              <w:jc w:val="center"/>
              <w:rPr>
                <w:rFonts w:ascii="Times New Roman" w:hAnsi="Times New Roman"/>
                <w:b/>
                <w:sz w:val="24"/>
                <w:szCs w:val="24"/>
              </w:rPr>
            </w:pPr>
          </w:p>
          <w:p w14:paraId="18D92CD5" w14:textId="77777777" w:rsidR="00355D70" w:rsidRDefault="00355D70">
            <w:pPr>
              <w:autoSpaceDE w:val="0"/>
              <w:autoSpaceDN w:val="0"/>
              <w:adjustRightInd w:val="0"/>
              <w:spacing w:after="0"/>
              <w:jc w:val="center"/>
              <w:rPr>
                <w:rFonts w:ascii="Times New Roman" w:hAnsi="Times New Roman"/>
                <w:b/>
                <w:sz w:val="24"/>
                <w:szCs w:val="24"/>
              </w:rPr>
            </w:pPr>
          </w:p>
        </w:tc>
        <w:tc>
          <w:tcPr>
            <w:tcW w:w="5101" w:type="dxa"/>
            <w:tcBorders>
              <w:top w:val="single" w:sz="4" w:space="0" w:color="000000"/>
              <w:left w:val="single" w:sz="4" w:space="0" w:color="000000"/>
              <w:bottom w:val="single" w:sz="4" w:space="0" w:color="000000"/>
              <w:right w:val="single" w:sz="4" w:space="0" w:color="000000"/>
            </w:tcBorders>
          </w:tcPr>
          <w:p w14:paraId="5E999EC0" w14:textId="77777777" w:rsidR="00355D70" w:rsidRDefault="00355D70">
            <w:pPr>
              <w:autoSpaceDE w:val="0"/>
              <w:autoSpaceDN w:val="0"/>
              <w:adjustRightInd w:val="0"/>
              <w:spacing w:after="0"/>
              <w:jc w:val="center"/>
              <w:rPr>
                <w:rFonts w:ascii="Times New Roman" w:hAnsi="Times New Roman"/>
                <w:b/>
                <w:sz w:val="24"/>
                <w:szCs w:val="24"/>
              </w:rPr>
            </w:pPr>
          </w:p>
        </w:tc>
        <w:tc>
          <w:tcPr>
            <w:tcW w:w="3150" w:type="dxa"/>
            <w:tcBorders>
              <w:top w:val="single" w:sz="4" w:space="0" w:color="000000"/>
              <w:left w:val="single" w:sz="4" w:space="0" w:color="000000"/>
              <w:bottom w:val="single" w:sz="4" w:space="0" w:color="000000"/>
              <w:right w:val="single" w:sz="4" w:space="0" w:color="000000"/>
            </w:tcBorders>
          </w:tcPr>
          <w:p w14:paraId="466C0E81" w14:textId="77777777" w:rsidR="00355D70" w:rsidRDefault="00355D70">
            <w:pPr>
              <w:autoSpaceDE w:val="0"/>
              <w:autoSpaceDN w:val="0"/>
              <w:adjustRightInd w:val="0"/>
              <w:spacing w:after="0"/>
              <w:jc w:val="center"/>
              <w:rPr>
                <w:rFonts w:ascii="Times New Roman" w:hAnsi="Times New Roman"/>
                <w:b/>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A755423" w14:textId="77777777" w:rsidR="00355D70" w:rsidRDefault="00355D70">
            <w:pPr>
              <w:autoSpaceDE w:val="0"/>
              <w:autoSpaceDN w:val="0"/>
              <w:adjustRightInd w:val="0"/>
              <w:spacing w:after="0"/>
              <w:jc w:val="center"/>
              <w:rPr>
                <w:rFonts w:ascii="Times New Roman" w:hAnsi="Times New Roman"/>
                <w:b/>
                <w:sz w:val="24"/>
                <w:szCs w:val="24"/>
              </w:rPr>
            </w:pPr>
          </w:p>
        </w:tc>
      </w:tr>
    </w:tbl>
    <w:p w14:paraId="529597AE" w14:textId="77777777" w:rsidR="00355D70" w:rsidRDefault="00355D70" w:rsidP="00D33045">
      <w:pPr>
        <w:autoSpaceDE w:val="0"/>
        <w:autoSpaceDN w:val="0"/>
        <w:adjustRightInd w:val="0"/>
        <w:spacing w:after="0" w:line="240" w:lineRule="auto"/>
        <w:ind w:right="629"/>
        <w:jc w:val="both"/>
        <w:rPr>
          <w:rFonts w:ascii="Times New Roman" w:eastAsia="Calibri" w:hAnsi="Times New Roman"/>
          <w:color w:val="000000"/>
          <w:sz w:val="20"/>
          <w:szCs w:val="24"/>
          <w:lang w:eastAsia="en-US"/>
        </w:rPr>
      </w:pPr>
      <w:r>
        <w:rPr>
          <w:rFonts w:ascii="Times New Roman" w:eastAsia="Calibri" w:hAnsi="Times New Roman"/>
          <w:b/>
          <w:bCs/>
          <w:color w:val="000000"/>
          <w:sz w:val="20"/>
          <w:szCs w:val="24"/>
          <w:lang w:eastAsia="en-US"/>
        </w:rPr>
        <w:t>*Z informacji o podstawie do dysponowania osobami zdolnymi do wykonania zamówienia powinno wynikać czy Wykonawca dysponuje potencjałem własnym czy też polega na zasobach innego podmiotu na podstawie art. 22a ustawy Prawo zamówień publicznych</w:t>
      </w:r>
    </w:p>
    <w:p w14:paraId="4FE8BCE3" w14:textId="77777777" w:rsidR="00355D70" w:rsidRDefault="00355D70" w:rsidP="00355D70">
      <w:pPr>
        <w:spacing w:after="0"/>
        <w:rPr>
          <w:rFonts w:ascii="Times New Roman" w:eastAsia="Calibri" w:hAnsi="Times New Roman"/>
          <w:b/>
          <w:bCs/>
          <w:color w:val="000000"/>
          <w:sz w:val="24"/>
          <w:szCs w:val="24"/>
          <w:lang w:eastAsia="en-US"/>
        </w:rPr>
      </w:pPr>
    </w:p>
    <w:p w14:paraId="2EA31FAA" w14:textId="30E9FB34"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xml:space="preserve">  ………………………., </w:t>
      </w:r>
      <w:r>
        <w:rPr>
          <w:rFonts w:ascii="Times New Roman" w:hAnsi="Times New Roman"/>
          <w:szCs w:val="24"/>
        </w:rPr>
        <w:t>dnia ………………..</w:t>
      </w:r>
      <w:r w:rsidR="00D33045">
        <w:rPr>
          <w:rFonts w:ascii="Times New Roman" w:hAnsi="Times New Roman"/>
          <w:sz w:val="24"/>
          <w:szCs w:val="24"/>
        </w:rPr>
        <w:tab/>
      </w:r>
      <w:r w:rsidR="00D33045">
        <w:rPr>
          <w:rFonts w:ascii="Times New Roman" w:hAnsi="Times New Roman"/>
          <w:sz w:val="24"/>
          <w:szCs w:val="24"/>
        </w:rPr>
        <w:tab/>
      </w:r>
      <w:r w:rsidR="00D33045">
        <w:rPr>
          <w:rFonts w:ascii="Times New Roman" w:hAnsi="Times New Roman"/>
          <w:sz w:val="24"/>
          <w:szCs w:val="24"/>
        </w:rPr>
        <w:tab/>
      </w:r>
      <w:r w:rsidR="00D33045">
        <w:rPr>
          <w:rFonts w:ascii="Times New Roman" w:hAnsi="Times New Roman"/>
          <w:sz w:val="24"/>
          <w:szCs w:val="24"/>
        </w:rPr>
        <w:tab/>
        <w:t xml:space="preserve">                           </w:t>
      </w:r>
      <w:r w:rsidR="004A0F8F">
        <w:rPr>
          <w:rFonts w:ascii="Times New Roman" w:hAnsi="Times New Roman"/>
          <w:sz w:val="24"/>
          <w:szCs w:val="24"/>
        </w:rPr>
        <w:t xml:space="preserve"> </w:t>
      </w:r>
      <w:r>
        <w:rPr>
          <w:rFonts w:ascii="Times New Roman" w:hAnsi="Times New Roman"/>
          <w:sz w:val="24"/>
          <w:szCs w:val="24"/>
        </w:rPr>
        <w:t>…………………………………</w:t>
      </w:r>
      <w:r w:rsidR="00D33045">
        <w:rPr>
          <w:rFonts w:ascii="Times New Roman" w:hAnsi="Times New Roman"/>
          <w:sz w:val="24"/>
          <w:szCs w:val="24"/>
        </w:rPr>
        <w:t>…….</w:t>
      </w:r>
    </w:p>
    <w:p w14:paraId="4302965F" w14:textId="77777777" w:rsidR="00355D70" w:rsidRDefault="00355D70" w:rsidP="00D33045">
      <w:pPr>
        <w:spacing w:after="0" w:line="240" w:lineRule="auto"/>
        <w:ind w:left="7920" w:firstLine="720"/>
        <w:rPr>
          <w:rFonts w:ascii="Times New Roman" w:hAnsi="Times New Roman"/>
          <w:sz w:val="18"/>
          <w:szCs w:val="24"/>
        </w:rPr>
      </w:pPr>
      <w:r>
        <w:rPr>
          <w:rFonts w:ascii="Times New Roman" w:hAnsi="Times New Roman"/>
          <w:sz w:val="18"/>
          <w:szCs w:val="24"/>
        </w:rPr>
        <w:t>(podpis osób uprawnionych do składania oświadczeń</w:t>
      </w:r>
    </w:p>
    <w:p w14:paraId="554F9DA4" w14:textId="77777777" w:rsidR="00355D70" w:rsidRDefault="00355D70" w:rsidP="00355D70">
      <w:pPr>
        <w:spacing w:after="0" w:line="240" w:lineRule="auto"/>
        <w:ind w:left="7920" w:firstLine="720"/>
        <w:jc w:val="center"/>
        <w:rPr>
          <w:rFonts w:ascii="Times New Roman" w:hAnsi="Times New Roman"/>
          <w:sz w:val="18"/>
          <w:szCs w:val="24"/>
        </w:rPr>
      </w:pPr>
      <w:r>
        <w:rPr>
          <w:rFonts w:ascii="Times New Roman" w:hAnsi="Times New Roman"/>
          <w:sz w:val="18"/>
          <w:szCs w:val="24"/>
        </w:rPr>
        <w:t>woli w imieniu Wykonawcy)</w:t>
      </w:r>
    </w:p>
    <w:p w14:paraId="6A5F8254" w14:textId="77777777" w:rsidR="00355D70" w:rsidRDefault="00355D70" w:rsidP="00355D70">
      <w:pPr>
        <w:spacing w:after="0"/>
        <w:rPr>
          <w:rFonts w:ascii="Times New Roman" w:hAnsi="Times New Roman"/>
          <w:b/>
          <w:color w:val="21798E"/>
          <w:sz w:val="24"/>
          <w:szCs w:val="24"/>
        </w:rPr>
        <w:sectPr w:rsidR="00355D70" w:rsidSect="00FF63F4">
          <w:pgSz w:w="19079" w:h="11909" w:orient="landscape"/>
          <w:pgMar w:top="1440" w:right="3685" w:bottom="568" w:left="1440" w:header="284" w:footer="708" w:gutter="0"/>
          <w:cols w:space="708"/>
          <w:docGrid w:linePitch="299"/>
        </w:sectPr>
      </w:pPr>
    </w:p>
    <w:p w14:paraId="6D17C3FA" w14:textId="77777777" w:rsidR="00355D70" w:rsidRPr="009E4390" w:rsidRDefault="00355D70" w:rsidP="00355D70">
      <w:pPr>
        <w:pStyle w:val="Nagwek1"/>
        <w:ind w:left="3261" w:hanging="3261"/>
        <w:jc w:val="right"/>
        <w:rPr>
          <w:rFonts w:ascii="Times New Roman" w:hAnsi="Times New Roman"/>
          <w:color w:val="000000" w:themeColor="text1"/>
          <w:sz w:val="24"/>
          <w:szCs w:val="24"/>
        </w:rPr>
      </w:pPr>
      <w:bookmarkStart w:id="39" w:name="_Toc303165603"/>
      <w:bookmarkStart w:id="40" w:name="_Toc354985057"/>
      <w:bookmarkStart w:id="41" w:name="_Toc354554669"/>
      <w:bookmarkEnd w:id="30"/>
      <w:bookmarkEnd w:id="39"/>
      <w:r w:rsidRPr="009E4390">
        <w:rPr>
          <w:rFonts w:ascii="Times New Roman" w:hAnsi="Times New Roman"/>
          <w:color w:val="000000" w:themeColor="text1"/>
          <w:sz w:val="24"/>
          <w:szCs w:val="24"/>
        </w:rPr>
        <w:lastRenderedPageBreak/>
        <w:t xml:space="preserve">Załącznik nr </w:t>
      </w:r>
      <w:r w:rsidRPr="009E4390">
        <w:rPr>
          <w:rFonts w:ascii="Times New Roman" w:hAnsi="Times New Roman"/>
          <w:color w:val="000000" w:themeColor="text1"/>
          <w:sz w:val="24"/>
          <w:szCs w:val="24"/>
          <w:lang w:val="pl-PL"/>
        </w:rPr>
        <w:t>6</w:t>
      </w:r>
      <w:r w:rsidRPr="009E4390">
        <w:rPr>
          <w:rFonts w:ascii="Times New Roman" w:hAnsi="Times New Roman"/>
          <w:color w:val="000000" w:themeColor="text1"/>
          <w:sz w:val="24"/>
          <w:szCs w:val="24"/>
        </w:rPr>
        <w:t xml:space="preserve"> do SIWZ – Wzór umowy</w:t>
      </w:r>
      <w:bookmarkEnd w:id="40"/>
      <w:bookmarkEnd w:id="41"/>
    </w:p>
    <w:p w14:paraId="43C64A80" w14:textId="77777777" w:rsidR="00355D70" w:rsidRPr="009E4390" w:rsidRDefault="00355D70" w:rsidP="00355D70">
      <w:pPr>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t>- Załącznik Nr 1 do Umowy</w:t>
      </w:r>
    </w:p>
    <w:p w14:paraId="59149FB3" w14:textId="77777777" w:rsidR="00D33FE6" w:rsidRDefault="00D33FE6" w:rsidP="00355D70">
      <w:pPr>
        <w:tabs>
          <w:tab w:val="center" w:pos="4691"/>
          <w:tab w:val="left" w:pos="6760"/>
        </w:tabs>
        <w:spacing w:after="0" w:line="240" w:lineRule="auto"/>
        <w:ind w:left="284"/>
        <w:jc w:val="center"/>
        <w:rPr>
          <w:rFonts w:ascii="Times New Roman" w:hAnsi="Times New Roman"/>
          <w:b/>
          <w:sz w:val="26"/>
          <w:szCs w:val="20"/>
        </w:rPr>
      </w:pPr>
    </w:p>
    <w:p w14:paraId="09AECCBA" w14:textId="40DC28C3"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NR …………………….</w:t>
      </w:r>
    </w:p>
    <w:p w14:paraId="11F0B83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5AD6E14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2E511417" w14:textId="2AC89711" w:rsidR="00AA136E" w:rsidRPr="00AA136E" w:rsidRDefault="00CB037A" w:rsidP="00AA136E">
      <w:pPr>
        <w:spacing w:after="0" w:line="240" w:lineRule="auto"/>
        <w:jc w:val="center"/>
        <w:rPr>
          <w:rFonts w:ascii="Times New Roman" w:hAnsi="Times New Roman"/>
          <w:b/>
          <w:sz w:val="24"/>
          <w:lang w:eastAsia="x-none"/>
        </w:rPr>
      </w:pPr>
      <w:r w:rsidRPr="00CB037A">
        <w:rPr>
          <w:rFonts w:ascii="Times New Roman" w:hAnsi="Times New Roman"/>
          <w:b/>
          <w:sz w:val="24"/>
          <w:lang w:eastAsia="x-none"/>
        </w:rPr>
        <w:t xml:space="preserve"> „TERMOMODERNIZACJA BUDYNKÓW MUZEUM ROLNICTWA </w:t>
      </w:r>
      <w:r>
        <w:rPr>
          <w:rFonts w:ascii="Times New Roman" w:hAnsi="Times New Roman"/>
          <w:b/>
          <w:sz w:val="24"/>
          <w:lang w:eastAsia="x-none"/>
        </w:rPr>
        <w:br/>
      </w:r>
      <w:r w:rsidRPr="00CB037A">
        <w:rPr>
          <w:rFonts w:ascii="Times New Roman" w:hAnsi="Times New Roman"/>
          <w:b/>
          <w:sz w:val="24"/>
          <w:lang w:eastAsia="x-none"/>
        </w:rPr>
        <w:t>W CIECHANOWCU”</w:t>
      </w:r>
    </w:p>
    <w:p w14:paraId="0E8F1DA7" w14:textId="77777777" w:rsidR="00AA136E" w:rsidRDefault="00AA136E" w:rsidP="00355D70">
      <w:pPr>
        <w:tabs>
          <w:tab w:val="left" w:pos="7155"/>
        </w:tabs>
        <w:spacing w:after="0" w:line="240" w:lineRule="auto"/>
        <w:ind w:left="284"/>
        <w:jc w:val="both"/>
        <w:rPr>
          <w:rFonts w:ascii="Times New Roman" w:hAnsi="Times New Roman"/>
          <w:sz w:val="24"/>
        </w:rPr>
      </w:pPr>
    </w:p>
    <w:p w14:paraId="21E43F93" w14:textId="454C79AD" w:rsidR="00355D70" w:rsidRDefault="00355D70" w:rsidP="00812927">
      <w:pPr>
        <w:tabs>
          <w:tab w:val="left" w:pos="7155"/>
        </w:tabs>
        <w:spacing w:after="0" w:line="240" w:lineRule="auto"/>
        <w:jc w:val="both"/>
        <w:rPr>
          <w:rFonts w:ascii="Times New Roman" w:hAnsi="Times New Roman"/>
          <w:sz w:val="24"/>
        </w:rPr>
      </w:pPr>
      <w:r>
        <w:rPr>
          <w:rFonts w:ascii="Times New Roman" w:hAnsi="Times New Roman"/>
          <w:sz w:val="24"/>
        </w:rPr>
        <w:t xml:space="preserve">zawarta w dniu </w:t>
      </w:r>
      <w:r w:rsidR="00891252">
        <w:rPr>
          <w:rFonts w:ascii="Times New Roman" w:hAnsi="Times New Roman"/>
          <w:b/>
          <w:sz w:val="24"/>
        </w:rPr>
        <w:t>…………………. 2019</w:t>
      </w:r>
      <w:r>
        <w:rPr>
          <w:rFonts w:ascii="Times New Roman" w:hAnsi="Times New Roman"/>
          <w:b/>
          <w:sz w:val="24"/>
        </w:rPr>
        <w:t xml:space="preserve"> roku</w:t>
      </w:r>
      <w:r>
        <w:rPr>
          <w:rFonts w:ascii="Times New Roman" w:hAnsi="Times New Roman"/>
          <w:sz w:val="24"/>
        </w:rPr>
        <w:t xml:space="preserve"> w Ciechanowcu pomiędzy:</w:t>
      </w:r>
      <w:r>
        <w:rPr>
          <w:rFonts w:ascii="Times New Roman" w:hAnsi="Times New Roman"/>
          <w:sz w:val="24"/>
        </w:rPr>
        <w:tab/>
      </w:r>
    </w:p>
    <w:p w14:paraId="4C67AE83" w14:textId="77777777" w:rsidR="00355D70" w:rsidRDefault="00355D70" w:rsidP="00812927">
      <w:pPr>
        <w:spacing w:after="0" w:line="240" w:lineRule="auto"/>
        <w:jc w:val="both"/>
        <w:rPr>
          <w:rFonts w:ascii="Times New Roman" w:hAnsi="Times New Roman"/>
          <w:sz w:val="24"/>
        </w:rPr>
      </w:pPr>
    </w:p>
    <w:p w14:paraId="409EC134"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2566AF60"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 ……………………………………………………</w:t>
      </w:r>
    </w:p>
    <w:p w14:paraId="6F62B44A"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zwanym w dalszej części umowy „Zamawiającym”,</w:t>
      </w:r>
    </w:p>
    <w:p w14:paraId="38AB607D"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p>
    <w:p w14:paraId="21A15A94"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a</w:t>
      </w:r>
    </w:p>
    <w:p w14:paraId="461C97F6"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p>
    <w:p w14:paraId="51FE9B0C"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w:t>
      </w:r>
    </w:p>
    <w:p w14:paraId="2F8EFDAB"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1BA64897" w14:textId="77777777" w:rsidR="00355D70" w:rsidRDefault="00355D70" w:rsidP="00812927">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53B7690" w14:textId="77777777" w:rsidR="00355D70" w:rsidRDefault="00355D70" w:rsidP="00812927">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65404482" w14:textId="77777777" w:rsidR="00355D70" w:rsidRDefault="00355D70" w:rsidP="00812927">
      <w:pPr>
        <w:tabs>
          <w:tab w:val="left" w:pos="1995"/>
          <w:tab w:val="right" w:pos="9072"/>
        </w:tabs>
        <w:spacing w:after="0" w:line="240" w:lineRule="auto"/>
        <w:jc w:val="both"/>
        <w:rPr>
          <w:rFonts w:ascii="Times New Roman" w:hAnsi="Times New Roman"/>
          <w:b/>
          <w:sz w:val="24"/>
          <w:lang w:eastAsia="x-none"/>
        </w:rPr>
      </w:pPr>
    </w:p>
    <w:p w14:paraId="6D911307" w14:textId="77777777" w:rsidR="00355D70" w:rsidRPr="000A76C6" w:rsidRDefault="00355D70" w:rsidP="00812927">
      <w:pPr>
        <w:spacing w:after="0" w:line="240" w:lineRule="auto"/>
        <w:jc w:val="both"/>
        <w:rPr>
          <w:rFonts w:ascii="Times New Roman" w:hAnsi="Times New Roman"/>
          <w:bCs/>
          <w:sz w:val="24"/>
          <w:lang w:val="x-none" w:eastAsia="x-none"/>
        </w:rPr>
      </w:pPr>
      <w:r>
        <w:rPr>
          <w:rFonts w:ascii="Times New Roman" w:hAnsi="Times New Roman"/>
          <w:bCs/>
          <w:sz w:val="24"/>
          <w:lang w:eastAsia="x-none"/>
        </w:rPr>
        <w:t>z</w:t>
      </w:r>
      <w:r>
        <w:rPr>
          <w:rFonts w:ascii="Times New Roman" w:hAnsi="Times New Roman"/>
          <w:bCs/>
          <w:sz w:val="24"/>
          <w:lang w:val="x-none" w:eastAsia="x-none"/>
        </w:rPr>
        <w:t>wanym</w:t>
      </w:r>
      <w:r>
        <w:rPr>
          <w:rFonts w:ascii="Times New Roman" w:hAnsi="Times New Roman"/>
          <w:bCs/>
          <w:sz w:val="24"/>
          <w:lang w:eastAsia="x-none"/>
        </w:rPr>
        <w:t>(ą)</w:t>
      </w:r>
      <w:r>
        <w:rPr>
          <w:rFonts w:ascii="Times New Roman" w:hAnsi="Times New Roman"/>
          <w:bCs/>
          <w:sz w:val="24"/>
          <w:lang w:val="x-none" w:eastAsia="x-none"/>
        </w:rPr>
        <w:t xml:space="preserve"> w dalszej treści umowy </w:t>
      </w:r>
      <w:r w:rsidRPr="000A76C6">
        <w:rPr>
          <w:rFonts w:ascii="Times New Roman" w:hAnsi="Times New Roman"/>
          <w:bCs/>
          <w:sz w:val="24"/>
          <w:lang w:val="x-none" w:eastAsia="x-none"/>
        </w:rPr>
        <w:t xml:space="preserve">„Wykonawcą”, </w:t>
      </w:r>
    </w:p>
    <w:p w14:paraId="7193F1A5" w14:textId="77777777" w:rsidR="00355D70" w:rsidRPr="000A76C6" w:rsidRDefault="00355D70" w:rsidP="00812927">
      <w:pPr>
        <w:spacing w:after="0" w:line="240" w:lineRule="auto"/>
        <w:jc w:val="both"/>
        <w:rPr>
          <w:rFonts w:ascii="Times New Roman" w:hAnsi="Times New Roman"/>
          <w:bCs/>
          <w:iCs/>
          <w:sz w:val="24"/>
          <w:lang w:eastAsia="x-none"/>
        </w:rPr>
      </w:pPr>
    </w:p>
    <w:p w14:paraId="53AA3BC1" w14:textId="77777777" w:rsidR="00355D70" w:rsidRPr="000A76C6" w:rsidRDefault="00355D70" w:rsidP="00812927">
      <w:pPr>
        <w:spacing w:after="0" w:line="240" w:lineRule="auto"/>
        <w:jc w:val="both"/>
        <w:rPr>
          <w:rFonts w:ascii="Times New Roman" w:hAnsi="Times New Roman"/>
          <w:bCs/>
          <w:iCs/>
          <w:sz w:val="24"/>
          <w:lang w:eastAsia="x-none"/>
        </w:rPr>
      </w:pPr>
      <w:r w:rsidRPr="000A76C6">
        <w:rPr>
          <w:rFonts w:ascii="Times New Roman" w:hAnsi="Times New Roman"/>
          <w:bCs/>
          <w:iCs/>
          <w:sz w:val="24"/>
          <w:lang w:eastAsia="x-none"/>
        </w:rPr>
        <w:t>przy czym Zamawiający i Wykonawca łącznie zwani są w dalszej treści umowy „</w:t>
      </w:r>
      <w:r w:rsidRPr="000A76C6">
        <w:rPr>
          <w:rFonts w:ascii="Times New Roman" w:hAnsi="Times New Roman"/>
          <w:iCs/>
          <w:sz w:val="24"/>
          <w:lang w:eastAsia="x-none"/>
        </w:rPr>
        <w:t>Stronami</w:t>
      </w:r>
      <w:r w:rsidRPr="000A76C6">
        <w:rPr>
          <w:rFonts w:ascii="Times New Roman" w:hAnsi="Times New Roman"/>
          <w:bCs/>
          <w:iCs/>
          <w:sz w:val="24"/>
          <w:lang w:eastAsia="x-none"/>
        </w:rPr>
        <w:t>”</w:t>
      </w:r>
    </w:p>
    <w:p w14:paraId="44C33BD9" w14:textId="77777777" w:rsidR="00355D70" w:rsidRPr="000A76C6" w:rsidRDefault="00355D70" w:rsidP="00812927">
      <w:pPr>
        <w:spacing w:after="0" w:line="240" w:lineRule="auto"/>
        <w:jc w:val="both"/>
        <w:rPr>
          <w:rFonts w:ascii="Times New Roman" w:hAnsi="Times New Roman"/>
          <w:bCs/>
          <w:iCs/>
          <w:sz w:val="24"/>
          <w:lang w:eastAsia="x-none"/>
        </w:rPr>
      </w:pPr>
    </w:p>
    <w:p w14:paraId="10DBBA6B" w14:textId="74D084FE" w:rsidR="00355D70" w:rsidRPr="000A76C6" w:rsidRDefault="00355D70" w:rsidP="00812927">
      <w:pPr>
        <w:spacing w:after="0" w:line="240" w:lineRule="auto"/>
        <w:jc w:val="both"/>
        <w:rPr>
          <w:rFonts w:ascii="Times New Roman" w:hAnsi="Times New Roman"/>
          <w:bCs/>
          <w:iCs/>
          <w:sz w:val="24"/>
          <w:lang w:eastAsia="x-none"/>
        </w:rPr>
      </w:pPr>
      <w:r w:rsidRPr="000A76C6">
        <w:rPr>
          <w:rFonts w:ascii="Times New Roman" w:hAnsi="Times New Roman"/>
          <w:bCs/>
          <w:iCs/>
          <w:sz w:val="24"/>
          <w:lang w:eastAsia="x-none"/>
        </w:rPr>
        <w:t>Niniejsza umowa została zawarta po przeprowadzeniu postępowania o udzielenie zamówienia w trybie przetargu nieograniczonego w oparciu o postanowienia ustawy z dnia 29.01.2004 r. Prawo zam</w:t>
      </w:r>
      <w:r w:rsidR="00371CBC" w:rsidRPr="000A76C6">
        <w:rPr>
          <w:rFonts w:ascii="Times New Roman" w:hAnsi="Times New Roman"/>
          <w:bCs/>
          <w:iCs/>
          <w:sz w:val="24"/>
          <w:lang w:eastAsia="x-none"/>
        </w:rPr>
        <w:t xml:space="preserve">ówień publicznych (Dz. </w:t>
      </w:r>
      <w:r w:rsidR="00476045">
        <w:rPr>
          <w:rFonts w:ascii="Times New Roman" w:hAnsi="Times New Roman"/>
          <w:bCs/>
          <w:iCs/>
          <w:sz w:val="24"/>
          <w:lang w:eastAsia="x-none"/>
        </w:rPr>
        <w:t>U. z 2019</w:t>
      </w:r>
      <w:r w:rsidRPr="000A76C6">
        <w:rPr>
          <w:rFonts w:ascii="Times New Roman" w:hAnsi="Times New Roman"/>
          <w:bCs/>
          <w:iCs/>
          <w:sz w:val="24"/>
          <w:lang w:eastAsia="x-none"/>
        </w:rPr>
        <w:t xml:space="preserve"> r. poz. </w:t>
      </w:r>
      <w:r w:rsidR="00476045">
        <w:rPr>
          <w:rFonts w:ascii="Times New Roman" w:hAnsi="Times New Roman"/>
          <w:bCs/>
          <w:iCs/>
          <w:sz w:val="24"/>
          <w:lang w:eastAsia="x-none"/>
        </w:rPr>
        <w:t>1843</w:t>
      </w:r>
      <w:r w:rsidR="00891252" w:rsidRPr="000A76C6">
        <w:rPr>
          <w:rFonts w:ascii="Times New Roman" w:hAnsi="Times New Roman"/>
          <w:bCs/>
          <w:iCs/>
          <w:sz w:val="24"/>
          <w:lang w:eastAsia="x-none"/>
        </w:rPr>
        <w:t xml:space="preserve"> </w:t>
      </w:r>
      <w:r w:rsidRPr="000A76C6">
        <w:rPr>
          <w:rFonts w:ascii="Times New Roman" w:hAnsi="Times New Roman"/>
          <w:bCs/>
          <w:iCs/>
          <w:sz w:val="24"/>
          <w:lang w:eastAsia="x-none"/>
        </w:rPr>
        <w:t xml:space="preserve"> ze zm.) (dalej: Pzp) </w:t>
      </w:r>
      <w:r w:rsidRPr="000A76C6">
        <w:rPr>
          <w:rFonts w:ascii="Times New Roman" w:hAnsi="Times New Roman"/>
          <w:bCs/>
          <w:iCs/>
          <w:sz w:val="24"/>
        </w:rPr>
        <w:t>zwana w dalszej treści umowy „</w:t>
      </w:r>
      <w:r w:rsidRPr="000A76C6">
        <w:rPr>
          <w:rFonts w:ascii="Times New Roman" w:hAnsi="Times New Roman"/>
          <w:iCs/>
          <w:sz w:val="24"/>
        </w:rPr>
        <w:t>Umową</w:t>
      </w:r>
      <w:r w:rsidRPr="000A76C6">
        <w:rPr>
          <w:rFonts w:ascii="Times New Roman" w:hAnsi="Times New Roman"/>
          <w:bCs/>
          <w:iCs/>
          <w:sz w:val="24"/>
        </w:rPr>
        <w:t>”:</w:t>
      </w:r>
      <w:r w:rsidRPr="000A76C6">
        <w:rPr>
          <w:rFonts w:ascii="Times New Roman" w:hAnsi="Times New Roman"/>
          <w:bCs/>
          <w:sz w:val="24"/>
        </w:rPr>
        <w:t xml:space="preserve"> </w:t>
      </w:r>
    </w:p>
    <w:p w14:paraId="588B526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73E4B70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284E1BDA"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1CE15B99" w14:textId="3595B66A" w:rsidR="00355D70" w:rsidRPr="00F52DAD" w:rsidRDefault="00181710" w:rsidP="00545338">
      <w:pPr>
        <w:spacing w:after="0" w:line="240" w:lineRule="auto"/>
        <w:jc w:val="center"/>
        <w:rPr>
          <w:rFonts w:ascii="Times New Roman" w:hAnsi="Times New Roman"/>
          <w:snapToGrid w:val="0"/>
          <w:sz w:val="24"/>
        </w:rPr>
      </w:pPr>
      <w:r w:rsidRPr="00F52DAD">
        <w:rPr>
          <w:rFonts w:ascii="Times New Roman" w:hAnsi="Times New Roman"/>
          <w:snapToGrid w:val="0"/>
          <w:sz w:val="24"/>
        </w:rPr>
        <w:t>§ 1</w:t>
      </w:r>
    </w:p>
    <w:p w14:paraId="51B17561" w14:textId="65065237" w:rsidR="00B878D4" w:rsidRDefault="00545338" w:rsidP="00EE397C">
      <w:pPr>
        <w:pStyle w:val="Akapitzlist"/>
        <w:numPr>
          <w:ilvl w:val="0"/>
          <w:numId w:val="36"/>
        </w:numPr>
        <w:ind w:left="284" w:hanging="284"/>
        <w:jc w:val="both"/>
        <w:rPr>
          <w:rFonts w:ascii="Times New Roman" w:eastAsia="Times New Roman" w:hAnsi="Times New Roman"/>
          <w:sz w:val="24"/>
          <w:lang w:eastAsia="pl-PL"/>
        </w:rPr>
      </w:pPr>
      <w:r>
        <w:rPr>
          <w:rFonts w:ascii="Times New Roman" w:eastAsia="Times New Roman" w:hAnsi="Times New Roman"/>
          <w:sz w:val="24"/>
          <w:lang w:eastAsia="pl-PL"/>
        </w:rPr>
        <w:t xml:space="preserve">Zamawiający zleca, a Wykonawca przyjmuje do wykonania roboty </w:t>
      </w:r>
      <w:r w:rsidR="00E0387E">
        <w:rPr>
          <w:rFonts w:ascii="Times New Roman" w:eastAsia="Times New Roman" w:hAnsi="Times New Roman"/>
          <w:sz w:val="24"/>
          <w:lang w:eastAsia="pl-PL"/>
        </w:rPr>
        <w:t xml:space="preserve">budowlane </w:t>
      </w:r>
      <w:r w:rsidR="00B16BFC">
        <w:rPr>
          <w:rFonts w:ascii="Times New Roman" w:eastAsia="Times New Roman" w:hAnsi="Times New Roman"/>
          <w:sz w:val="24"/>
          <w:lang w:eastAsia="pl-PL"/>
        </w:rPr>
        <w:t>w ramach zadania pn.</w:t>
      </w:r>
      <w:r w:rsidR="00F37CA5" w:rsidRPr="00F37CA5">
        <w:rPr>
          <w:rFonts w:ascii="Times New Roman" w:eastAsia="Times New Roman" w:hAnsi="Times New Roman"/>
          <w:sz w:val="24"/>
          <w:lang w:eastAsia="pl-PL"/>
        </w:rPr>
        <w:t xml:space="preserve"> „Termomodernizacja budynków Muzeum Rolnictwa w Ciechanowcu” </w:t>
      </w:r>
      <w:r w:rsidR="00B16BFC">
        <w:rPr>
          <w:rFonts w:ascii="Times New Roman" w:eastAsia="Times New Roman" w:hAnsi="Times New Roman"/>
          <w:sz w:val="24"/>
          <w:lang w:eastAsia="pl-PL"/>
        </w:rPr>
        <w:t xml:space="preserve"> zgodnie </w:t>
      </w:r>
      <w:r w:rsidR="00924CE5">
        <w:rPr>
          <w:rFonts w:ascii="Times New Roman" w:eastAsia="Times New Roman" w:hAnsi="Times New Roman"/>
          <w:sz w:val="24"/>
          <w:lang w:eastAsia="pl-PL"/>
        </w:rPr>
        <w:br/>
      </w:r>
      <w:r w:rsidR="00B16BFC">
        <w:rPr>
          <w:rFonts w:ascii="Times New Roman" w:eastAsia="Times New Roman" w:hAnsi="Times New Roman"/>
          <w:sz w:val="24"/>
          <w:lang w:eastAsia="pl-PL"/>
        </w:rPr>
        <w:t xml:space="preserve">z zakresem określonym niniejszą umową, dokumentacją </w:t>
      </w:r>
      <w:r w:rsidR="00E0387E">
        <w:rPr>
          <w:rFonts w:ascii="Times New Roman" w:eastAsia="Times New Roman" w:hAnsi="Times New Roman"/>
          <w:sz w:val="24"/>
          <w:lang w:eastAsia="pl-PL"/>
        </w:rPr>
        <w:t>projektową</w:t>
      </w:r>
      <w:r w:rsidR="00B16BFC">
        <w:rPr>
          <w:rFonts w:ascii="Times New Roman" w:eastAsia="Times New Roman" w:hAnsi="Times New Roman"/>
          <w:sz w:val="24"/>
          <w:lang w:eastAsia="pl-PL"/>
        </w:rPr>
        <w:t>, przedmiarem robót oraz Specyfikacją Istotnych Warunków Zamówienia wykonaną dla zadania będącego przedmiotem umowy.</w:t>
      </w:r>
    </w:p>
    <w:p w14:paraId="6243D649" w14:textId="061816C7" w:rsidR="00F52DAD" w:rsidRDefault="00F52DAD" w:rsidP="00EE397C">
      <w:pPr>
        <w:pStyle w:val="Akapitzlist"/>
        <w:numPr>
          <w:ilvl w:val="0"/>
          <w:numId w:val="36"/>
        </w:numPr>
        <w:ind w:left="284" w:hanging="284"/>
        <w:jc w:val="both"/>
        <w:rPr>
          <w:rFonts w:ascii="Times New Roman" w:eastAsia="Times New Roman" w:hAnsi="Times New Roman"/>
          <w:sz w:val="24"/>
          <w:lang w:eastAsia="pl-PL"/>
        </w:rPr>
      </w:pPr>
      <w:r>
        <w:rPr>
          <w:rFonts w:ascii="Times New Roman" w:eastAsia="Times New Roman" w:hAnsi="Times New Roman"/>
          <w:sz w:val="24"/>
          <w:lang w:eastAsia="pl-PL"/>
        </w:rPr>
        <w:t xml:space="preserve">Szczegółowy opis przedmiotu zamówienia zawiera dokumentacja </w:t>
      </w:r>
      <w:r w:rsidR="00E0387E">
        <w:rPr>
          <w:rFonts w:ascii="Times New Roman" w:eastAsia="Times New Roman" w:hAnsi="Times New Roman"/>
          <w:sz w:val="24"/>
          <w:lang w:eastAsia="pl-PL"/>
        </w:rPr>
        <w:t>projektowa</w:t>
      </w:r>
      <w:r>
        <w:rPr>
          <w:rFonts w:ascii="Times New Roman" w:eastAsia="Times New Roman" w:hAnsi="Times New Roman"/>
          <w:sz w:val="24"/>
          <w:lang w:eastAsia="pl-PL"/>
        </w:rPr>
        <w:t>, przedmiar robót – stanowiące załącznik nr 1 do niniejszej umowy.</w:t>
      </w:r>
    </w:p>
    <w:p w14:paraId="322E2F34" w14:textId="3F34A18B" w:rsidR="00F52DAD" w:rsidRPr="00F52DAD" w:rsidRDefault="00F37CA5" w:rsidP="00EE397C">
      <w:pPr>
        <w:pStyle w:val="Akapitzlist"/>
        <w:numPr>
          <w:ilvl w:val="0"/>
          <w:numId w:val="36"/>
        </w:numPr>
        <w:ind w:left="284" w:hanging="284"/>
        <w:jc w:val="both"/>
        <w:rPr>
          <w:rFonts w:ascii="Times New Roman" w:eastAsia="Times New Roman" w:hAnsi="Times New Roman"/>
          <w:sz w:val="24"/>
          <w:lang w:eastAsia="pl-PL"/>
        </w:rPr>
      </w:pPr>
      <w:r w:rsidRPr="00F52DAD">
        <w:rPr>
          <w:rFonts w:ascii="Times New Roman" w:eastAsia="Times New Roman" w:hAnsi="Times New Roman"/>
          <w:sz w:val="24"/>
          <w:lang w:eastAsia="pl-PL"/>
        </w:rPr>
        <w:t xml:space="preserve">Zakres zamówienia </w:t>
      </w:r>
      <w:r w:rsidR="00F4074B" w:rsidRPr="00F52DAD">
        <w:rPr>
          <w:rFonts w:ascii="Times New Roman" w:eastAsia="Times New Roman" w:hAnsi="Times New Roman"/>
          <w:sz w:val="24"/>
          <w:lang w:eastAsia="pl-PL"/>
        </w:rPr>
        <w:t>obejmuje wykonanie</w:t>
      </w:r>
      <w:r w:rsidRPr="00F52DAD">
        <w:rPr>
          <w:rFonts w:ascii="Times New Roman" w:eastAsia="Times New Roman" w:hAnsi="Times New Roman"/>
          <w:sz w:val="24"/>
          <w:lang w:eastAsia="pl-PL"/>
        </w:rPr>
        <w:t xml:space="preserve"> m.in</w:t>
      </w:r>
      <w:r w:rsidR="00F4074B" w:rsidRPr="00F52DAD">
        <w:rPr>
          <w:rFonts w:ascii="Times New Roman" w:eastAsia="Times New Roman" w:hAnsi="Times New Roman"/>
          <w:sz w:val="24"/>
          <w:lang w:eastAsia="pl-PL"/>
        </w:rPr>
        <w:t>. następujących robót:</w:t>
      </w:r>
    </w:p>
    <w:p w14:paraId="2343FCF9" w14:textId="4C88DD97" w:rsidR="005E7BA7" w:rsidRDefault="00F37CA5" w:rsidP="002431FF">
      <w:pPr>
        <w:pStyle w:val="Akapitzlist1"/>
        <w:ind w:left="426" w:hanging="142"/>
        <w:jc w:val="both"/>
        <w:rPr>
          <w:rFonts w:ascii="Times New Roman" w:hAnsi="Times New Roman"/>
          <w:sz w:val="24"/>
          <w:szCs w:val="24"/>
        </w:rPr>
      </w:pPr>
      <w:r w:rsidRPr="00402CD9">
        <w:rPr>
          <w:rFonts w:ascii="Times New Roman" w:hAnsi="Times New Roman"/>
          <w:sz w:val="24"/>
          <w:szCs w:val="24"/>
        </w:rPr>
        <w:t xml:space="preserve">- </w:t>
      </w:r>
      <w:r>
        <w:rPr>
          <w:rFonts w:ascii="Times New Roman" w:hAnsi="Times New Roman"/>
          <w:sz w:val="24"/>
          <w:szCs w:val="24"/>
        </w:rPr>
        <w:t xml:space="preserve">wykonanie instalacji dolnego źródła w oparciu o sondy </w:t>
      </w:r>
      <w:r w:rsidR="00FD12A1">
        <w:rPr>
          <w:rFonts w:ascii="Times New Roman" w:hAnsi="Times New Roman"/>
          <w:sz w:val="24"/>
          <w:szCs w:val="24"/>
        </w:rPr>
        <w:t>o długości 6700 mb.,</w:t>
      </w:r>
    </w:p>
    <w:p w14:paraId="013F1EE1" w14:textId="652E96CC" w:rsidR="00F37CA5" w:rsidRDefault="00F37CA5" w:rsidP="00812927">
      <w:pPr>
        <w:pStyle w:val="Akapitzlist1"/>
        <w:ind w:left="426" w:hanging="142"/>
        <w:jc w:val="both"/>
        <w:rPr>
          <w:rFonts w:ascii="Times New Roman" w:hAnsi="Times New Roman"/>
          <w:sz w:val="24"/>
          <w:szCs w:val="24"/>
        </w:rPr>
      </w:pPr>
      <w:r>
        <w:rPr>
          <w:rFonts w:ascii="Times New Roman" w:hAnsi="Times New Roman"/>
          <w:sz w:val="24"/>
          <w:szCs w:val="24"/>
        </w:rPr>
        <w:t xml:space="preserve">- montaż 2 pomp ciepła o mocy 134,6 kW każda i kotła olejowego kondensacyjnego </w:t>
      </w:r>
      <w:r>
        <w:rPr>
          <w:rFonts w:ascii="Times New Roman" w:hAnsi="Times New Roman"/>
          <w:sz w:val="24"/>
          <w:szCs w:val="24"/>
        </w:rPr>
        <w:br/>
        <w:t xml:space="preserve">o mocy 42,8 kW w pomieszczeniu technicznym w budynku Pałacu, </w:t>
      </w:r>
    </w:p>
    <w:p w14:paraId="475C0D64" w14:textId="317A83C7" w:rsidR="00E0387E" w:rsidRDefault="00E0387E" w:rsidP="00812927">
      <w:pPr>
        <w:pStyle w:val="Akapitzlist1"/>
        <w:ind w:left="426" w:hanging="142"/>
        <w:jc w:val="both"/>
        <w:rPr>
          <w:rFonts w:ascii="Times New Roman" w:hAnsi="Times New Roman"/>
          <w:sz w:val="24"/>
          <w:szCs w:val="24"/>
        </w:rPr>
      </w:pPr>
    </w:p>
    <w:p w14:paraId="441E49F3" w14:textId="77777777" w:rsidR="00E0387E" w:rsidRDefault="00E0387E" w:rsidP="00812927">
      <w:pPr>
        <w:pStyle w:val="Akapitzlist1"/>
        <w:ind w:left="426" w:hanging="142"/>
        <w:jc w:val="both"/>
        <w:rPr>
          <w:rFonts w:ascii="Times New Roman" w:hAnsi="Times New Roman"/>
          <w:sz w:val="24"/>
          <w:szCs w:val="24"/>
        </w:rPr>
      </w:pPr>
    </w:p>
    <w:p w14:paraId="6D905136" w14:textId="3F3514EE" w:rsidR="00F37CA5" w:rsidRDefault="00F37CA5" w:rsidP="00812927">
      <w:pPr>
        <w:pStyle w:val="Akapitzlist1"/>
        <w:ind w:left="426" w:hanging="142"/>
        <w:jc w:val="both"/>
        <w:rPr>
          <w:rFonts w:ascii="Times New Roman" w:hAnsi="Times New Roman"/>
          <w:sz w:val="24"/>
          <w:szCs w:val="24"/>
        </w:rPr>
      </w:pPr>
      <w:r>
        <w:rPr>
          <w:rFonts w:ascii="Times New Roman" w:hAnsi="Times New Roman"/>
          <w:sz w:val="24"/>
          <w:szCs w:val="24"/>
        </w:rPr>
        <w:t>- wymiana kotła na olejowy kondensacyjny o mocy 35,4</w:t>
      </w:r>
      <w:r w:rsidR="00BA0E7C">
        <w:rPr>
          <w:rFonts w:ascii="Times New Roman" w:hAnsi="Times New Roman"/>
          <w:sz w:val="24"/>
          <w:szCs w:val="24"/>
        </w:rPr>
        <w:t xml:space="preserve"> kW w pomieszczeniu technicznym w chacie z Drewnowa Lipskich</w:t>
      </w:r>
      <w:r>
        <w:rPr>
          <w:rFonts w:ascii="Times New Roman" w:hAnsi="Times New Roman"/>
          <w:sz w:val="24"/>
          <w:szCs w:val="24"/>
        </w:rPr>
        <w:t xml:space="preserve">, </w:t>
      </w:r>
    </w:p>
    <w:p w14:paraId="0633C523" w14:textId="51231BEA" w:rsidR="00F37CA5" w:rsidRPr="00F37CA5" w:rsidRDefault="00F37CA5" w:rsidP="00812927">
      <w:pPr>
        <w:pStyle w:val="Akapitzlist1"/>
        <w:ind w:left="426" w:hanging="142"/>
        <w:jc w:val="both"/>
        <w:rPr>
          <w:rFonts w:ascii="Times New Roman" w:hAnsi="Times New Roman"/>
          <w:sz w:val="24"/>
          <w:szCs w:val="24"/>
        </w:rPr>
      </w:pPr>
      <w:r>
        <w:rPr>
          <w:rFonts w:ascii="Times New Roman" w:hAnsi="Times New Roman"/>
          <w:sz w:val="24"/>
          <w:szCs w:val="24"/>
        </w:rPr>
        <w:t xml:space="preserve">- </w:t>
      </w:r>
      <w:r w:rsidRPr="00402CD9">
        <w:rPr>
          <w:rFonts w:ascii="Times New Roman" w:hAnsi="Times New Roman"/>
          <w:sz w:val="24"/>
          <w:szCs w:val="24"/>
        </w:rPr>
        <w:t>wykonanie robót budowlano –</w:t>
      </w:r>
      <w:r>
        <w:rPr>
          <w:rFonts w:ascii="Times New Roman" w:hAnsi="Times New Roman"/>
          <w:sz w:val="24"/>
          <w:szCs w:val="24"/>
        </w:rPr>
        <w:t xml:space="preserve"> </w:t>
      </w:r>
      <w:r w:rsidRPr="00402CD9">
        <w:rPr>
          <w:rFonts w:ascii="Times New Roman" w:hAnsi="Times New Roman"/>
          <w:sz w:val="24"/>
          <w:szCs w:val="24"/>
        </w:rPr>
        <w:t xml:space="preserve">instalacyjnych </w:t>
      </w:r>
      <w:r>
        <w:rPr>
          <w:rFonts w:ascii="Times New Roman" w:hAnsi="Times New Roman"/>
          <w:sz w:val="24"/>
          <w:szCs w:val="24"/>
        </w:rPr>
        <w:t>w pomieszczeniach technicznych.</w:t>
      </w:r>
    </w:p>
    <w:p w14:paraId="4F158709" w14:textId="1C08E3F9" w:rsidR="00F52DAD" w:rsidRDefault="00F52DAD" w:rsidP="00812927">
      <w:pPr>
        <w:pStyle w:val="Stopka"/>
        <w:tabs>
          <w:tab w:val="center" w:pos="426"/>
        </w:tabs>
        <w:suppressAutoHyphens/>
        <w:overflowPunct w:val="0"/>
        <w:autoSpaceDE w:val="0"/>
        <w:spacing w:after="0"/>
        <w:ind w:left="284" w:hanging="284"/>
        <w:jc w:val="both"/>
        <w:textAlignment w:val="baseline"/>
        <w:rPr>
          <w:rFonts w:ascii="Times New Roman" w:hAnsi="Times New Roman"/>
          <w:sz w:val="24"/>
          <w:szCs w:val="24"/>
          <w:lang w:val="pl-PL"/>
        </w:rPr>
      </w:pPr>
      <w:r>
        <w:rPr>
          <w:rFonts w:ascii="Times New Roman" w:hAnsi="Times New Roman"/>
          <w:sz w:val="24"/>
          <w:szCs w:val="24"/>
          <w:lang w:val="pl-PL"/>
        </w:rPr>
        <w:t xml:space="preserve">4. Wykonawca oświadcza, że w celu realizacji umowy zapewni odpowiednie zasoby techniczne oraz personel posiadający zdolności, doświadczenie, wiedzę oraz wymagane uprawnienia </w:t>
      </w:r>
      <w:r w:rsidR="00142628">
        <w:rPr>
          <w:rFonts w:ascii="Times New Roman" w:hAnsi="Times New Roman"/>
          <w:sz w:val="24"/>
          <w:szCs w:val="24"/>
          <w:lang w:val="pl-PL"/>
        </w:rPr>
        <w:br/>
      </w:r>
      <w:r>
        <w:rPr>
          <w:rFonts w:ascii="Times New Roman" w:hAnsi="Times New Roman"/>
          <w:sz w:val="24"/>
          <w:szCs w:val="24"/>
          <w:lang w:val="pl-PL"/>
        </w:rPr>
        <w:t>w zakresie niezbędnym do wykonania przedmiotu umowy zgodnie ze złożoną ofertą.</w:t>
      </w:r>
    </w:p>
    <w:p w14:paraId="5C729C0F" w14:textId="6537B828" w:rsidR="00F4074B" w:rsidRDefault="00F52DAD" w:rsidP="00812927">
      <w:pPr>
        <w:pStyle w:val="Stopka"/>
        <w:tabs>
          <w:tab w:val="center" w:pos="426"/>
        </w:tabs>
        <w:suppressAutoHyphens/>
        <w:overflowPunct w:val="0"/>
        <w:autoSpaceDE w:val="0"/>
        <w:spacing w:after="0"/>
        <w:ind w:left="284" w:hanging="284"/>
        <w:jc w:val="both"/>
        <w:textAlignment w:val="baseline"/>
        <w:rPr>
          <w:rFonts w:ascii="Times New Roman" w:hAnsi="Times New Roman"/>
          <w:sz w:val="24"/>
          <w:szCs w:val="24"/>
          <w:lang w:val="pl-PL"/>
        </w:rPr>
      </w:pPr>
      <w:r>
        <w:rPr>
          <w:rFonts w:ascii="Times New Roman" w:hAnsi="Times New Roman"/>
          <w:sz w:val="24"/>
          <w:szCs w:val="24"/>
          <w:lang w:val="pl-PL"/>
        </w:rPr>
        <w:t xml:space="preserve">5. </w:t>
      </w:r>
      <w:r w:rsidR="00F4074B" w:rsidRPr="00F4074B">
        <w:rPr>
          <w:rFonts w:ascii="Times New Roman" w:hAnsi="Times New Roman"/>
          <w:sz w:val="24"/>
          <w:szCs w:val="24"/>
          <w:lang w:val="pl-PL"/>
        </w:rPr>
        <w:t xml:space="preserve">Wykonawca niezwłocznie po podpisaniu umowy w uzgodnieniu z Zamawiającym sporządzi harmonogram rzeczowo – finansowy realizacji zadania, oraz na żądanie Zamawiającego przedłoży niezbędne dokumenty dla potrzeb związanych z prowadzeniem i rozliczeniem wniosku o dofinansowanie. Harmonogram rzeczowo – finansowy podlega zatwierdzeniu przez Zamawiającego. </w:t>
      </w:r>
    </w:p>
    <w:p w14:paraId="6DCFBB74" w14:textId="43F148F8" w:rsidR="00F4074B" w:rsidRPr="00F4074B" w:rsidRDefault="00F4074B" w:rsidP="00F4074B">
      <w:pPr>
        <w:pStyle w:val="Akapitzlist"/>
        <w:widowControl w:val="0"/>
        <w:suppressAutoHyphens/>
        <w:autoSpaceDN w:val="0"/>
        <w:spacing w:after="0" w:line="240" w:lineRule="auto"/>
        <w:ind w:left="284" w:hanging="284"/>
        <w:jc w:val="both"/>
        <w:textAlignment w:val="baseline"/>
        <w:rPr>
          <w:rFonts w:ascii="Times New Roman" w:hAnsi="Times New Roman"/>
          <w:sz w:val="24"/>
        </w:rPr>
      </w:pPr>
    </w:p>
    <w:p w14:paraId="0A621B26" w14:textId="13EC12E0" w:rsidR="00355D70" w:rsidRPr="00E2761D" w:rsidRDefault="00E2761D" w:rsidP="00355D70">
      <w:pPr>
        <w:overflowPunct w:val="0"/>
        <w:autoSpaceDE w:val="0"/>
        <w:autoSpaceDN w:val="0"/>
        <w:adjustRightInd w:val="0"/>
        <w:spacing w:after="0" w:line="240" w:lineRule="auto"/>
        <w:jc w:val="center"/>
        <w:textAlignment w:val="baseline"/>
        <w:rPr>
          <w:rFonts w:ascii="Times New Roman" w:hAnsi="Times New Roman"/>
          <w:sz w:val="24"/>
        </w:rPr>
      </w:pPr>
      <w:r>
        <w:rPr>
          <w:rFonts w:ascii="Times New Roman" w:hAnsi="Times New Roman"/>
          <w:sz w:val="24"/>
        </w:rPr>
        <w:t>§ 2</w:t>
      </w:r>
    </w:p>
    <w:p w14:paraId="397F6EFF" w14:textId="2A51E8E1" w:rsidR="00251F4C" w:rsidRDefault="00812927" w:rsidP="00812927">
      <w:pPr>
        <w:pStyle w:val="Akapitzlist"/>
        <w:numPr>
          <w:ilvl w:val="2"/>
          <w:numId w:val="4"/>
        </w:numPr>
        <w:ind w:left="284" w:hanging="284"/>
        <w:jc w:val="both"/>
        <w:rPr>
          <w:rFonts w:ascii="Times New Roman" w:hAnsi="Times New Roman"/>
          <w:sz w:val="24"/>
          <w:szCs w:val="24"/>
        </w:rPr>
      </w:pPr>
      <w:r>
        <w:rPr>
          <w:rFonts w:ascii="Times New Roman" w:hAnsi="Times New Roman"/>
          <w:sz w:val="24"/>
          <w:szCs w:val="24"/>
        </w:rPr>
        <w:t xml:space="preserve">Termin rozpoczęcia wykonywania przedmiotu zamówienia ustala się od dnia przekazania placu budowy. </w:t>
      </w:r>
    </w:p>
    <w:p w14:paraId="235FCFFD" w14:textId="7D11A36E" w:rsidR="00812927" w:rsidRPr="002431FF" w:rsidRDefault="00812927" w:rsidP="002431FF">
      <w:pPr>
        <w:pStyle w:val="Akapitzlist"/>
        <w:numPr>
          <w:ilvl w:val="2"/>
          <w:numId w:val="4"/>
        </w:numPr>
        <w:ind w:left="284" w:hanging="284"/>
        <w:jc w:val="both"/>
        <w:rPr>
          <w:rFonts w:ascii="Times New Roman" w:hAnsi="Times New Roman"/>
          <w:sz w:val="24"/>
          <w:szCs w:val="24"/>
        </w:rPr>
      </w:pPr>
      <w:r>
        <w:rPr>
          <w:rFonts w:ascii="Times New Roman" w:hAnsi="Times New Roman"/>
          <w:sz w:val="24"/>
          <w:szCs w:val="24"/>
        </w:rPr>
        <w:t>Termin zakończenia realizacji przedmiotu umowy ustala się</w:t>
      </w:r>
      <w:r w:rsidR="001D752F">
        <w:rPr>
          <w:rFonts w:ascii="Times New Roman" w:hAnsi="Times New Roman"/>
          <w:sz w:val="24"/>
          <w:szCs w:val="24"/>
        </w:rPr>
        <w:t>:</w:t>
      </w:r>
      <w:r w:rsidR="002431FF">
        <w:rPr>
          <w:rFonts w:ascii="Times New Roman" w:hAnsi="Times New Roman"/>
          <w:sz w:val="24"/>
          <w:szCs w:val="24"/>
        </w:rPr>
        <w:t xml:space="preserve"> </w:t>
      </w:r>
      <w:r w:rsidRPr="002431FF">
        <w:rPr>
          <w:rFonts w:ascii="Times New Roman" w:hAnsi="Times New Roman"/>
          <w:sz w:val="24"/>
          <w:szCs w:val="24"/>
        </w:rPr>
        <w:t xml:space="preserve">do dnia </w:t>
      </w:r>
      <w:r w:rsidRPr="002431FF">
        <w:rPr>
          <w:rFonts w:ascii="Times New Roman" w:hAnsi="Times New Roman"/>
          <w:b/>
          <w:sz w:val="24"/>
          <w:szCs w:val="24"/>
        </w:rPr>
        <w:t>30.06.2020 r.</w:t>
      </w:r>
      <w:r w:rsidR="001D752F" w:rsidRPr="002431FF">
        <w:rPr>
          <w:rFonts w:ascii="Times New Roman" w:hAnsi="Times New Roman"/>
          <w:b/>
          <w:color w:val="000000" w:themeColor="text1"/>
          <w:sz w:val="24"/>
          <w:szCs w:val="24"/>
          <w:lang w:eastAsia="x-none"/>
        </w:rPr>
        <w:t xml:space="preserve"> </w:t>
      </w:r>
      <w:r w:rsidR="002431FF">
        <w:rPr>
          <w:rFonts w:ascii="Times New Roman" w:hAnsi="Times New Roman"/>
          <w:b/>
          <w:color w:val="000000" w:themeColor="text1"/>
          <w:sz w:val="24"/>
          <w:szCs w:val="24"/>
          <w:lang w:eastAsia="x-none"/>
        </w:rPr>
        <w:t xml:space="preserve">Przy czym prace związane </w:t>
      </w:r>
      <w:r w:rsidR="001D752F" w:rsidRPr="002431FF">
        <w:rPr>
          <w:rFonts w:ascii="Times New Roman" w:hAnsi="Times New Roman"/>
          <w:b/>
          <w:color w:val="000000" w:themeColor="text1"/>
          <w:sz w:val="24"/>
          <w:szCs w:val="24"/>
          <w:lang w:eastAsia="x-none"/>
        </w:rPr>
        <w:t xml:space="preserve">z wykonaniem instalacji dolnego źródła muszą </w:t>
      </w:r>
      <w:r w:rsidR="00DA3E00" w:rsidRPr="002431FF">
        <w:rPr>
          <w:rFonts w:ascii="Times New Roman" w:hAnsi="Times New Roman"/>
          <w:b/>
          <w:color w:val="000000" w:themeColor="text1"/>
          <w:sz w:val="24"/>
          <w:szCs w:val="24"/>
          <w:lang w:eastAsia="x-none"/>
        </w:rPr>
        <w:t xml:space="preserve">być zrealizowane w okresie </w:t>
      </w:r>
      <w:r w:rsidR="002431FF" w:rsidRPr="002431FF">
        <w:rPr>
          <w:rFonts w:ascii="Times New Roman" w:hAnsi="Times New Roman"/>
          <w:b/>
          <w:color w:val="000000" w:themeColor="text1"/>
          <w:sz w:val="24"/>
          <w:szCs w:val="24"/>
          <w:lang w:eastAsia="x-none"/>
        </w:rPr>
        <w:t>do 31.03.2020</w:t>
      </w:r>
      <w:r w:rsidR="001D752F" w:rsidRPr="002431FF">
        <w:rPr>
          <w:rFonts w:ascii="Times New Roman" w:hAnsi="Times New Roman"/>
          <w:b/>
          <w:color w:val="000000" w:themeColor="text1"/>
          <w:sz w:val="24"/>
          <w:szCs w:val="24"/>
          <w:lang w:eastAsia="x-none"/>
        </w:rPr>
        <w:t xml:space="preserve"> r.</w:t>
      </w:r>
    </w:p>
    <w:p w14:paraId="3A8EADA0" w14:textId="32F925BA" w:rsidR="00E2761D" w:rsidRPr="00812927" w:rsidRDefault="00812927" w:rsidP="00812927">
      <w:pPr>
        <w:pStyle w:val="Akapitzlist"/>
        <w:numPr>
          <w:ilvl w:val="2"/>
          <w:numId w:val="4"/>
        </w:numPr>
        <w:ind w:left="284" w:hanging="284"/>
        <w:jc w:val="both"/>
        <w:rPr>
          <w:rFonts w:ascii="Times New Roman" w:hAnsi="Times New Roman"/>
          <w:sz w:val="24"/>
          <w:szCs w:val="24"/>
        </w:rPr>
      </w:pPr>
      <w:r w:rsidRPr="00812927">
        <w:rPr>
          <w:rFonts w:ascii="Times New Roman" w:hAnsi="Times New Roman"/>
          <w:sz w:val="24"/>
          <w:szCs w:val="24"/>
        </w:rPr>
        <w:t>Za termin</w:t>
      </w:r>
      <w:r>
        <w:rPr>
          <w:rFonts w:ascii="Times New Roman" w:hAnsi="Times New Roman"/>
          <w:sz w:val="24"/>
          <w:szCs w:val="24"/>
        </w:rPr>
        <w:t xml:space="preserve"> wykonania zamówienia uznaje się dzień pisemnego zgłoszenia przez Wykonawcę Zamawiającemu gotowości do odbioru przedmiotu zamówienia potwierdzonego przez Inspektora Nadzoru.</w:t>
      </w:r>
      <w:r w:rsidRPr="00812927">
        <w:rPr>
          <w:rFonts w:ascii="Times New Roman" w:hAnsi="Times New Roman"/>
          <w:sz w:val="24"/>
          <w:szCs w:val="24"/>
        </w:rPr>
        <w:t xml:space="preserve"> </w:t>
      </w:r>
    </w:p>
    <w:p w14:paraId="629C20D0" w14:textId="77777777" w:rsidR="00E2761D" w:rsidRDefault="00E2761D" w:rsidP="00355D70">
      <w:pPr>
        <w:spacing w:after="0" w:line="240" w:lineRule="auto"/>
        <w:jc w:val="center"/>
        <w:rPr>
          <w:rFonts w:ascii="Times New Roman" w:hAnsi="Times New Roman"/>
          <w:bCs/>
          <w:sz w:val="24"/>
        </w:rPr>
      </w:pPr>
    </w:p>
    <w:p w14:paraId="59FA7720" w14:textId="7ED59403" w:rsidR="00355D70" w:rsidRPr="00E2761D" w:rsidRDefault="00C96BC3" w:rsidP="00355D70">
      <w:pPr>
        <w:spacing w:after="0" w:line="240" w:lineRule="auto"/>
        <w:jc w:val="center"/>
        <w:rPr>
          <w:rFonts w:ascii="Times New Roman" w:hAnsi="Times New Roman"/>
          <w:bCs/>
          <w:sz w:val="24"/>
        </w:rPr>
      </w:pPr>
      <w:r w:rsidRPr="00E2761D">
        <w:rPr>
          <w:rFonts w:ascii="Times New Roman" w:hAnsi="Times New Roman"/>
          <w:bCs/>
          <w:sz w:val="24"/>
        </w:rPr>
        <w:t>§</w:t>
      </w:r>
      <w:r w:rsidR="00E2761D" w:rsidRPr="00E2761D">
        <w:rPr>
          <w:rFonts w:ascii="Times New Roman" w:hAnsi="Times New Roman"/>
          <w:bCs/>
          <w:sz w:val="24"/>
        </w:rPr>
        <w:t xml:space="preserve"> 3</w:t>
      </w:r>
    </w:p>
    <w:p w14:paraId="6968114D" w14:textId="3E9853CD" w:rsidR="00355D70" w:rsidRDefault="00355D70" w:rsidP="00EE397C">
      <w:pPr>
        <w:numPr>
          <w:ilvl w:val="0"/>
          <w:numId w:val="3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 wykonanie przedmiotu umowy określonego w § 1 Strony ustalają wynagrodzenie </w:t>
      </w:r>
      <w:r w:rsidR="004A0F8F">
        <w:rPr>
          <w:rFonts w:ascii="Times New Roman" w:hAnsi="Times New Roman"/>
          <w:sz w:val="24"/>
        </w:rPr>
        <w:br/>
      </w:r>
      <w:r>
        <w:rPr>
          <w:rFonts w:ascii="Times New Roman" w:hAnsi="Times New Roman"/>
          <w:sz w:val="24"/>
        </w:rPr>
        <w:t xml:space="preserve">w wysokości: </w:t>
      </w:r>
    </w:p>
    <w:p w14:paraId="74D3C61F" w14:textId="77777777" w:rsidR="00582101" w:rsidRDefault="00582101" w:rsidP="00582101">
      <w:pPr>
        <w:suppressAutoHyphens/>
        <w:autoSpaceDN w:val="0"/>
        <w:spacing w:after="0" w:line="240" w:lineRule="auto"/>
        <w:ind w:left="360"/>
        <w:jc w:val="both"/>
        <w:textAlignment w:val="baseline"/>
        <w:rPr>
          <w:rFonts w:ascii="Times New Roman" w:hAnsi="Times New Roman"/>
          <w:sz w:val="24"/>
        </w:rPr>
      </w:pPr>
    </w:p>
    <w:p w14:paraId="444B1CC9" w14:textId="77777777" w:rsidR="00582101" w:rsidRPr="00582101" w:rsidRDefault="00582101" w:rsidP="00355D70">
      <w:pPr>
        <w:spacing w:after="0" w:line="240" w:lineRule="auto"/>
        <w:ind w:left="284"/>
        <w:jc w:val="both"/>
        <w:rPr>
          <w:rFonts w:ascii="Times New Roman" w:hAnsi="Times New Roman"/>
          <w:b/>
          <w:sz w:val="24"/>
        </w:rPr>
      </w:pPr>
    </w:p>
    <w:p w14:paraId="5E06C7A8" w14:textId="18406434" w:rsidR="00355D70" w:rsidRDefault="00355D70" w:rsidP="00355D70">
      <w:pPr>
        <w:spacing w:after="0" w:line="240" w:lineRule="auto"/>
        <w:ind w:left="284"/>
        <w:jc w:val="both"/>
        <w:rPr>
          <w:rFonts w:ascii="Times New Roman" w:hAnsi="Times New Roman"/>
          <w:b/>
          <w:bCs/>
          <w:sz w:val="24"/>
        </w:rPr>
      </w:pPr>
      <w:r>
        <w:rPr>
          <w:rFonts w:ascii="Times New Roman" w:hAnsi="Times New Roman"/>
          <w:b/>
          <w:bCs/>
          <w:sz w:val="24"/>
        </w:rPr>
        <w:t>n</w:t>
      </w:r>
      <w:r w:rsidR="00582101">
        <w:rPr>
          <w:rFonts w:ascii="Times New Roman" w:hAnsi="Times New Roman"/>
          <w:b/>
          <w:bCs/>
          <w:sz w:val="24"/>
        </w:rPr>
        <w:t xml:space="preserve">etto: ………………zł + podatek VAT (  </w:t>
      </w:r>
      <w:r>
        <w:rPr>
          <w:rFonts w:ascii="Times New Roman" w:hAnsi="Times New Roman"/>
          <w:b/>
          <w:bCs/>
          <w:sz w:val="24"/>
        </w:rPr>
        <w:t xml:space="preserve"> %) …………. = ………………..zł brutto</w:t>
      </w:r>
    </w:p>
    <w:p w14:paraId="4526595D" w14:textId="77777777" w:rsidR="00355D70" w:rsidRDefault="00355D70" w:rsidP="00355D70">
      <w:pPr>
        <w:widowControl w:val="0"/>
        <w:autoSpaceDE w:val="0"/>
        <w:autoSpaceDN w:val="0"/>
        <w:adjustRightInd w:val="0"/>
        <w:spacing w:after="0" w:line="240" w:lineRule="auto"/>
        <w:ind w:left="284"/>
        <w:jc w:val="both"/>
        <w:rPr>
          <w:rFonts w:ascii="Times New Roman" w:hAnsi="Times New Roman"/>
          <w:sz w:val="24"/>
        </w:rPr>
      </w:pPr>
    </w:p>
    <w:p w14:paraId="0FABFCCF" w14:textId="77777777" w:rsidR="001B36D8" w:rsidRDefault="001B36D8" w:rsidP="00355D70">
      <w:pPr>
        <w:spacing w:after="0" w:line="240" w:lineRule="auto"/>
        <w:ind w:left="426" w:right="-284"/>
        <w:jc w:val="both"/>
        <w:rPr>
          <w:rFonts w:ascii="Times New Roman" w:hAnsi="Times New Roman"/>
          <w:i/>
          <w:sz w:val="24"/>
        </w:rPr>
      </w:pPr>
    </w:p>
    <w:p w14:paraId="6B3F1CC0" w14:textId="2D1EBFAC" w:rsidR="00355D70" w:rsidRDefault="00355D70" w:rsidP="00355D70">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4E29AD51" w14:textId="66F6CA7D" w:rsidR="001046CE" w:rsidRDefault="001046CE" w:rsidP="00355D70">
      <w:pPr>
        <w:spacing w:after="0" w:line="240" w:lineRule="auto"/>
        <w:ind w:right="-284"/>
        <w:jc w:val="both"/>
        <w:rPr>
          <w:rFonts w:ascii="Times New Roman" w:hAnsi="Times New Roman"/>
          <w:sz w:val="24"/>
        </w:rPr>
      </w:pPr>
    </w:p>
    <w:p w14:paraId="2FEAE2EE" w14:textId="2ACB254E" w:rsidR="00355D70" w:rsidRDefault="00355D70" w:rsidP="00EE397C">
      <w:pPr>
        <w:numPr>
          <w:ilvl w:val="0"/>
          <w:numId w:val="37"/>
        </w:numPr>
        <w:suppressAutoHyphens/>
        <w:autoSpaceDN w:val="0"/>
        <w:spacing w:after="0" w:line="240" w:lineRule="auto"/>
        <w:ind w:left="357" w:hanging="357"/>
        <w:jc w:val="both"/>
        <w:textAlignment w:val="baseline"/>
        <w:rPr>
          <w:rFonts w:ascii="Times New Roman" w:hAnsi="Times New Roman"/>
          <w:sz w:val="24"/>
        </w:rPr>
      </w:pPr>
      <w:r w:rsidRPr="001046CE">
        <w:rPr>
          <w:rFonts w:ascii="Times New Roman" w:hAnsi="Times New Roman"/>
          <w:sz w:val="24"/>
        </w:rPr>
        <w:t xml:space="preserve">Wynagrodzenie określone w ust. 1 stanowi całkowite wynagrodzenie należne Wykonawcy za wykonanie przedmiotu umowy. </w:t>
      </w:r>
    </w:p>
    <w:p w14:paraId="4851CFE3" w14:textId="31C3B11D" w:rsidR="006958CE" w:rsidRPr="006958CE" w:rsidRDefault="006958CE" w:rsidP="00EE397C">
      <w:pPr>
        <w:numPr>
          <w:ilvl w:val="0"/>
          <w:numId w:val="37"/>
        </w:numPr>
        <w:spacing w:before="120" w:after="0" w:line="240" w:lineRule="auto"/>
        <w:ind w:left="357" w:hanging="357"/>
        <w:jc w:val="both"/>
        <w:rPr>
          <w:rFonts w:ascii="Times New Roman" w:hAnsi="Times New Roman"/>
          <w:sz w:val="24"/>
          <w:szCs w:val="24"/>
        </w:rPr>
      </w:pPr>
      <w:r w:rsidRPr="006958CE">
        <w:rPr>
          <w:rFonts w:ascii="Times New Roman" w:hAnsi="Times New Roman"/>
          <w:sz w:val="24"/>
          <w:szCs w:val="24"/>
        </w:rPr>
        <w:t xml:space="preserve">Wynagrodzenie płatne będzie Wykonawcy w częściach, po zakończeniu </w:t>
      </w:r>
      <w:r>
        <w:rPr>
          <w:rFonts w:ascii="Times New Roman" w:hAnsi="Times New Roman"/>
          <w:sz w:val="24"/>
          <w:szCs w:val="24"/>
        </w:rPr>
        <w:t>prac wyszczególnionych</w:t>
      </w:r>
      <w:r w:rsidRPr="006958CE">
        <w:rPr>
          <w:rFonts w:ascii="Times New Roman" w:hAnsi="Times New Roman"/>
          <w:sz w:val="24"/>
          <w:szCs w:val="24"/>
        </w:rPr>
        <w:t xml:space="preserve"> w </w:t>
      </w:r>
      <w:r>
        <w:rPr>
          <w:rFonts w:ascii="Times New Roman" w:hAnsi="Times New Roman"/>
          <w:sz w:val="24"/>
          <w:szCs w:val="24"/>
        </w:rPr>
        <w:t>Harmonogramie rzeczowo - finansowym</w:t>
      </w:r>
      <w:r w:rsidRPr="006958CE">
        <w:rPr>
          <w:rFonts w:ascii="Times New Roman" w:hAnsi="Times New Roman"/>
          <w:sz w:val="24"/>
          <w:szCs w:val="24"/>
        </w:rPr>
        <w:t xml:space="preserve"> na podstawie protokołu odbioru częściowego. </w:t>
      </w:r>
    </w:p>
    <w:p w14:paraId="0DBAB140" w14:textId="3DDD6D4B" w:rsidR="00E2761D" w:rsidRPr="00E2761D" w:rsidRDefault="006958CE" w:rsidP="00EE397C">
      <w:pPr>
        <w:numPr>
          <w:ilvl w:val="0"/>
          <w:numId w:val="37"/>
        </w:numPr>
        <w:spacing w:before="120" w:after="0" w:line="240" w:lineRule="auto"/>
        <w:ind w:left="357" w:hanging="357"/>
        <w:jc w:val="both"/>
        <w:rPr>
          <w:rFonts w:ascii="Times New Roman" w:hAnsi="Times New Roman"/>
          <w:sz w:val="24"/>
          <w:szCs w:val="24"/>
        </w:rPr>
      </w:pPr>
      <w:r w:rsidRPr="006958CE">
        <w:rPr>
          <w:rFonts w:ascii="Times New Roman" w:hAnsi="Times New Roman"/>
          <w:sz w:val="24"/>
          <w:szCs w:val="24"/>
        </w:rPr>
        <w:t xml:space="preserve">W przypadku prac trwających dłużej, niż 3 miesiące, strony dopuszczają płatności przejściowe w oparciu o stopień zaawansowania tych prac, jednak nie częściej, niż raz na miesiąc i do wysokości 70% wynagrodzenia określonego w konkretnej pozycji </w:t>
      </w:r>
      <w:r>
        <w:rPr>
          <w:rFonts w:ascii="Times New Roman" w:hAnsi="Times New Roman"/>
          <w:sz w:val="24"/>
          <w:szCs w:val="24"/>
        </w:rPr>
        <w:t xml:space="preserve">Harmonogramu rzeczowo – finansowego </w:t>
      </w:r>
      <w:r w:rsidRPr="006958CE">
        <w:rPr>
          <w:rFonts w:ascii="Times New Roman" w:hAnsi="Times New Roman"/>
          <w:sz w:val="24"/>
          <w:szCs w:val="24"/>
        </w:rPr>
        <w:t>–</w:t>
      </w:r>
      <w:r w:rsidR="003743D9">
        <w:rPr>
          <w:rFonts w:ascii="Times New Roman" w:hAnsi="Times New Roman"/>
          <w:sz w:val="24"/>
          <w:szCs w:val="24"/>
        </w:rPr>
        <w:t xml:space="preserve"> </w:t>
      </w:r>
      <w:r w:rsidRPr="006958CE">
        <w:rPr>
          <w:rFonts w:ascii="Times New Roman" w:hAnsi="Times New Roman"/>
          <w:sz w:val="24"/>
          <w:szCs w:val="24"/>
        </w:rPr>
        <w:t xml:space="preserve">wynagrodzenie będzie płatne po podpisaniu protokołu odbioru częściowego.  </w:t>
      </w:r>
    </w:p>
    <w:p w14:paraId="61108A84" w14:textId="301C4DF0" w:rsidR="009D3002" w:rsidRPr="001046CE" w:rsidRDefault="009D3002" w:rsidP="00EE397C">
      <w:pPr>
        <w:numPr>
          <w:ilvl w:val="0"/>
          <w:numId w:val="37"/>
        </w:numPr>
        <w:suppressAutoHyphens/>
        <w:autoSpaceDN w:val="0"/>
        <w:spacing w:after="0" w:line="240" w:lineRule="auto"/>
        <w:ind w:left="357" w:hanging="357"/>
        <w:jc w:val="both"/>
        <w:textAlignment w:val="baseline"/>
        <w:rPr>
          <w:rFonts w:ascii="Times New Roman" w:hAnsi="Times New Roman"/>
          <w:sz w:val="24"/>
        </w:rPr>
      </w:pPr>
      <w:r w:rsidRPr="001046CE">
        <w:rPr>
          <w:rFonts w:ascii="Times New Roman" w:hAnsi="Times New Roman"/>
          <w:sz w:val="24"/>
        </w:rPr>
        <w:t xml:space="preserve">Podstawą wypłaty wynagrodzenia będzie faktura VAT wystawiona przez Wykonawcę </w:t>
      </w:r>
      <w:r w:rsidR="0099348A" w:rsidRPr="001046CE">
        <w:rPr>
          <w:rFonts w:ascii="Times New Roman" w:hAnsi="Times New Roman"/>
          <w:sz w:val="24"/>
        </w:rPr>
        <w:br/>
      </w:r>
      <w:r w:rsidRPr="001046CE">
        <w:rPr>
          <w:rFonts w:ascii="Times New Roman" w:hAnsi="Times New Roman"/>
          <w:sz w:val="24"/>
        </w:rPr>
        <w:t>w oparciu o zatwierdzony przez Zamaw</w:t>
      </w:r>
      <w:r w:rsidR="00E2761D">
        <w:rPr>
          <w:rFonts w:ascii="Times New Roman" w:hAnsi="Times New Roman"/>
          <w:sz w:val="24"/>
        </w:rPr>
        <w:t>iającego protokół odbioru robót, a w przypadku określonym w ust. 4 potwierdzony przez Zamawiającego stopień zaawansowania prac.</w:t>
      </w:r>
    </w:p>
    <w:p w14:paraId="65F0C592" w14:textId="5D751A11" w:rsidR="00355D70" w:rsidRPr="00FF0737" w:rsidRDefault="009D3002" w:rsidP="00EE397C">
      <w:pPr>
        <w:numPr>
          <w:ilvl w:val="0"/>
          <w:numId w:val="37"/>
        </w:numPr>
        <w:suppressAutoHyphens/>
        <w:autoSpaceDN w:val="0"/>
        <w:spacing w:after="0" w:line="240" w:lineRule="auto"/>
        <w:ind w:left="357" w:hanging="357"/>
        <w:jc w:val="both"/>
        <w:textAlignment w:val="baseline"/>
        <w:rPr>
          <w:rFonts w:ascii="Times New Roman" w:hAnsi="Times New Roman"/>
          <w:sz w:val="24"/>
        </w:rPr>
      </w:pPr>
      <w:r w:rsidRPr="001046CE">
        <w:rPr>
          <w:rFonts w:ascii="Times New Roman" w:hAnsi="Times New Roman"/>
          <w:sz w:val="24"/>
        </w:rPr>
        <w:t xml:space="preserve">Należność płatna będzie przez Zamawiającego przelewem z jego rachunku bankowego </w:t>
      </w:r>
      <w:r w:rsidR="0099348A" w:rsidRPr="001046CE">
        <w:rPr>
          <w:rFonts w:ascii="Times New Roman" w:hAnsi="Times New Roman"/>
          <w:sz w:val="24"/>
        </w:rPr>
        <w:br/>
      </w:r>
      <w:r w:rsidRPr="001046CE">
        <w:rPr>
          <w:rFonts w:ascii="Times New Roman" w:hAnsi="Times New Roman"/>
          <w:sz w:val="24"/>
        </w:rPr>
        <w:t xml:space="preserve">w </w:t>
      </w:r>
      <w:r w:rsidR="008C4190" w:rsidRPr="001046CE">
        <w:rPr>
          <w:rFonts w:ascii="Times New Roman" w:hAnsi="Times New Roman"/>
          <w:sz w:val="24"/>
        </w:rPr>
        <w:t xml:space="preserve">ciągu 30 dni od daty </w:t>
      </w:r>
      <w:r w:rsidRPr="001046CE">
        <w:rPr>
          <w:rFonts w:ascii="Times New Roman" w:hAnsi="Times New Roman"/>
          <w:sz w:val="24"/>
        </w:rPr>
        <w:t>otrzymania prawidłowo wystawionej faktury VAT na rachunek bankowy Wykonawcy nr ……………...……………….…………</w:t>
      </w:r>
    </w:p>
    <w:p w14:paraId="60D86D25" w14:textId="77777777" w:rsidR="002A439A" w:rsidRDefault="002A439A" w:rsidP="00355D70">
      <w:pPr>
        <w:spacing w:after="0" w:line="240" w:lineRule="auto"/>
        <w:jc w:val="center"/>
        <w:rPr>
          <w:rFonts w:ascii="Times New Roman" w:hAnsi="Times New Roman"/>
          <w:b/>
          <w:snapToGrid w:val="0"/>
          <w:sz w:val="24"/>
        </w:rPr>
      </w:pPr>
    </w:p>
    <w:p w14:paraId="67043EE0" w14:textId="77777777" w:rsidR="005E43C7" w:rsidRDefault="005E43C7" w:rsidP="00355D70">
      <w:pPr>
        <w:spacing w:after="0" w:line="240" w:lineRule="auto"/>
        <w:jc w:val="center"/>
        <w:rPr>
          <w:rFonts w:ascii="Times New Roman" w:hAnsi="Times New Roman"/>
          <w:snapToGrid w:val="0"/>
          <w:sz w:val="24"/>
        </w:rPr>
      </w:pPr>
    </w:p>
    <w:p w14:paraId="298647C2" w14:textId="77777777" w:rsidR="005E43C7" w:rsidRDefault="005E43C7" w:rsidP="00355D70">
      <w:pPr>
        <w:spacing w:after="0" w:line="240" w:lineRule="auto"/>
        <w:jc w:val="center"/>
        <w:rPr>
          <w:rFonts w:ascii="Times New Roman" w:hAnsi="Times New Roman"/>
          <w:snapToGrid w:val="0"/>
          <w:sz w:val="24"/>
        </w:rPr>
      </w:pPr>
    </w:p>
    <w:p w14:paraId="68820C9B" w14:textId="77777777" w:rsidR="005E43C7" w:rsidRDefault="005E43C7" w:rsidP="00355D70">
      <w:pPr>
        <w:spacing w:after="0" w:line="240" w:lineRule="auto"/>
        <w:jc w:val="center"/>
        <w:rPr>
          <w:rFonts w:ascii="Times New Roman" w:hAnsi="Times New Roman"/>
          <w:snapToGrid w:val="0"/>
          <w:sz w:val="24"/>
        </w:rPr>
      </w:pPr>
    </w:p>
    <w:p w14:paraId="69E00EFD" w14:textId="1F7BB957" w:rsidR="00355D70" w:rsidRPr="00E2761D" w:rsidRDefault="00E2761D" w:rsidP="00355D70">
      <w:pPr>
        <w:spacing w:after="0" w:line="240" w:lineRule="auto"/>
        <w:jc w:val="center"/>
        <w:rPr>
          <w:rFonts w:ascii="Times New Roman" w:hAnsi="Times New Roman"/>
          <w:snapToGrid w:val="0"/>
          <w:sz w:val="24"/>
        </w:rPr>
      </w:pPr>
      <w:r w:rsidRPr="00E2761D">
        <w:rPr>
          <w:rFonts w:ascii="Times New Roman" w:hAnsi="Times New Roman"/>
          <w:snapToGrid w:val="0"/>
          <w:sz w:val="24"/>
        </w:rPr>
        <w:t>§ 4</w:t>
      </w:r>
    </w:p>
    <w:p w14:paraId="047C9907" w14:textId="63237E44" w:rsidR="00355D70" w:rsidRDefault="00355D70" w:rsidP="00EE397C">
      <w:pPr>
        <w:pStyle w:val="Akapitzlist"/>
        <w:numPr>
          <w:ilvl w:val="0"/>
          <w:numId w:val="38"/>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Ustala się wysokość zabezpieczenia należyte</w:t>
      </w:r>
      <w:r w:rsidR="00891252">
        <w:rPr>
          <w:rFonts w:ascii="Times New Roman" w:eastAsia="Times New Roman" w:hAnsi="Times New Roman"/>
          <w:sz w:val="24"/>
          <w:lang w:eastAsia="pl-PL"/>
        </w:rPr>
        <w:t>go wykonania Umowy w wysokości 10</w:t>
      </w:r>
      <w:r>
        <w:rPr>
          <w:rFonts w:ascii="Times New Roman" w:eastAsia="Times New Roman" w:hAnsi="Times New Roman"/>
          <w:sz w:val="24"/>
          <w:lang w:eastAsia="pl-PL"/>
        </w:rPr>
        <w:t xml:space="preserve"> % ceny całkowitej brutto podanej </w:t>
      </w:r>
      <w:r w:rsidR="0006648E">
        <w:rPr>
          <w:rFonts w:ascii="Times New Roman" w:eastAsia="Times New Roman" w:hAnsi="Times New Roman"/>
          <w:sz w:val="24"/>
          <w:lang w:eastAsia="pl-PL"/>
        </w:rPr>
        <w:t>w ofercie.</w:t>
      </w:r>
    </w:p>
    <w:p w14:paraId="3B075039" w14:textId="36349B5A" w:rsidR="00355D70" w:rsidRDefault="00355D70" w:rsidP="00EE397C">
      <w:pPr>
        <w:pStyle w:val="Akapitzlist"/>
        <w:numPr>
          <w:ilvl w:val="0"/>
          <w:numId w:val="38"/>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Zabezpieczenie należytego wykonania umowy gwarantuje zgodne z umową wykonanie jej przedmiotu oraz służy pokryciu roszczeń z tytułu niewykonania lub nienależytego wykonania umowy, w tym roszczeń z tyt</w:t>
      </w:r>
      <w:r w:rsidR="003F7ACF">
        <w:rPr>
          <w:rFonts w:ascii="Times New Roman" w:eastAsia="Times New Roman" w:hAnsi="Times New Roman"/>
          <w:sz w:val="24"/>
          <w:lang w:eastAsia="pl-PL"/>
        </w:rPr>
        <w:t>ułu udzielonej rękojmi za wady r</w:t>
      </w:r>
      <w:r>
        <w:rPr>
          <w:rFonts w:ascii="Times New Roman" w:eastAsia="Times New Roman" w:hAnsi="Times New Roman"/>
          <w:sz w:val="24"/>
          <w:lang w:eastAsia="pl-PL"/>
        </w:rPr>
        <w:t>obót.</w:t>
      </w:r>
    </w:p>
    <w:p w14:paraId="229D7AC4" w14:textId="77777777" w:rsidR="00355D70" w:rsidRDefault="00355D70" w:rsidP="00EE397C">
      <w:pPr>
        <w:pStyle w:val="Akapitzlist"/>
        <w:numPr>
          <w:ilvl w:val="0"/>
          <w:numId w:val="38"/>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Strony dopuszczają udzielenie przez Wykonawcę zabezpieczenia należytego wykonania umowy w  jednej z form przewidzianych w Pzp, w szczególności w pieniądzu, w formie gwarancji bankowej lub gwarancji ubezpieczeniowej albo w formie poręczenia bankowego lub poręczenia spółdzielczej kasy oszczędnościowo-kredytowej. W przypadku Zabezpieczenia wnoszonego w innej formie niż w pieniądzu Wykonawca zobowiązany jest okazać przy zawarciu niniejszej umowy oryginał dokumentu potwierdzającego dokonanie udzielenie Zabezpieczenia przez gwaranta lub poręczyciela.</w:t>
      </w:r>
    </w:p>
    <w:p w14:paraId="0E7B85CD" w14:textId="20C8ED31" w:rsidR="00355D70" w:rsidRDefault="00355D70" w:rsidP="00EE397C">
      <w:pPr>
        <w:pStyle w:val="Akapitzlist"/>
        <w:numPr>
          <w:ilvl w:val="0"/>
          <w:numId w:val="38"/>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 xml:space="preserve">W trakcie realizacji Umowy Wykonawca może dokonać zmiany formy zabezpieczenia na jedną lub kilka form, o których mowa w ust. 3 niniejszego paragrafu, pod warunkiem, </w:t>
      </w:r>
      <w:r w:rsidR="00924CE5">
        <w:rPr>
          <w:rFonts w:ascii="Times New Roman" w:eastAsia="Times New Roman" w:hAnsi="Times New Roman"/>
          <w:sz w:val="24"/>
          <w:lang w:eastAsia="pl-PL"/>
        </w:rPr>
        <w:br/>
      </w:r>
      <w:r>
        <w:rPr>
          <w:rFonts w:ascii="Times New Roman" w:eastAsia="Times New Roman" w:hAnsi="Times New Roman"/>
          <w:sz w:val="24"/>
          <w:lang w:eastAsia="pl-PL"/>
        </w:rPr>
        <w:t>że zmiana formy zabezpieczenia zostanie dokonana z zachowaniem ciągłości i bez zmniejszenia wysokości Zabezpieczenia.</w:t>
      </w:r>
    </w:p>
    <w:p w14:paraId="33C8BFB9" w14:textId="2F8007B1" w:rsidR="00355D70" w:rsidRDefault="00355D70" w:rsidP="00EE397C">
      <w:pPr>
        <w:pStyle w:val="Akapitzlist"/>
        <w:numPr>
          <w:ilvl w:val="0"/>
          <w:numId w:val="38"/>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przypadku wniesienia zabezpieczenia należytego wykonania umowy w formie gwarancji bankowej lub ubezpieczeniowej musi ona być bezwarunkowa, nieodwołalna i płatna na</w:t>
      </w:r>
      <w:r w:rsidR="0069592E">
        <w:rPr>
          <w:rFonts w:ascii="Times New Roman" w:eastAsia="Times New Roman" w:hAnsi="Times New Roman"/>
          <w:sz w:val="24"/>
          <w:lang w:eastAsia="pl-PL"/>
        </w:rPr>
        <w:t xml:space="preserve"> pierwsze żądanie Zamawiającego.</w:t>
      </w:r>
    </w:p>
    <w:p w14:paraId="3D734128" w14:textId="20DD2869" w:rsidR="00891252" w:rsidRPr="007917C1" w:rsidRDefault="00355D70" w:rsidP="00EE397C">
      <w:pPr>
        <w:pStyle w:val="Akapitzlist"/>
        <w:numPr>
          <w:ilvl w:val="0"/>
          <w:numId w:val="38"/>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Zamawiający zwróci/zwolni Wykonawcy Zabezpieczenie przy zachowaniu poniższych warunków:</w:t>
      </w:r>
    </w:p>
    <w:p w14:paraId="51964ECB" w14:textId="1D869899" w:rsidR="001D752F" w:rsidRPr="005E43C7" w:rsidRDefault="00355D70" w:rsidP="005E43C7">
      <w:pPr>
        <w:numPr>
          <w:ilvl w:val="1"/>
          <w:numId w:val="39"/>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70% wartości Zabezpieczenia Zamawiający zwróci/zwolni w terminie 30 dni</w:t>
      </w:r>
      <w:r>
        <w:rPr>
          <w:rFonts w:ascii="Times New Roman" w:hAnsi="Times New Roman"/>
          <w:color w:val="FF0000"/>
          <w:sz w:val="24"/>
        </w:rPr>
        <w:t xml:space="preserve"> </w:t>
      </w:r>
      <w:r>
        <w:rPr>
          <w:rFonts w:ascii="Times New Roman" w:hAnsi="Times New Roman"/>
          <w:sz w:val="24"/>
        </w:rPr>
        <w:t xml:space="preserve">od daty podpisania bezusterkowego protokołu obioru końcowego lub protokołu potwierdzającego usunięcie usterek wskazanych w protokole odbioru końcowego </w:t>
      </w:r>
    </w:p>
    <w:p w14:paraId="453A3FAA" w14:textId="320DAC43" w:rsidR="005E7BA7" w:rsidRPr="001D752F" w:rsidRDefault="00355D70" w:rsidP="001D752F">
      <w:p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z uwagami i doręczeniu wszystkich oświadczeń o zapłacie należnego wynagrodzenia przez Wykonawcę na rzecz podwykonawców;</w:t>
      </w:r>
    </w:p>
    <w:p w14:paraId="6F264FD4" w14:textId="0695485A" w:rsidR="006F24F5" w:rsidRPr="006958CE" w:rsidRDefault="00355D70" w:rsidP="00EE397C">
      <w:pPr>
        <w:numPr>
          <w:ilvl w:val="1"/>
          <w:numId w:val="39"/>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 xml:space="preserve">30% wartości Zabezpieczenia Zamawiający zwróci/zwolni </w:t>
      </w:r>
      <w:r>
        <w:rPr>
          <w:rFonts w:ascii="Times New Roman" w:hAnsi="Times New Roman"/>
          <w:sz w:val="24"/>
          <w:lang w:val="cs-CZ"/>
        </w:rPr>
        <w:t xml:space="preserve">w terminie 15 dni od dnia upływu okresu rękojmi za wady dla całości robót </w:t>
      </w:r>
      <w:r>
        <w:rPr>
          <w:rFonts w:ascii="Times New Roman" w:hAnsi="Times New Roman"/>
          <w:snapToGrid w:val="0"/>
          <w:sz w:val="24"/>
          <w:lang w:val="cs-CZ"/>
        </w:rPr>
        <w:t>o ile nie zostanie wykorzystana wcześniej na pokrycie roszczeń Zamawiającego.</w:t>
      </w:r>
      <w:r>
        <w:rPr>
          <w:rFonts w:ascii="Times New Roman" w:hAnsi="Times New Roman"/>
          <w:sz w:val="24"/>
          <w:lang w:val="cs-CZ"/>
        </w:rPr>
        <w:t xml:space="preserve"> </w:t>
      </w:r>
    </w:p>
    <w:p w14:paraId="3D2A02BB" w14:textId="2D494FC7" w:rsidR="00924CE5" w:rsidRDefault="00924CE5" w:rsidP="00355D70">
      <w:pPr>
        <w:widowControl w:val="0"/>
        <w:suppressAutoHyphens/>
        <w:autoSpaceDN w:val="0"/>
        <w:spacing w:after="0" w:line="240" w:lineRule="auto"/>
        <w:jc w:val="center"/>
        <w:textAlignment w:val="baseline"/>
        <w:rPr>
          <w:rFonts w:ascii="Times New Roman" w:hAnsi="Times New Roman"/>
          <w:sz w:val="24"/>
        </w:rPr>
      </w:pPr>
    </w:p>
    <w:p w14:paraId="4FE70182" w14:textId="17FF6DF5" w:rsidR="00355D70" w:rsidRPr="003F7ACF" w:rsidRDefault="003F7ACF" w:rsidP="00355D70">
      <w:pPr>
        <w:widowControl w:val="0"/>
        <w:suppressAutoHyphens/>
        <w:autoSpaceDN w:val="0"/>
        <w:spacing w:after="0" w:line="240" w:lineRule="auto"/>
        <w:jc w:val="center"/>
        <w:textAlignment w:val="baseline"/>
        <w:rPr>
          <w:rFonts w:ascii="Times New Roman" w:hAnsi="Times New Roman"/>
          <w:sz w:val="24"/>
        </w:rPr>
      </w:pPr>
      <w:r w:rsidRPr="003F7ACF">
        <w:rPr>
          <w:rFonts w:ascii="Times New Roman" w:hAnsi="Times New Roman"/>
          <w:sz w:val="24"/>
        </w:rPr>
        <w:t>§ 5</w:t>
      </w:r>
    </w:p>
    <w:p w14:paraId="497AB6E1" w14:textId="77777777" w:rsidR="00355D70" w:rsidRDefault="00355D70" w:rsidP="00EE397C">
      <w:pPr>
        <w:numPr>
          <w:ilvl w:val="0"/>
          <w:numId w:val="4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dostarczy na własny koszt wszelkie materiały, maszyny i urządzenia oraz inne środki potrzebne do wykonania Inwestycji.</w:t>
      </w:r>
    </w:p>
    <w:p w14:paraId="03C6BF04" w14:textId="3F45A569" w:rsidR="00355D70" w:rsidRDefault="00355D70" w:rsidP="00EE397C">
      <w:pPr>
        <w:numPr>
          <w:ilvl w:val="0"/>
          <w:numId w:val="4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Strony ustalają, że wszelkie materiały, które będą wykorzystywane przy realizacji Inwestycji będą nowe i o jakości określonej w Dokumentacji</w:t>
      </w:r>
      <w:r w:rsidR="003F7ACF">
        <w:rPr>
          <w:rFonts w:ascii="Times New Roman" w:hAnsi="Times New Roman"/>
          <w:sz w:val="24"/>
        </w:rPr>
        <w:t xml:space="preserve"> </w:t>
      </w:r>
      <w:r w:rsidR="005E43C7">
        <w:rPr>
          <w:rFonts w:ascii="Times New Roman" w:hAnsi="Times New Roman"/>
          <w:sz w:val="24"/>
        </w:rPr>
        <w:t>Projektowej</w:t>
      </w:r>
      <w:r>
        <w:rPr>
          <w:rFonts w:ascii="Times New Roman" w:hAnsi="Times New Roman"/>
          <w:sz w:val="24"/>
        </w:rPr>
        <w:t xml:space="preserve"> lub innych dokumentach załączonych do niniejszej Umowy oraz będą posiadać certyfikaty wydane zgodnie </w:t>
      </w:r>
      <w:r w:rsidR="00731C25">
        <w:rPr>
          <w:rFonts w:ascii="Times New Roman" w:hAnsi="Times New Roman"/>
          <w:sz w:val="24"/>
        </w:rPr>
        <w:br/>
      </w:r>
      <w:r>
        <w:rPr>
          <w:rFonts w:ascii="Times New Roman" w:hAnsi="Times New Roman"/>
          <w:sz w:val="24"/>
        </w:rPr>
        <w:t xml:space="preserve">z obowiązującymi przepisami, stwierdzające zgodność z kryteriami technicznymi określonymi na podstawie Polskich Norm lub norm zharmonizowanych, aprobat technicznych oraz właściwych przepisów i dokumentów technicznych. Materiały inne niż wskazane w Dokumentacji </w:t>
      </w:r>
      <w:r w:rsidR="005E43C7">
        <w:rPr>
          <w:rFonts w:ascii="Times New Roman" w:hAnsi="Times New Roman"/>
          <w:sz w:val="24"/>
        </w:rPr>
        <w:t>Projektowej</w:t>
      </w:r>
      <w:r>
        <w:rPr>
          <w:rFonts w:ascii="Times New Roman" w:hAnsi="Times New Roman"/>
          <w:sz w:val="24"/>
        </w:rPr>
        <w:t xml:space="preserve">, a które Wykonawca chciał wprowadzić na zasadzie zamiennika, będą przedstawiane do akceptacji Inspektorowi Nadzoru w formie zestawień przesyłanych przez Wykonawcę drogą elektroniczną. Akceptacja materiałów nastąpi na piśmie listem poleconym lub wiadomością e-mail przesłaną za potwierdzeniem odbioru </w:t>
      </w:r>
      <w:r w:rsidR="00731C25">
        <w:rPr>
          <w:rFonts w:ascii="Times New Roman" w:hAnsi="Times New Roman"/>
          <w:sz w:val="24"/>
        </w:rPr>
        <w:br/>
      </w:r>
      <w:r>
        <w:rPr>
          <w:rFonts w:ascii="Times New Roman" w:hAnsi="Times New Roman"/>
          <w:sz w:val="24"/>
        </w:rPr>
        <w:t>w terminie 5 dni roboczych od daty ich przedłożenia. Brak pisemnej akceptacji inspektora nadzoru w tym terminie, oznacza brak akceptacji zaproponowanych przez Wykonawcę materiałów.</w:t>
      </w:r>
    </w:p>
    <w:p w14:paraId="181E606A" w14:textId="1760908F" w:rsidR="004C417D" w:rsidRPr="00B878D4" w:rsidRDefault="00355D70" w:rsidP="00EE397C">
      <w:pPr>
        <w:numPr>
          <w:ilvl w:val="0"/>
          <w:numId w:val="4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jest zobowiązany do niezwłocznego dostarczenia Inspektorowi Nadzoru, na jego żądanie, próbek wszelkich materiałów potrzebnych do przeprowadzenia kontroli</w:t>
      </w:r>
      <w:r w:rsidR="006F24F5">
        <w:rPr>
          <w:rFonts w:ascii="Times New Roman" w:hAnsi="Times New Roman"/>
          <w:sz w:val="24"/>
        </w:rPr>
        <w:t xml:space="preserve"> </w:t>
      </w:r>
      <w:r w:rsidRPr="006F24F5">
        <w:rPr>
          <w:rFonts w:ascii="Times New Roman" w:hAnsi="Times New Roman"/>
          <w:sz w:val="24"/>
        </w:rPr>
        <w:t xml:space="preserve">jakości. Akceptacja dostarczonych próbek nastąpi na piśmie lub wiadomością e-mail przesłaną za potwierdzeniem odbioru w terminie 5 dni roboczych. </w:t>
      </w:r>
    </w:p>
    <w:p w14:paraId="63246665" w14:textId="77777777" w:rsidR="005E43C7" w:rsidRDefault="00355D70" w:rsidP="00EE397C">
      <w:pPr>
        <w:numPr>
          <w:ilvl w:val="0"/>
          <w:numId w:val="40"/>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Zamawiający nie ponosi odpowiedzialności za składniki majątkowe (np. materiały, urządzenia, maszyny) Wykonawcy znajdujące się na terenie budowy w trakcie realizacji </w:t>
      </w:r>
    </w:p>
    <w:p w14:paraId="6DCC471C" w14:textId="77777777" w:rsidR="005E43C7" w:rsidRDefault="005E43C7" w:rsidP="005E43C7">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790E863A" w14:textId="77777777" w:rsidR="005E43C7" w:rsidRDefault="005E43C7" w:rsidP="005E43C7">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2ECB1D76" w14:textId="50D0E5D9" w:rsidR="00355D70" w:rsidRPr="00FF0737" w:rsidRDefault="00355D70" w:rsidP="005E43C7">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przedmiotu umowy. Wykonawca zobowiązany jest do ubezpieczenia tych składników majątkowych we własnym zakresie.</w:t>
      </w:r>
    </w:p>
    <w:p w14:paraId="413611DB" w14:textId="77777777" w:rsidR="00355D70" w:rsidRDefault="00355D70" w:rsidP="00355D70">
      <w:pPr>
        <w:spacing w:after="0" w:line="240" w:lineRule="auto"/>
        <w:rPr>
          <w:rFonts w:ascii="Times New Roman" w:hAnsi="Times New Roman"/>
          <w:b/>
          <w:bCs/>
          <w:snapToGrid w:val="0"/>
          <w:sz w:val="24"/>
        </w:rPr>
      </w:pPr>
    </w:p>
    <w:p w14:paraId="5257DE2B" w14:textId="49149EA5" w:rsidR="00355D70" w:rsidRPr="003F7ACF" w:rsidRDefault="003F7ACF" w:rsidP="00355D70">
      <w:pPr>
        <w:spacing w:after="0" w:line="240" w:lineRule="auto"/>
        <w:jc w:val="center"/>
        <w:rPr>
          <w:rFonts w:ascii="Times New Roman" w:hAnsi="Times New Roman"/>
          <w:bCs/>
          <w:snapToGrid w:val="0"/>
          <w:sz w:val="24"/>
        </w:rPr>
      </w:pPr>
      <w:r w:rsidRPr="003F7ACF">
        <w:rPr>
          <w:rFonts w:ascii="Times New Roman" w:hAnsi="Times New Roman"/>
          <w:bCs/>
          <w:snapToGrid w:val="0"/>
          <w:sz w:val="24"/>
        </w:rPr>
        <w:t>§ 6</w:t>
      </w:r>
    </w:p>
    <w:p w14:paraId="74D89C8A" w14:textId="77777777" w:rsidR="00355D70" w:rsidRDefault="00355D70" w:rsidP="00EE397C">
      <w:pPr>
        <w:numPr>
          <w:ilvl w:val="0"/>
          <w:numId w:val="41"/>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Funkcję Inspektora Nadzoru pełnić będzie na rzecz Zamawiającego inspektor ………………………. (tel. __________; e-mail: ______________). O ewentualnej zmianie osoby pełniącej funkcję inspektora Zamawiający niezwłocznie powiadomi Wykonawcę na piśmie. </w:t>
      </w:r>
    </w:p>
    <w:p w14:paraId="003DCB77" w14:textId="46D27A02" w:rsidR="00355D70" w:rsidRDefault="00355D70" w:rsidP="00EE397C">
      <w:pPr>
        <w:numPr>
          <w:ilvl w:val="0"/>
          <w:numId w:val="41"/>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Wykonawca ustanawia Kierownika </w:t>
      </w:r>
      <w:r w:rsidR="00731C25">
        <w:rPr>
          <w:rFonts w:ascii="Times New Roman" w:hAnsi="Times New Roman"/>
          <w:sz w:val="24"/>
        </w:rPr>
        <w:t>Robót</w:t>
      </w:r>
      <w:r>
        <w:rPr>
          <w:rFonts w:ascii="Times New Roman" w:hAnsi="Times New Roman"/>
          <w:sz w:val="24"/>
        </w:rPr>
        <w:t xml:space="preserve"> </w:t>
      </w:r>
      <w:r w:rsidR="00A57A20">
        <w:rPr>
          <w:rFonts w:ascii="Times New Roman" w:hAnsi="Times New Roman"/>
          <w:sz w:val="24"/>
        </w:rPr>
        <w:t xml:space="preserve">Zadania </w:t>
      </w:r>
      <w:r>
        <w:rPr>
          <w:rFonts w:ascii="Times New Roman" w:hAnsi="Times New Roman"/>
          <w:sz w:val="24"/>
        </w:rPr>
        <w:t xml:space="preserve">w osobie ……………………. (tel. __________; e-mail: ______________). </w:t>
      </w:r>
    </w:p>
    <w:p w14:paraId="5DB33319" w14:textId="77777777" w:rsidR="00E72DE7" w:rsidRDefault="00E72DE7" w:rsidP="00894D84">
      <w:pPr>
        <w:suppressAutoHyphens/>
        <w:autoSpaceDN w:val="0"/>
        <w:spacing w:after="0" w:line="240" w:lineRule="auto"/>
        <w:jc w:val="both"/>
        <w:textAlignment w:val="baseline"/>
        <w:rPr>
          <w:rFonts w:ascii="Times New Roman" w:hAnsi="Times New Roman"/>
          <w:sz w:val="24"/>
        </w:rPr>
      </w:pPr>
    </w:p>
    <w:p w14:paraId="3EBC3FFE" w14:textId="77777777" w:rsidR="00355D70" w:rsidRDefault="00355D70" w:rsidP="00EE397C">
      <w:pPr>
        <w:numPr>
          <w:ilvl w:val="0"/>
          <w:numId w:val="41"/>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Ewentualna zmiana Kierownika </w:t>
      </w:r>
      <w:r w:rsidR="00731C25">
        <w:rPr>
          <w:rFonts w:ascii="Times New Roman" w:hAnsi="Times New Roman"/>
          <w:sz w:val="24"/>
        </w:rPr>
        <w:t xml:space="preserve">Robót </w:t>
      </w:r>
      <w:r w:rsidR="00A57A20">
        <w:rPr>
          <w:rFonts w:ascii="Times New Roman" w:hAnsi="Times New Roman"/>
          <w:sz w:val="24"/>
        </w:rPr>
        <w:t xml:space="preserve">Zadania </w:t>
      </w:r>
      <w:r>
        <w:rPr>
          <w:rFonts w:ascii="Times New Roman" w:hAnsi="Times New Roman"/>
          <w:sz w:val="24"/>
        </w:rPr>
        <w:t>lub Inspektora Nadzoru wymaga pisemnej zgody Zamawiającego.</w:t>
      </w:r>
    </w:p>
    <w:p w14:paraId="56EFC971" w14:textId="77777777" w:rsidR="00355D70" w:rsidRDefault="00355D70" w:rsidP="00355D70">
      <w:pPr>
        <w:spacing w:after="0" w:line="240" w:lineRule="auto"/>
        <w:ind w:left="284"/>
        <w:jc w:val="center"/>
        <w:rPr>
          <w:rFonts w:ascii="Times New Roman" w:hAnsi="Times New Roman"/>
          <w:b/>
          <w:bCs/>
          <w:snapToGrid w:val="0"/>
          <w:sz w:val="24"/>
        </w:rPr>
      </w:pPr>
    </w:p>
    <w:p w14:paraId="480FC98B" w14:textId="0C1ECB7F" w:rsidR="00355D70" w:rsidRPr="003F7ACF" w:rsidRDefault="003F7ACF" w:rsidP="00355D70">
      <w:pPr>
        <w:overflowPunct w:val="0"/>
        <w:autoSpaceDE w:val="0"/>
        <w:autoSpaceDN w:val="0"/>
        <w:adjustRightInd w:val="0"/>
        <w:spacing w:after="0" w:line="240" w:lineRule="auto"/>
        <w:jc w:val="center"/>
        <w:textAlignment w:val="baseline"/>
        <w:rPr>
          <w:rFonts w:ascii="Times New Roman" w:hAnsi="Times New Roman"/>
          <w:sz w:val="24"/>
        </w:rPr>
      </w:pPr>
      <w:r w:rsidRPr="003F7ACF">
        <w:rPr>
          <w:rFonts w:ascii="Times New Roman" w:hAnsi="Times New Roman"/>
          <w:sz w:val="24"/>
        </w:rPr>
        <w:t>§ 7</w:t>
      </w:r>
    </w:p>
    <w:p w14:paraId="2A668B3C" w14:textId="180D0264" w:rsidR="00355D70" w:rsidRPr="005E7BA7" w:rsidRDefault="00355D70" w:rsidP="00EE397C">
      <w:pPr>
        <w:pStyle w:val="Akapitzlist"/>
        <w:numPr>
          <w:ilvl w:val="3"/>
          <w:numId w:val="41"/>
        </w:numPr>
        <w:overflowPunct w:val="0"/>
        <w:autoSpaceDE w:val="0"/>
        <w:autoSpaceDN w:val="0"/>
        <w:adjustRightInd w:val="0"/>
        <w:spacing w:after="0" w:line="240" w:lineRule="auto"/>
        <w:ind w:left="284" w:hanging="284"/>
        <w:jc w:val="both"/>
        <w:textAlignment w:val="baseline"/>
        <w:rPr>
          <w:rFonts w:ascii="Times New Roman" w:hAnsi="Times New Roman"/>
          <w:sz w:val="24"/>
        </w:rPr>
      </w:pPr>
      <w:r w:rsidRPr="005E7BA7">
        <w:rPr>
          <w:rFonts w:ascii="Times New Roman" w:hAnsi="Times New Roman"/>
          <w:sz w:val="24"/>
        </w:rPr>
        <w:t>Do obowiązków Zamawiającego należy w szczególności:</w:t>
      </w:r>
    </w:p>
    <w:p w14:paraId="72631B42" w14:textId="354FABF0" w:rsidR="003F7ACF" w:rsidRPr="003F7ACF" w:rsidRDefault="003F7ACF" w:rsidP="00EE397C">
      <w:pPr>
        <w:numPr>
          <w:ilvl w:val="0"/>
          <w:numId w:val="42"/>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 xml:space="preserve">dostarczenia Wykonawcy dokumentacji </w:t>
      </w:r>
      <w:r w:rsidR="005E43C7">
        <w:rPr>
          <w:rFonts w:ascii="Times New Roman" w:hAnsi="Times New Roman"/>
          <w:sz w:val="24"/>
        </w:rPr>
        <w:t>projektowej</w:t>
      </w:r>
      <w:r>
        <w:rPr>
          <w:rFonts w:ascii="Times New Roman" w:hAnsi="Times New Roman"/>
          <w:sz w:val="24"/>
        </w:rPr>
        <w:t xml:space="preserve"> dotyczącej zakresu robót, </w:t>
      </w:r>
      <w:r w:rsidR="005E43C7">
        <w:rPr>
          <w:rFonts w:ascii="Times New Roman" w:hAnsi="Times New Roman"/>
          <w:sz w:val="24"/>
        </w:rPr>
        <w:br/>
      </w:r>
      <w:r>
        <w:rPr>
          <w:rFonts w:ascii="Times New Roman" w:hAnsi="Times New Roman"/>
          <w:sz w:val="24"/>
        </w:rPr>
        <w:t>o którym mowa § 1,</w:t>
      </w:r>
    </w:p>
    <w:p w14:paraId="3AF8354B" w14:textId="51557D36" w:rsidR="00355D70" w:rsidRDefault="003F7ACF" w:rsidP="00EE397C">
      <w:pPr>
        <w:numPr>
          <w:ilvl w:val="0"/>
          <w:numId w:val="42"/>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 xml:space="preserve">przekazania placu budowy </w:t>
      </w:r>
      <w:r w:rsidR="00812927">
        <w:rPr>
          <w:rFonts w:ascii="Times New Roman" w:hAnsi="Times New Roman"/>
          <w:sz w:val="24"/>
        </w:rPr>
        <w:t>w terminie do trzech dni od dnia podpisania niniejszej umowy,</w:t>
      </w:r>
    </w:p>
    <w:p w14:paraId="1CFDD883" w14:textId="0D317E98" w:rsidR="00355D70" w:rsidRDefault="00812927" w:rsidP="00EE397C">
      <w:pPr>
        <w:numPr>
          <w:ilvl w:val="0"/>
          <w:numId w:val="42"/>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zabezpieczenia nadzoru inwestorskiego,</w:t>
      </w:r>
    </w:p>
    <w:p w14:paraId="38F2CAC0" w14:textId="3ED24E42" w:rsidR="001C50B6" w:rsidRPr="007917C1" w:rsidRDefault="00355D70" w:rsidP="00EE397C">
      <w:pPr>
        <w:numPr>
          <w:ilvl w:val="0"/>
          <w:numId w:val="42"/>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 xml:space="preserve">zapłata wynagrodzenia </w:t>
      </w:r>
      <w:r w:rsidR="00812927">
        <w:rPr>
          <w:rFonts w:ascii="Times New Roman" w:hAnsi="Times New Roman"/>
          <w:sz w:val="24"/>
        </w:rPr>
        <w:t>za zrealizowany przedmiot zamówienia.</w:t>
      </w:r>
    </w:p>
    <w:p w14:paraId="27C828A6" w14:textId="799F709D" w:rsidR="001D752F" w:rsidRDefault="001D752F" w:rsidP="005E43C7">
      <w:pPr>
        <w:spacing w:after="0" w:line="240" w:lineRule="auto"/>
        <w:rPr>
          <w:rFonts w:ascii="Times New Roman" w:hAnsi="Times New Roman"/>
          <w:bCs/>
          <w:snapToGrid w:val="0"/>
          <w:sz w:val="24"/>
        </w:rPr>
      </w:pPr>
    </w:p>
    <w:p w14:paraId="40EB908B" w14:textId="5A025D75" w:rsidR="00355D70" w:rsidRPr="00812927" w:rsidRDefault="00207722" w:rsidP="00355D70">
      <w:pPr>
        <w:spacing w:after="0" w:line="240" w:lineRule="auto"/>
        <w:jc w:val="center"/>
        <w:rPr>
          <w:rFonts w:ascii="Times New Roman" w:hAnsi="Times New Roman"/>
          <w:bCs/>
          <w:snapToGrid w:val="0"/>
          <w:sz w:val="24"/>
        </w:rPr>
      </w:pPr>
      <w:r w:rsidRPr="00812927">
        <w:rPr>
          <w:rFonts w:ascii="Times New Roman" w:hAnsi="Times New Roman"/>
          <w:bCs/>
          <w:snapToGrid w:val="0"/>
          <w:sz w:val="24"/>
        </w:rPr>
        <w:t xml:space="preserve">§ </w:t>
      </w:r>
      <w:r w:rsidR="00812927" w:rsidRPr="00812927">
        <w:rPr>
          <w:rFonts w:ascii="Times New Roman" w:hAnsi="Times New Roman"/>
          <w:bCs/>
          <w:snapToGrid w:val="0"/>
          <w:sz w:val="24"/>
        </w:rPr>
        <w:t>8</w:t>
      </w:r>
    </w:p>
    <w:p w14:paraId="7C3C95C1" w14:textId="61BF8D04" w:rsidR="005E7BA7" w:rsidRDefault="00355D70" w:rsidP="00592256">
      <w:pPr>
        <w:spacing w:after="0" w:line="240" w:lineRule="auto"/>
        <w:jc w:val="both"/>
        <w:rPr>
          <w:rFonts w:ascii="Times New Roman" w:hAnsi="Times New Roman"/>
          <w:sz w:val="24"/>
        </w:rPr>
      </w:pPr>
      <w:r>
        <w:rPr>
          <w:rFonts w:ascii="Times New Roman" w:hAnsi="Times New Roman"/>
          <w:sz w:val="24"/>
        </w:rPr>
        <w:t>1. Do obowiązków Wyk</w:t>
      </w:r>
      <w:r w:rsidR="00592256">
        <w:rPr>
          <w:rFonts w:ascii="Times New Roman" w:hAnsi="Times New Roman"/>
          <w:sz w:val="24"/>
        </w:rPr>
        <w:t xml:space="preserve">onawcy należy w szczególności: </w:t>
      </w:r>
    </w:p>
    <w:p w14:paraId="7D28AED9" w14:textId="4A052B10" w:rsidR="00CB446B" w:rsidRPr="00582101"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przed przystąpieniem do realizacji Inwestycji - zapoznanie się z Dokumentacją </w:t>
      </w:r>
      <w:r w:rsidR="005E43C7">
        <w:rPr>
          <w:rFonts w:ascii="Times New Roman" w:hAnsi="Times New Roman"/>
          <w:sz w:val="24"/>
        </w:rPr>
        <w:t>Projektową</w:t>
      </w:r>
      <w:r w:rsidR="00C76312">
        <w:rPr>
          <w:rFonts w:ascii="Times New Roman" w:hAnsi="Times New Roman"/>
          <w:sz w:val="24"/>
        </w:rPr>
        <w:t>,  opiniami, uzgodnieniami,</w:t>
      </w:r>
    </w:p>
    <w:p w14:paraId="15FFFAB6" w14:textId="77777777" w:rsidR="00355D70" w:rsidRPr="00BF6CA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przed przystąpieniem do realizacji Inwestycji - dostarcze</w:t>
      </w:r>
      <w:r w:rsidR="007F2769" w:rsidRPr="00BF6CA0">
        <w:rPr>
          <w:rFonts w:ascii="Times New Roman" w:hAnsi="Times New Roman"/>
          <w:sz w:val="24"/>
        </w:rPr>
        <w:t xml:space="preserve">nie Zamawiającemu oświadczenia </w:t>
      </w:r>
      <w:r w:rsidRPr="00BF6CA0">
        <w:rPr>
          <w:rFonts w:ascii="Times New Roman" w:hAnsi="Times New Roman"/>
          <w:sz w:val="24"/>
        </w:rPr>
        <w:t xml:space="preserve">o podjęciu się obowiązków </w:t>
      </w:r>
      <w:r w:rsidRPr="00BF6CA0">
        <w:rPr>
          <w:rFonts w:ascii="Times New Roman" w:hAnsi="Times New Roman"/>
          <w:color w:val="000000" w:themeColor="text1"/>
          <w:sz w:val="24"/>
        </w:rPr>
        <w:t xml:space="preserve">kierownika </w:t>
      </w:r>
      <w:r w:rsidR="007F2769" w:rsidRPr="00BF6CA0">
        <w:rPr>
          <w:rFonts w:ascii="Times New Roman" w:hAnsi="Times New Roman"/>
          <w:color w:val="000000" w:themeColor="text1"/>
          <w:sz w:val="24"/>
        </w:rPr>
        <w:t>robót</w:t>
      </w:r>
      <w:r w:rsidRPr="00BF6CA0">
        <w:rPr>
          <w:rFonts w:ascii="Times New Roman" w:hAnsi="Times New Roman"/>
          <w:color w:val="000000" w:themeColor="text1"/>
          <w:sz w:val="24"/>
        </w:rPr>
        <w:t>,</w:t>
      </w:r>
    </w:p>
    <w:p w14:paraId="3093A7BA" w14:textId="77777777"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prowadzenie dokumentacji budowy, w tym Dziennika Budowy lub Dziennika Robót Budowlanych,</w:t>
      </w:r>
    </w:p>
    <w:p w14:paraId="737F3C41" w14:textId="1DE6F3F1" w:rsidR="00D06D40" w:rsidRPr="00D06D40" w:rsidRDefault="00D06D4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Pr>
          <w:rFonts w:ascii="Times New Roman" w:hAnsi="Times New Roman"/>
          <w:sz w:val="24"/>
          <w:szCs w:val="24"/>
        </w:rPr>
        <w:t>w</w:t>
      </w:r>
      <w:r w:rsidRPr="00D06D40">
        <w:rPr>
          <w:rFonts w:ascii="Times New Roman" w:hAnsi="Times New Roman"/>
          <w:sz w:val="24"/>
          <w:szCs w:val="24"/>
        </w:rPr>
        <w:t>ykonanie wszelkich niezbędnych robót przygotowawczych, towarzyszących, zabezpieczających, koniecznych do wykonania zadania i wynikających z zakresu zamówienia,</w:t>
      </w:r>
    </w:p>
    <w:p w14:paraId="73378BE9" w14:textId="4E0D5DBD" w:rsidR="00D06D40" w:rsidRPr="00D06D40" w:rsidRDefault="00D06D4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Pr>
          <w:rFonts w:ascii="Times New Roman" w:hAnsi="Times New Roman"/>
          <w:sz w:val="24"/>
          <w:szCs w:val="24"/>
        </w:rPr>
        <w:t>w</w:t>
      </w:r>
      <w:r w:rsidRPr="00D06D40">
        <w:rPr>
          <w:rFonts w:ascii="Times New Roman" w:hAnsi="Times New Roman"/>
          <w:sz w:val="24"/>
          <w:szCs w:val="24"/>
        </w:rPr>
        <w:t>szystkie roboty muszą być prowadzone zgodnie z przepisami BHP i p.poż. Roboty będą realizowane na terenie czynnego obiektu, w związku z tym Wykonawca zobowiązany jest prowadzić prace w sposób ograniczający do minimum czynniki zakłócające funkcjonowanie osób przebywających w obiekci</w:t>
      </w:r>
      <w:r w:rsidR="00924CE5">
        <w:rPr>
          <w:rFonts w:ascii="Times New Roman" w:hAnsi="Times New Roman"/>
          <w:sz w:val="24"/>
          <w:szCs w:val="24"/>
        </w:rPr>
        <w:t>e,</w:t>
      </w:r>
    </w:p>
    <w:p w14:paraId="34FF650D" w14:textId="70ADFDFE" w:rsidR="00D06D40" w:rsidRPr="00D06D40" w:rsidRDefault="00D06D4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Pr>
          <w:rFonts w:ascii="Times New Roman" w:hAnsi="Times New Roman"/>
          <w:sz w:val="24"/>
          <w:szCs w:val="24"/>
        </w:rPr>
        <w:t>w</w:t>
      </w:r>
      <w:r w:rsidRPr="00D06D40">
        <w:rPr>
          <w:rFonts w:ascii="Times New Roman" w:hAnsi="Times New Roman"/>
          <w:sz w:val="24"/>
          <w:szCs w:val="24"/>
        </w:rPr>
        <w:t xml:space="preserve"> okresie udzielonej przez Wykonawcę gwarancji na przedmiot zamówienia, Zamawiający wymaga prowadzenia serwisu przez Wykonawcę w ramach zaproponowanej ceny za wykonanie całości zadania. W zakresie prowadzenia serwisu zawierają się wszystkie czynności związane z okresowymi przeglądami zainstalowanych urządzeń i wymianą niezbędnych ich elementów w celu zachowania pełnego okresu gwarancyjnego. Częstotliwość wykonania przeglądów – nie rzadziej niż wynika to z dokumentacj</w:t>
      </w:r>
      <w:r w:rsidR="00924CE5">
        <w:rPr>
          <w:rFonts w:ascii="Times New Roman" w:hAnsi="Times New Roman"/>
          <w:sz w:val="24"/>
          <w:szCs w:val="24"/>
        </w:rPr>
        <w:t>i techniczno-ruchowej urządzeń,</w:t>
      </w:r>
    </w:p>
    <w:p w14:paraId="0EBEE58F" w14:textId="3F9CBA5E" w:rsidR="00D06D40" w:rsidRPr="00D06D40" w:rsidRDefault="00D06D4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Pr>
          <w:rFonts w:ascii="Times New Roman" w:hAnsi="Times New Roman"/>
          <w:color w:val="000000" w:themeColor="text1"/>
          <w:sz w:val="24"/>
          <w:szCs w:val="24"/>
        </w:rPr>
        <w:t>p</w:t>
      </w:r>
      <w:r w:rsidRPr="00D06D40">
        <w:rPr>
          <w:rFonts w:ascii="Times New Roman" w:hAnsi="Times New Roman"/>
          <w:color w:val="000000" w:themeColor="text1"/>
          <w:sz w:val="24"/>
          <w:szCs w:val="24"/>
        </w:rPr>
        <w:t>rzeszkolenie osób wyznaczonych przez Zamawiającego w zakresie</w:t>
      </w:r>
      <w:r w:rsidR="00924CE5">
        <w:rPr>
          <w:rFonts w:ascii="Times New Roman" w:hAnsi="Times New Roman"/>
          <w:color w:val="000000" w:themeColor="text1"/>
          <w:sz w:val="24"/>
          <w:szCs w:val="24"/>
        </w:rPr>
        <w:t xml:space="preserve"> obsługi zamontowanych urządzeń,</w:t>
      </w:r>
    </w:p>
    <w:p w14:paraId="41101EEA" w14:textId="21C59B6C" w:rsidR="00355D70" w:rsidRPr="00BF6CA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zorganizowanie i kierowanie Robotami w sposób zgodny z Dokumentacją Projektową, przepisami i obowiązującymi Polskimi Normami i normami zharmonizowanymi oraz przepisami bezpieczeństwa i higieny pracy,</w:t>
      </w:r>
    </w:p>
    <w:p w14:paraId="36CEDEBB" w14:textId="77777777" w:rsidR="005E43C7" w:rsidRPr="005E43C7"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 xml:space="preserve">zapewnienie dostaw mediów niezbędnych do prowadzenia robót i ponoszenie kosztów zużytej przez Wykonawcę lub podwykonawców energii elektrycznej, wody, </w:t>
      </w:r>
    </w:p>
    <w:p w14:paraId="6A791C40" w14:textId="77777777" w:rsidR="005E43C7" w:rsidRDefault="005E43C7" w:rsidP="005E43C7">
      <w:pPr>
        <w:pStyle w:val="Akapitzlist"/>
        <w:overflowPunct w:val="0"/>
        <w:autoSpaceDE w:val="0"/>
        <w:adjustRightInd w:val="0"/>
        <w:spacing w:after="0" w:line="240" w:lineRule="auto"/>
        <w:ind w:left="1003"/>
        <w:jc w:val="both"/>
        <w:rPr>
          <w:rFonts w:ascii="Times New Roman" w:hAnsi="Times New Roman"/>
          <w:sz w:val="24"/>
          <w:lang w:val="cs-CZ"/>
        </w:rPr>
      </w:pPr>
    </w:p>
    <w:p w14:paraId="32F8F0E4" w14:textId="77777777" w:rsidR="005E43C7" w:rsidRDefault="005E43C7" w:rsidP="005E43C7">
      <w:pPr>
        <w:pStyle w:val="Akapitzlist"/>
        <w:overflowPunct w:val="0"/>
        <w:autoSpaceDE w:val="0"/>
        <w:adjustRightInd w:val="0"/>
        <w:spacing w:after="0" w:line="240" w:lineRule="auto"/>
        <w:ind w:left="1003"/>
        <w:jc w:val="both"/>
        <w:rPr>
          <w:rFonts w:ascii="Times New Roman" w:hAnsi="Times New Roman"/>
          <w:sz w:val="24"/>
          <w:lang w:val="cs-CZ"/>
        </w:rPr>
      </w:pPr>
    </w:p>
    <w:p w14:paraId="227ED6EB" w14:textId="433DBFEE" w:rsidR="00BF6CA0" w:rsidRPr="00BF6CA0" w:rsidRDefault="00355D70" w:rsidP="005E43C7">
      <w:pPr>
        <w:pStyle w:val="Akapitzlist"/>
        <w:overflowPunct w:val="0"/>
        <w:autoSpaceDE w:val="0"/>
        <w:adjustRightInd w:val="0"/>
        <w:spacing w:after="0" w:line="240" w:lineRule="auto"/>
        <w:ind w:left="1003"/>
        <w:jc w:val="both"/>
        <w:rPr>
          <w:rFonts w:ascii="Times New Roman" w:hAnsi="Times New Roman"/>
          <w:sz w:val="24"/>
        </w:rPr>
      </w:pPr>
      <w:r w:rsidRPr="00BF6CA0">
        <w:rPr>
          <w:rFonts w:ascii="Times New Roman" w:hAnsi="Times New Roman"/>
          <w:sz w:val="24"/>
          <w:lang w:val="cs-CZ"/>
        </w:rPr>
        <w:t>gazu, ścieków itp., które będą przez niego wykorzystywane w trakcie wyk</w:t>
      </w:r>
      <w:r w:rsidR="00924CE5">
        <w:rPr>
          <w:rFonts w:ascii="Times New Roman" w:hAnsi="Times New Roman"/>
          <w:sz w:val="24"/>
          <w:lang w:val="cs-CZ"/>
        </w:rPr>
        <w:t>onywania robót,</w:t>
      </w:r>
    </w:p>
    <w:p w14:paraId="7707BC07" w14:textId="09F0039E" w:rsidR="00355D70" w:rsidRPr="00BF6CA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 xml:space="preserve">a w przypadku korzystania z mediów Zamawiającego poniesienie kosztów ich używania </w:t>
      </w:r>
      <w:r w:rsidR="00924CE5">
        <w:rPr>
          <w:rFonts w:ascii="Times New Roman" w:hAnsi="Times New Roman"/>
          <w:sz w:val="24"/>
          <w:lang w:val="cs-CZ"/>
        </w:rPr>
        <w:t>przez okres prowadzonych robót,</w:t>
      </w:r>
    </w:p>
    <w:p w14:paraId="7EC53D65" w14:textId="2BFF7E38"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t>
      </w:r>
      <w:r w:rsidR="00924CE5">
        <w:rPr>
          <w:rFonts w:ascii="Times New Roman" w:hAnsi="Times New Roman"/>
          <w:sz w:val="24"/>
        </w:rPr>
        <w:t xml:space="preserve">wanie tymczasowych przejść oraz </w:t>
      </w:r>
      <w:r w:rsidRPr="00BF6CA0">
        <w:rPr>
          <w:rFonts w:ascii="Times New Roman" w:hAnsi="Times New Roman"/>
          <w:sz w:val="24"/>
        </w:rPr>
        <w:t>zabezpieczenie terenu budowy przed dostępem osób trzecich,</w:t>
      </w:r>
    </w:p>
    <w:p w14:paraId="6FD13869" w14:textId="46EF716F"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utrzymywanie pomieszczeń i terenu budowy w należytym porządku i czystości, </w:t>
      </w:r>
      <w:r w:rsidRPr="00BF6CA0">
        <w:rPr>
          <w:rFonts w:ascii="Times New Roman" w:hAnsi="Times New Roman"/>
          <w:sz w:val="24"/>
        </w:rPr>
        <w:br/>
        <w:t>w szczególności usuwanie i unieszkodliwianie odpadów powstających w wyniku wykonywanie przedmiotu niniejsz</w:t>
      </w:r>
      <w:r w:rsidR="008368E0">
        <w:rPr>
          <w:rFonts w:ascii="Times New Roman" w:hAnsi="Times New Roman"/>
          <w:sz w:val="24"/>
        </w:rPr>
        <w:t>ej umowy,</w:t>
      </w:r>
    </w:p>
    <w:p w14:paraId="3F8B890C" w14:textId="4C602102" w:rsidR="004C417D"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w czystości otoczenia ter</w:t>
      </w:r>
      <w:r w:rsidR="00924CE5">
        <w:rPr>
          <w:rFonts w:ascii="Times New Roman" w:hAnsi="Times New Roman"/>
          <w:sz w:val="24"/>
        </w:rPr>
        <w:t>enu budowy w czasie realizacji r</w:t>
      </w:r>
      <w:r w:rsidRPr="00BF6CA0">
        <w:rPr>
          <w:rFonts w:ascii="Times New Roman" w:hAnsi="Times New Roman"/>
          <w:sz w:val="24"/>
        </w:rPr>
        <w:t>obót. Wykonawca w szczególności odpowiada za stan istniejących dróg i przyle</w:t>
      </w:r>
      <w:r w:rsidR="00AD2063" w:rsidRPr="00BF6CA0">
        <w:rPr>
          <w:rFonts w:ascii="Times New Roman" w:hAnsi="Times New Roman"/>
          <w:sz w:val="24"/>
        </w:rPr>
        <w:t>głych budowli,</w:t>
      </w:r>
    </w:p>
    <w:p w14:paraId="6715741D" w14:textId="4DA17662"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zapewnienie na własny koszt transportu na budowie wszystkich materiałów </w:t>
      </w:r>
      <w:r w:rsidR="00142628">
        <w:rPr>
          <w:rFonts w:ascii="Times New Roman" w:hAnsi="Times New Roman"/>
          <w:sz w:val="24"/>
        </w:rPr>
        <w:br/>
      </w:r>
      <w:r w:rsidRPr="00BF6CA0">
        <w:rPr>
          <w:rFonts w:ascii="Times New Roman" w:hAnsi="Times New Roman"/>
          <w:sz w:val="24"/>
        </w:rPr>
        <w:t>i narzę</w:t>
      </w:r>
      <w:r w:rsidR="00924CE5">
        <w:rPr>
          <w:rFonts w:ascii="Times New Roman" w:hAnsi="Times New Roman"/>
          <w:sz w:val="24"/>
        </w:rPr>
        <w:t>dzi niezbędnych do wykonywania r</w:t>
      </w:r>
      <w:r w:rsidRPr="00BF6CA0">
        <w:rPr>
          <w:rFonts w:ascii="Times New Roman" w:hAnsi="Times New Roman"/>
          <w:sz w:val="24"/>
        </w:rPr>
        <w:t>obót,</w:t>
      </w:r>
    </w:p>
    <w:p w14:paraId="3D1465CF" w14:textId="77777777"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zapewnienie nadzoru terenu budowy. Wykonawca przyjmuje całkowitą odpowiedzialność za materiały pozostawione na terenie budowy oraz za swój sprzęt na wypadek wszelkiego ryzyka,</w:t>
      </w:r>
    </w:p>
    <w:p w14:paraId="7E1CC115" w14:textId="77777777" w:rsidR="00355D70"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zabezpieczenie wszelkich wykonanych prac, aż do odbioru końcowego obiektu,</w:t>
      </w:r>
    </w:p>
    <w:p w14:paraId="3C50395C" w14:textId="543734AA" w:rsidR="001B36D8" w:rsidRPr="00CB446B" w:rsidRDefault="00355D7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sporządzenie dokumentacji powykonawczej, instrukcji obsługi i eksploatacji obiektu, instalacji i urządzeń związanych z obiektem, </w:t>
      </w:r>
    </w:p>
    <w:p w14:paraId="7F50B0F8" w14:textId="6C7B43B9" w:rsidR="005E7BA7" w:rsidRPr="005E43C7" w:rsidRDefault="00355D70" w:rsidP="005E43C7">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zgłoszenie gotowości do odbioru Inwestycji oraz uczestniczenie w czynnościach odbioru i zapewnienie usunięcia stwierdzonych wad, a także przekazanie Zamawiającemu stosowanych oświadczeń,</w:t>
      </w:r>
    </w:p>
    <w:p w14:paraId="566D3B02" w14:textId="5AD60FDC" w:rsidR="00D06D40" w:rsidRPr="00B865B7" w:rsidRDefault="00D06D40" w:rsidP="00EE397C">
      <w:pPr>
        <w:pStyle w:val="Akapitzlist"/>
        <w:numPr>
          <w:ilvl w:val="0"/>
          <w:numId w:val="51"/>
        </w:numPr>
        <w:overflowPunct w:val="0"/>
        <w:autoSpaceDE w:val="0"/>
        <w:adjustRightInd w:val="0"/>
        <w:spacing w:after="0" w:line="240" w:lineRule="auto"/>
        <w:ind w:hanging="294"/>
        <w:jc w:val="both"/>
        <w:rPr>
          <w:rFonts w:ascii="Times New Roman" w:hAnsi="Times New Roman"/>
          <w:sz w:val="24"/>
        </w:rPr>
      </w:pPr>
      <w:r w:rsidRPr="00D06D40">
        <w:rPr>
          <w:rFonts w:ascii="Times New Roman" w:hAnsi="Times New Roman"/>
          <w:sz w:val="24"/>
          <w:szCs w:val="24"/>
        </w:rPr>
        <w:t xml:space="preserve">Odtworzenie terenów zielonych poprzez </w:t>
      </w:r>
      <w:r w:rsidR="00870A06">
        <w:rPr>
          <w:rFonts w:ascii="Times New Roman" w:hAnsi="Times New Roman"/>
          <w:sz w:val="24"/>
          <w:szCs w:val="24"/>
        </w:rPr>
        <w:t>zastosowanie odpowiedniego</w:t>
      </w:r>
      <w:r w:rsidRPr="00D06D40">
        <w:rPr>
          <w:rFonts w:ascii="Times New Roman" w:hAnsi="Times New Roman"/>
          <w:sz w:val="24"/>
          <w:szCs w:val="24"/>
        </w:rPr>
        <w:t xml:space="preserve"> </w:t>
      </w:r>
      <w:r w:rsidR="00870A06">
        <w:rPr>
          <w:rFonts w:ascii="Times New Roman" w:hAnsi="Times New Roman"/>
          <w:sz w:val="24"/>
          <w:szCs w:val="24"/>
        </w:rPr>
        <w:t>podłoża</w:t>
      </w:r>
      <w:r w:rsidRPr="00D06D40">
        <w:rPr>
          <w:rFonts w:ascii="Times New Roman" w:hAnsi="Times New Roman"/>
          <w:sz w:val="24"/>
          <w:szCs w:val="24"/>
        </w:rPr>
        <w:t xml:space="preserve"> wraz z wykonaniem trawników dywanowych siewem – trawa sportowa -  po zakończeniu robót budowlanych związanych z wykonaniem instalacji  dolnego źródła.</w:t>
      </w:r>
    </w:p>
    <w:p w14:paraId="2069E713" w14:textId="6D924009" w:rsidR="00B865B7" w:rsidRPr="00B865B7" w:rsidRDefault="00DA3E00" w:rsidP="00EE397C">
      <w:pPr>
        <w:pStyle w:val="Akapitzlist"/>
        <w:numPr>
          <w:ilvl w:val="0"/>
          <w:numId w:val="51"/>
        </w:numPr>
        <w:rPr>
          <w:rFonts w:ascii="Times New Roman" w:hAnsi="Times New Roman"/>
          <w:sz w:val="24"/>
        </w:rPr>
      </w:pPr>
      <w:r>
        <w:rPr>
          <w:rFonts w:ascii="Times New Roman" w:hAnsi="Times New Roman"/>
          <w:sz w:val="24"/>
        </w:rPr>
        <w:t>Koszt</w:t>
      </w:r>
      <w:r w:rsidR="00B865B7" w:rsidRPr="00B865B7">
        <w:rPr>
          <w:rFonts w:ascii="Times New Roman" w:hAnsi="Times New Roman"/>
          <w:sz w:val="24"/>
        </w:rPr>
        <w:t xml:space="preserve"> opłaty energetycznej za przyłączenie do grupy IV.</w:t>
      </w:r>
    </w:p>
    <w:p w14:paraId="4D5543B6" w14:textId="77777777" w:rsidR="00B865B7" w:rsidRPr="00D06D40" w:rsidRDefault="00B865B7" w:rsidP="00B865B7">
      <w:pPr>
        <w:pStyle w:val="Akapitzlist"/>
        <w:overflowPunct w:val="0"/>
        <w:autoSpaceDE w:val="0"/>
        <w:adjustRightInd w:val="0"/>
        <w:spacing w:after="0" w:line="240" w:lineRule="auto"/>
        <w:ind w:left="1003"/>
        <w:jc w:val="both"/>
        <w:rPr>
          <w:rFonts w:ascii="Times New Roman" w:hAnsi="Times New Roman"/>
          <w:sz w:val="24"/>
        </w:rPr>
      </w:pPr>
    </w:p>
    <w:p w14:paraId="19E00971" w14:textId="4F49E323" w:rsidR="00355D70" w:rsidRDefault="00D06D40" w:rsidP="00EE397C">
      <w:pPr>
        <w:pStyle w:val="Akapitzlist"/>
        <w:numPr>
          <w:ilvl w:val="0"/>
          <w:numId w:val="39"/>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Po zakończeniu robót Wykonawca zobowiązany jest uporządkować oraz przywrócić do stanu pierwotnego teren budowy na swój koszt</w:t>
      </w:r>
      <w:r w:rsidR="00355D70">
        <w:rPr>
          <w:rFonts w:ascii="Times New Roman" w:eastAsia="Times New Roman" w:hAnsi="Times New Roman"/>
          <w:sz w:val="24"/>
          <w:lang w:eastAsia="pl-PL"/>
        </w:rPr>
        <w:t>.</w:t>
      </w:r>
    </w:p>
    <w:p w14:paraId="42D70127" w14:textId="77777777" w:rsidR="00355D70" w:rsidRDefault="00355D70" w:rsidP="00EE397C">
      <w:pPr>
        <w:numPr>
          <w:ilvl w:val="0"/>
          <w:numId w:val="3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Podczas realizacji przedmiotu umowy Wykonawca odpowiada za:</w:t>
      </w:r>
    </w:p>
    <w:p w14:paraId="5B5BC887" w14:textId="558C1521" w:rsidR="00C76312" w:rsidRPr="00582101" w:rsidRDefault="00355D70" w:rsidP="00EE397C">
      <w:pPr>
        <w:numPr>
          <w:ilvl w:val="1"/>
          <w:numId w:val="3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bezpieczeństwo i higienę pracy własnych pracownikó</w:t>
      </w:r>
      <w:r w:rsidR="00582101">
        <w:rPr>
          <w:rFonts w:ascii="Times New Roman" w:hAnsi="Times New Roman"/>
          <w:sz w:val="24"/>
        </w:rPr>
        <w:t>w realizujących przedmiot Umowy,</w:t>
      </w:r>
    </w:p>
    <w:p w14:paraId="2C49777A" w14:textId="77777777" w:rsidR="00355D70" w:rsidRDefault="00355D70" w:rsidP="00EE397C">
      <w:pPr>
        <w:numPr>
          <w:ilvl w:val="1"/>
          <w:numId w:val="39"/>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zabezpieczenie środków ochrony indywidualnej dla pracowników realizujących przedmiot Umowy.</w:t>
      </w:r>
    </w:p>
    <w:p w14:paraId="19795E96" w14:textId="77777777" w:rsidR="00E72DE7" w:rsidRPr="00AD2063" w:rsidRDefault="00355D70" w:rsidP="00EE397C">
      <w:pPr>
        <w:numPr>
          <w:ilvl w:val="0"/>
          <w:numId w:val="3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Zamawiający wymaga zatrudnienia w okresie realizacji zamówienia na podstawie umowy o pracę przez Wykonawcę lub podwykonawcę osoby wykonujące czynności określone </w:t>
      </w:r>
      <w:r w:rsidR="003D0E31">
        <w:rPr>
          <w:rFonts w:ascii="Times New Roman" w:hAnsi="Times New Roman"/>
          <w:sz w:val="24"/>
        </w:rPr>
        <w:br/>
      </w:r>
      <w:r>
        <w:rPr>
          <w:rFonts w:ascii="Times New Roman" w:hAnsi="Times New Roman"/>
          <w:sz w:val="24"/>
        </w:rPr>
        <w:t>w pkt. 2 Opisu przedmiotu zamówienia wskazanego w Specyfikacji Istotnych Warunków Zamówienia.</w:t>
      </w:r>
    </w:p>
    <w:p w14:paraId="6DB6D2FC" w14:textId="3FAEF0CA" w:rsidR="00355D70" w:rsidRDefault="00355D70" w:rsidP="00EE397C">
      <w:pPr>
        <w:numPr>
          <w:ilvl w:val="0"/>
          <w:numId w:val="3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Wykonawca zobowiązany będzie do przedłożenia oświadczenia o liczbie zatrudnionych osób, wykonujących czynności na rzecz zamawiającego - najpóźniej w dniu podpisania umowy, w trzech egzemplarzach. Wykonawca będzie zobowiązany do przedkładania na żądanie Zamawiającego, w terminie wskazanym przez Zamawiającego, nie krótszym niż </w:t>
      </w:r>
      <w:r w:rsidR="00142628">
        <w:rPr>
          <w:rFonts w:ascii="Times New Roman" w:hAnsi="Times New Roman"/>
          <w:sz w:val="24"/>
        </w:rPr>
        <w:br/>
      </w:r>
      <w:r>
        <w:rPr>
          <w:rFonts w:ascii="Times New Roman" w:hAnsi="Times New Roman"/>
          <w:sz w:val="24"/>
        </w:rPr>
        <w:t>3 dni robocze, do wglądu zanonimizowanych kopii umów o pracę, zawartych przez Wykonawcę z pracownikami wykonującymi czynności w zakresie realizacji zamówienia.</w:t>
      </w:r>
    </w:p>
    <w:p w14:paraId="19C90942" w14:textId="77777777" w:rsidR="00355D70" w:rsidRDefault="00355D70" w:rsidP="00EE397C">
      <w:pPr>
        <w:numPr>
          <w:ilvl w:val="0"/>
          <w:numId w:val="3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 tytułu niespełnienia przez Wykonawcę lub podwykonawcę wymogu zatrudnienia na 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 </w:t>
      </w:r>
    </w:p>
    <w:p w14:paraId="5074D841" w14:textId="77777777" w:rsidR="00355D70" w:rsidRDefault="00355D70" w:rsidP="00EE397C">
      <w:pPr>
        <w:numPr>
          <w:ilvl w:val="0"/>
          <w:numId w:val="39"/>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uzasadnionych wątpliwości co do przestrzegania prawa pracy przez Wykonawcę lub podwykonawcę, Zamawiający może zwrócić się o przeprowadzenie kontroli przez Państwową Inspekcję Pracy.</w:t>
      </w:r>
    </w:p>
    <w:p w14:paraId="2D99270E" w14:textId="4FE1F74F" w:rsidR="0006648E" w:rsidRDefault="0006648E" w:rsidP="0006648E">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p>
    <w:p w14:paraId="2AD96924" w14:textId="77777777" w:rsidR="005E43C7" w:rsidRDefault="005E43C7" w:rsidP="0006648E">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p>
    <w:p w14:paraId="33F5C823" w14:textId="77777777" w:rsidR="00476045" w:rsidRDefault="00476045" w:rsidP="00355D70">
      <w:pPr>
        <w:spacing w:after="0" w:line="240" w:lineRule="auto"/>
        <w:jc w:val="center"/>
        <w:rPr>
          <w:rFonts w:ascii="Times New Roman" w:hAnsi="Times New Roman"/>
          <w:bCs/>
          <w:sz w:val="24"/>
        </w:rPr>
      </w:pPr>
    </w:p>
    <w:p w14:paraId="677C1E13" w14:textId="7E8AF569" w:rsidR="00355D70" w:rsidRPr="00D06D40" w:rsidRDefault="00207722" w:rsidP="00355D70">
      <w:pPr>
        <w:spacing w:after="0" w:line="240" w:lineRule="auto"/>
        <w:jc w:val="center"/>
        <w:rPr>
          <w:rFonts w:ascii="Times New Roman" w:hAnsi="Times New Roman"/>
          <w:bCs/>
          <w:sz w:val="24"/>
        </w:rPr>
      </w:pPr>
      <w:r w:rsidRPr="00D06D40">
        <w:rPr>
          <w:rFonts w:ascii="Times New Roman" w:hAnsi="Times New Roman"/>
          <w:bCs/>
          <w:sz w:val="24"/>
        </w:rPr>
        <w:t xml:space="preserve">§ </w:t>
      </w:r>
      <w:r w:rsidR="00D06D40" w:rsidRPr="00D06D40">
        <w:rPr>
          <w:rFonts w:ascii="Times New Roman" w:hAnsi="Times New Roman"/>
          <w:bCs/>
          <w:sz w:val="24"/>
        </w:rPr>
        <w:t>9</w:t>
      </w:r>
    </w:p>
    <w:p w14:paraId="09BFD8BE" w14:textId="39C5248A" w:rsidR="00355D70" w:rsidRDefault="00703642"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Końcowy odbiór r</w:t>
      </w:r>
      <w:r w:rsidR="00355D70">
        <w:rPr>
          <w:rFonts w:ascii="Times New Roman" w:hAnsi="Times New Roman"/>
          <w:sz w:val="24"/>
        </w:rPr>
        <w:t>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r w:rsidR="001046CE">
        <w:rPr>
          <w:rFonts w:ascii="Times New Roman" w:hAnsi="Times New Roman"/>
          <w:sz w:val="24"/>
        </w:rPr>
        <w:t xml:space="preserve"> </w:t>
      </w:r>
    </w:p>
    <w:p w14:paraId="1FEA99A3" w14:textId="10D44DDF" w:rsidR="00355D70" w:rsidRDefault="00355D70"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Po zakończeniu wszystkich robót Kierownik </w:t>
      </w:r>
      <w:r w:rsidR="00703642">
        <w:rPr>
          <w:rFonts w:ascii="Times New Roman" w:hAnsi="Times New Roman"/>
          <w:sz w:val="24"/>
        </w:rPr>
        <w:t>r</w:t>
      </w:r>
      <w:r w:rsidR="00286D61">
        <w:rPr>
          <w:rFonts w:ascii="Times New Roman" w:hAnsi="Times New Roman"/>
          <w:sz w:val="24"/>
        </w:rPr>
        <w:t>obót</w:t>
      </w:r>
      <w:r>
        <w:rPr>
          <w:rFonts w:ascii="Times New Roman" w:hAnsi="Times New Roman"/>
          <w:sz w:val="24"/>
        </w:rPr>
        <w:t xml:space="preserve"> dokona wpisu do Dziennika Budowy lub Dziennika Robót Budowlanych o zakończeniu Robót a Wykonawca zawiadomi Zamawiającego o gotowości do odbioru końcowego wiadomością e-mail przesłaną za potwierdzeniem odbioru. </w:t>
      </w:r>
    </w:p>
    <w:p w14:paraId="0614C6EE" w14:textId="77777777" w:rsidR="00355D70" w:rsidRDefault="00355D70"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Wraz z zawiadomieniem Zamawiającego o gotowości do odbioru końcowego Wykonawca dostarczy Zamawiającemu:</w:t>
      </w:r>
    </w:p>
    <w:p w14:paraId="66203B3A" w14:textId="77777777" w:rsidR="00355D70" w:rsidRDefault="00355D70" w:rsidP="00EE397C">
      <w:pPr>
        <w:numPr>
          <w:ilvl w:val="1"/>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Dokumentację Powykonawczą;</w:t>
      </w:r>
    </w:p>
    <w:p w14:paraId="00647DEB" w14:textId="1FA77B6E" w:rsidR="001B36D8" w:rsidRDefault="00CD5DD7" w:rsidP="00EE397C">
      <w:pPr>
        <w:numPr>
          <w:ilvl w:val="1"/>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Instrukcje użytkowania, obsługi i eksploatacji zamontowanych urządzeń, </w:t>
      </w:r>
    </w:p>
    <w:p w14:paraId="7736E361" w14:textId="6742137F" w:rsidR="00CD5DD7" w:rsidRDefault="00CD5DD7" w:rsidP="00EE397C">
      <w:pPr>
        <w:numPr>
          <w:ilvl w:val="1"/>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Dokumenty gwarancyjne wraz z warunkami gwarancji wszystkich zamontowanych urządzeń, </w:t>
      </w:r>
    </w:p>
    <w:p w14:paraId="6CF2DB42" w14:textId="5A42EB0D" w:rsidR="00CD5DD7" w:rsidRDefault="00CD5DD7" w:rsidP="00EE397C">
      <w:pPr>
        <w:numPr>
          <w:ilvl w:val="1"/>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Dokumenty potwierdzające jakość materiałów i urządzeń użytych do wykonania przedmiotu zamówienia,</w:t>
      </w:r>
    </w:p>
    <w:p w14:paraId="6849468C" w14:textId="5AF4BFB8" w:rsidR="001D752F" w:rsidRPr="00973E28" w:rsidRDefault="00CD5DD7" w:rsidP="00973E28">
      <w:pPr>
        <w:numPr>
          <w:ilvl w:val="1"/>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Inne dokumenty zgromadzone w trakcie wykonywania przedmiotu zamówienia, </w:t>
      </w:r>
      <w:r>
        <w:rPr>
          <w:rFonts w:ascii="Times New Roman" w:hAnsi="Times New Roman"/>
          <w:sz w:val="24"/>
        </w:rPr>
        <w:br/>
        <w:t xml:space="preserve">a odnoszące się do jego realizacji, zwłaszcza rysunki ze zmianami naniesionymi </w:t>
      </w:r>
      <w:r w:rsidR="00142628">
        <w:rPr>
          <w:rFonts w:ascii="Times New Roman" w:hAnsi="Times New Roman"/>
          <w:sz w:val="24"/>
        </w:rPr>
        <w:br/>
      </w:r>
      <w:r>
        <w:rPr>
          <w:rFonts w:ascii="Times New Roman" w:hAnsi="Times New Roman"/>
          <w:sz w:val="24"/>
        </w:rPr>
        <w:t>w trakcie realizacji zadania.</w:t>
      </w:r>
    </w:p>
    <w:p w14:paraId="3ADADCB4" w14:textId="4FE915B5" w:rsidR="00703642" w:rsidRPr="001D752F" w:rsidRDefault="00CD5DD7" w:rsidP="001D752F">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Zamawiający wyznaczy termin odbioru końcowego w ciągu 5 dni od daty otrzymania zawiadomienia o osiągnięciu gotowości do odbioru. </w:t>
      </w:r>
    </w:p>
    <w:p w14:paraId="19FC4B29" w14:textId="5525E71A" w:rsidR="004C417D" w:rsidRPr="00E72DE7" w:rsidRDefault="00F84AFB"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u w:val="single"/>
        </w:rPr>
      </w:pPr>
      <w:r>
        <w:rPr>
          <w:rFonts w:ascii="Times New Roman" w:hAnsi="Times New Roman"/>
          <w:sz w:val="24"/>
        </w:rPr>
        <w:t>W przypadku stwierdzenia</w:t>
      </w:r>
      <w:r w:rsidR="00355D70">
        <w:rPr>
          <w:rFonts w:ascii="Times New Roman" w:hAnsi="Times New Roman"/>
          <w:sz w:val="24"/>
        </w:rPr>
        <w:t xml:space="preserve"> wad lub usterek przy odbiorze końcowym obiektu powinny one zostać wpisane do protokołu odbioru końcowego z uwagami.</w:t>
      </w:r>
    </w:p>
    <w:p w14:paraId="7EDC11BF" w14:textId="7951AD65" w:rsidR="00355D70" w:rsidRDefault="00355D70"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Wykonawca zobowiązany jest do usunięcia wad i usterek wskazanych w protokole odbioru końcowego z uwagami najpóźniej w terminie 14 dni od daty zakończenia odbioru końcowego lub dłuższym uzgodnionym przez Strony na piśmie, o ile będzie </w:t>
      </w:r>
      <w:r w:rsidR="00703642">
        <w:rPr>
          <w:rFonts w:ascii="Times New Roman" w:hAnsi="Times New Roman"/>
          <w:sz w:val="24"/>
        </w:rPr>
        <w:br/>
      </w:r>
      <w:r>
        <w:rPr>
          <w:rFonts w:ascii="Times New Roman" w:hAnsi="Times New Roman"/>
          <w:sz w:val="24"/>
        </w:rPr>
        <w:t>t</w:t>
      </w:r>
      <w:r w:rsidR="009C4FCC">
        <w:rPr>
          <w:rFonts w:ascii="Times New Roman" w:hAnsi="Times New Roman"/>
          <w:sz w:val="24"/>
        </w:rPr>
        <w:t xml:space="preserve">o technologicznie uzasadnione. </w:t>
      </w:r>
      <w:r>
        <w:rPr>
          <w:rFonts w:ascii="Times New Roman" w:hAnsi="Times New Roman"/>
          <w:sz w:val="24"/>
        </w:rPr>
        <w:t>W przypadku nieusunięcia usterek w tym terminie, Zamawiający może zlecić ich usunięcie osobie trzeciej na koszt Wykonawcy i pokryć koszty usunięcia tychże usterek z udzielonego Zabezpieczenia. Po usunięciu wad i usterek wskazanych w protokole odbioru końcowego z uwagami Strony sporządzą odrębny pisemny protokół potwierdzający usunięcie wad i usterek.</w:t>
      </w:r>
    </w:p>
    <w:p w14:paraId="5BA1D2E2" w14:textId="77777777" w:rsidR="00355D70" w:rsidRDefault="00355D70"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6A2403BD" w14:textId="77777777" w:rsidR="00355D70" w:rsidRDefault="00355D70" w:rsidP="00EE397C">
      <w:pPr>
        <w:numPr>
          <w:ilvl w:val="0"/>
          <w:numId w:val="43"/>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niniejszej umowy i z przepisów powszechnie obowiązujących.</w:t>
      </w:r>
    </w:p>
    <w:p w14:paraId="732D377B" w14:textId="77777777" w:rsidR="00866033" w:rsidRDefault="00866033" w:rsidP="00866033">
      <w:pPr>
        <w:spacing w:after="0" w:line="240" w:lineRule="auto"/>
        <w:jc w:val="center"/>
        <w:rPr>
          <w:rFonts w:ascii="Times New Roman" w:hAnsi="Times New Roman"/>
          <w:bCs/>
          <w:sz w:val="24"/>
        </w:rPr>
      </w:pPr>
    </w:p>
    <w:p w14:paraId="35DE437A" w14:textId="28B65F19" w:rsidR="00866033" w:rsidRDefault="00866033" w:rsidP="00866033">
      <w:pPr>
        <w:spacing w:after="0" w:line="240" w:lineRule="auto"/>
        <w:jc w:val="center"/>
        <w:rPr>
          <w:rFonts w:ascii="Times New Roman" w:hAnsi="Times New Roman"/>
          <w:bCs/>
          <w:sz w:val="24"/>
        </w:rPr>
      </w:pPr>
      <w:r w:rsidRPr="00866033">
        <w:rPr>
          <w:rFonts w:ascii="Times New Roman" w:hAnsi="Times New Roman"/>
          <w:bCs/>
          <w:sz w:val="24"/>
        </w:rPr>
        <w:t>§ 10</w:t>
      </w:r>
    </w:p>
    <w:p w14:paraId="1E612286" w14:textId="3B41717D" w:rsidR="00866033" w:rsidRDefault="00866033" w:rsidP="00EE397C">
      <w:pPr>
        <w:pStyle w:val="Akapitzlist"/>
        <w:numPr>
          <w:ilvl w:val="6"/>
          <w:numId w:val="43"/>
        </w:numPr>
        <w:ind w:left="284" w:hanging="284"/>
        <w:jc w:val="both"/>
        <w:rPr>
          <w:rFonts w:ascii="Times New Roman" w:hAnsi="Times New Roman"/>
          <w:bCs/>
          <w:sz w:val="24"/>
        </w:rPr>
      </w:pPr>
      <w:r>
        <w:rPr>
          <w:rFonts w:ascii="Times New Roman" w:hAnsi="Times New Roman"/>
          <w:bCs/>
          <w:sz w:val="24"/>
        </w:rPr>
        <w:t>Na przedmiot zamówienia określony w  § 1 umowy, Wykonawca udziela Zamawiającemu:</w:t>
      </w:r>
    </w:p>
    <w:p w14:paraId="76D51579" w14:textId="525690BA" w:rsidR="008368E0" w:rsidRDefault="008368E0" w:rsidP="00EE397C">
      <w:pPr>
        <w:pStyle w:val="Akapitzlist"/>
        <w:numPr>
          <w:ilvl w:val="1"/>
          <w:numId w:val="39"/>
        </w:numPr>
        <w:jc w:val="both"/>
        <w:rPr>
          <w:rFonts w:ascii="Times New Roman" w:hAnsi="Times New Roman"/>
          <w:bCs/>
          <w:sz w:val="24"/>
        </w:rPr>
      </w:pPr>
      <w:r>
        <w:rPr>
          <w:rFonts w:ascii="Times New Roman" w:hAnsi="Times New Roman"/>
          <w:bCs/>
          <w:sz w:val="24"/>
        </w:rPr>
        <w:t>na wykonane roboty budowlane oraz zastosowane materiały:……………..miesięcy gwarancji (za okres gwarancji przyjmuje się liczbę pełnych miesięcy),</w:t>
      </w:r>
    </w:p>
    <w:p w14:paraId="5DFB0835" w14:textId="3A7BBD8B" w:rsidR="008368E0" w:rsidRPr="00866033" w:rsidRDefault="008368E0" w:rsidP="00EE397C">
      <w:pPr>
        <w:pStyle w:val="Akapitzlist"/>
        <w:numPr>
          <w:ilvl w:val="1"/>
          <w:numId w:val="39"/>
        </w:numPr>
        <w:jc w:val="both"/>
        <w:rPr>
          <w:rFonts w:ascii="Times New Roman" w:hAnsi="Times New Roman"/>
          <w:bCs/>
          <w:sz w:val="24"/>
        </w:rPr>
      </w:pPr>
      <w:r>
        <w:rPr>
          <w:rFonts w:ascii="Times New Roman" w:hAnsi="Times New Roman"/>
          <w:bCs/>
          <w:sz w:val="24"/>
        </w:rPr>
        <w:t>na zastosowane urządzenia: minimum 36 miesięcy gwarancji (za okres gwarancji przyjmuje się liczbę pełnych miesięcy)</w:t>
      </w:r>
    </w:p>
    <w:p w14:paraId="776B0DD5" w14:textId="70FF5B2F" w:rsidR="00866033" w:rsidRDefault="008368E0" w:rsidP="00EE397C">
      <w:pPr>
        <w:pStyle w:val="Akapitzlist"/>
        <w:numPr>
          <w:ilvl w:val="6"/>
          <w:numId w:val="43"/>
        </w:numPr>
        <w:spacing w:after="0" w:line="240" w:lineRule="auto"/>
        <w:ind w:left="284" w:hanging="284"/>
        <w:rPr>
          <w:rFonts w:ascii="Times New Roman" w:hAnsi="Times New Roman"/>
          <w:bCs/>
          <w:sz w:val="24"/>
        </w:rPr>
      </w:pPr>
      <w:r>
        <w:rPr>
          <w:rFonts w:ascii="Times New Roman" w:hAnsi="Times New Roman"/>
          <w:bCs/>
          <w:sz w:val="24"/>
        </w:rPr>
        <w:t>Czas reakcji na zgłoszenie awarii: najpóźniej w następnym dniu roboczym.</w:t>
      </w:r>
    </w:p>
    <w:p w14:paraId="0F5A14E3" w14:textId="77AC2F95" w:rsidR="008368E0" w:rsidRDefault="008368E0" w:rsidP="00EE397C">
      <w:pPr>
        <w:pStyle w:val="Akapitzlist"/>
        <w:numPr>
          <w:ilvl w:val="6"/>
          <w:numId w:val="43"/>
        </w:numPr>
        <w:spacing w:after="0" w:line="240" w:lineRule="auto"/>
        <w:ind w:left="284" w:hanging="284"/>
        <w:rPr>
          <w:rFonts w:ascii="Times New Roman" w:hAnsi="Times New Roman"/>
          <w:bCs/>
          <w:sz w:val="24"/>
        </w:rPr>
      </w:pPr>
      <w:r>
        <w:rPr>
          <w:rFonts w:ascii="Times New Roman" w:hAnsi="Times New Roman"/>
          <w:bCs/>
          <w:sz w:val="24"/>
        </w:rPr>
        <w:t>Czas naprawy do 3 dni roboczych od momentu zgłoszenia.</w:t>
      </w:r>
    </w:p>
    <w:p w14:paraId="19668C12" w14:textId="77777777" w:rsidR="00973E28" w:rsidRPr="00973E28" w:rsidRDefault="00866033" w:rsidP="00EE397C">
      <w:pPr>
        <w:pStyle w:val="Akapitzlist"/>
        <w:numPr>
          <w:ilvl w:val="6"/>
          <w:numId w:val="43"/>
        </w:numPr>
        <w:spacing w:after="0" w:line="240" w:lineRule="auto"/>
        <w:ind w:left="284" w:hanging="284"/>
        <w:jc w:val="both"/>
        <w:rPr>
          <w:rFonts w:ascii="Times New Roman" w:hAnsi="Times New Roman"/>
          <w:bCs/>
          <w:sz w:val="24"/>
        </w:rPr>
      </w:pPr>
      <w:r w:rsidRPr="008368E0">
        <w:rPr>
          <w:rFonts w:ascii="Times New Roman" w:hAnsi="Times New Roman"/>
          <w:sz w:val="24"/>
        </w:rPr>
        <w:t>Uprawnienia Zamawiającego z t</w:t>
      </w:r>
      <w:r w:rsidR="00F84AFB">
        <w:rPr>
          <w:rFonts w:ascii="Times New Roman" w:hAnsi="Times New Roman"/>
          <w:sz w:val="24"/>
        </w:rPr>
        <w:t>ytułu rękojmi za wady fizyczne r</w:t>
      </w:r>
      <w:r w:rsidRPr="008368E0">
        <w:rPr>
          <w:rFonts w:ascii="Times New Roman" w:hAnsi="Times New Roman"/>
          <w:sz w:val="24"/>
        </w:rPr>
        <w:t>obót rozpoczynają bieg od dnia podpisania bezusterkowego protokołu odbioru końcowego lub protokołu</w:t>
      </w:r>
    </w:p>
    <w:p w14:paraId="5575506F" w14:textId="77777777" w:rsidR="00973E28" w:rsidRDefault="00973E28" w:rsidP="00973E28">
      <w:pPr>
        <w:pStyle w:val="Akapitzlist"/>
        <w:spacing w:after="0" w:line="240" w:lineRule="auto"/>
        <w:ind w:left="284"/>
        <w:jc w:val="both"/>
        <w:rPr>
          <w:rFonts w:ascii="Times New Roman" w:hAnsi="Times New Roman"/>
          <w:sz w:val="24"/>
        </w:rPr>
      </w:pPr>
    </w:p>
    <w:p w14:paraId="3937C61F" w14:textId="77777777" w:rsidR="00973E28" w:rsidRDefault="00973E28" w:rsidP="00973E28">
      <w:pPr>
        <w:pStyle w:val="Akapitzlist"/>
        <w:spacing w:after="0" w:line="240" w:lineRule="auto"/>
        <w:ind w:left="284"/>
        <w:jc w:val="both"/>
        <w:rPr>
          <w:rFonts w:ascii="Times New Roman" w:hAnsi="Times New Roman"/>
          <w:sz w:val="24"/>
        </w:rPr>
      </w:pPr>
    </w:p>
    <w:p w14:paraId="052CB43F" w14:textId="715C6599" w:rsidR="00866033" w:rsidRPr="00CB1752" w:rsidRDefault="00866033" w:rsidP="00973E28">
      <w:pPr>
        <w:pStyle w:val="Akapitzlist"/>
        <w:spacing w:after="0" w:line="240" w:lineRule="auto"/>
        <w:ind w:left="284"/>
        <w:jc w:val="both"/>
        <w:rPr>
          <w:rFonts w:ascii="Times New Roman" w:hAnsi="Times New Roman"/>
          <w:bCs/>
          <w:sz w:val="24"/>
        </w:rPr>
      </w:pPr>
      <w:r w:rsidRPr="008368E0">
        <w:rPr>
          <w:rFonts w:ascii="Times New Roman" w:hAnsi="Times New Roman"/>
          <w:sz w:val="24"/>
        </w:rPr>
        <w:t xml:space="preserve"> potwierdzającego usunięcie usterek wskazanych w protokole odbioru końcowego </w:t>
      </w:r>
      <w:r w:rsidRPr="008368E0">
        <w:rPr>
          <w:rFonts w:ascii="Times New Roman" w:hAnsi="Times New Roman"/>
          <w:sz w:val="24"/>
        </w:rPr>
        <w:br/>
      </w:r>
      <w:r w:rsidR="00934B6F">
        <w:rPr>
          <w:rFonts w:ascii="Times New Roman" w:hAnsi="Times New Roman"/>
          <w:sz w:val="24"/>
        </w:rPr>
        <w:t xml:space="preserve"> </w:t>
      </w:r>
      <w:r w:rsidRPr="008368E0">
        <w:rPr>
          <w:rFonts w:ascii="Times New Roman" w:hAnsi="Times New Roman"/>
          <w:sz w:val="24"/>
        </w:rPr>
        <w:t>z uwagami.</w:t>
      </w:r>
    </w:p>
    <w:p w14:paraId="70F554BB" w14:textId="7FC76C2D" w:rsidR="00CB1752" w:rsidRDefault="00175A57" w:rsidP="00EE397C">
      <w:pPr>
        <w:pStyle w:val="Akapitzlist"/>
        <w:numPr>
          <w:ilvl w:val="6"/>
          <w:numId w:val="43"/>
        </w:numPr>
        <w:spacing w:after="0" w:line="240" w:lineRule="auto"/>
        <w:ind w:left="284" w:hanging="284"/>
        <w:jc w:val="both"/>
        <w:rPr>
          <w:rFonts w:ascii="Times New Roman" w:hAnsi="Times New Roman"/>
          <w:bCs/>
          <w:sz w:val="24"/>
        </w:rPr>
      </w:pPr>
      <w:r>
        <w:rPr>
          <w:rFonts w:ascii="Times New Roman" w:hAnsi="Times New Roman"/>
          <w:bCs/>
          <w:sz w:val="24"/>
        </w:rPr>
        <w:t>Jeżeli Wykonawca zatai podstępnie wady wykonanego zadania, upływ terminów określonych w ust. 1 nie następuje.</w:t>
      </w:r>
    </w:p>
    <w:p w14:paraId="208E01F8" w14:textId="5C2FB045" w:rsidR="00175A57" w:rsidRDefault="00175A57" w:rsidP="00EE397C">
      <w:pPr>
        <w:pStyle w:val="Akapitzlist"/>
        <w:numPr>
          <w:ilvl w:val="6"/>
          <w:numId w:val="43"/>
        </w:numPr>
        <w:spacing w:after="0" w:line="240" w:lineRule="auto"/>
        <w:ind w:left="284" w:hanging="284"/>
        <w:jc w:val="both"/>
        <w:rPr>
          <w:rFonts w:ascii="Times New Roman" w:hAnsi="Times New Roman"/>
          <w:bCs/>
          <w:sz w:val="24"/>
        </w:rPr>
      </w:pPr>
      <w:r>
        <w:rPr>
          <w:rFonts w:ascii="Times New Roman" w:hAnsi="Times New Roman"/>
          <w:bCs/>
          <w:sz w:val="24"/>
        </w:rPr>
        <w:t xml:space="preserve">Zarzut z tytułu gwarancji i rękojmi może być poniesiony także po upływie terminu określonego w ust. 1 jeżeli przed jego upływem Zamawiający zawiadomił Wykonawcę </w:t>
      </w:r>
      <w:r w:rsidR="00142628">
        <w:rPr>
          <w:rFonts w:ascii="Times New Roman" w:hAnsi="Times New Roman"/>
          <w:bCs/>
          <w:sz w:val="24"/>
        </w:rPr>
        <w:br/>
      </w:r>
      <w:r>
        <w:rPr>
          <w:rFonts w:ascii="Times New Roman" w:hAnsi="Times New Roman"/>
          <w:bCs/>
          <w:sz w:val="24"/>
        </w:rPr>
        <w:t>o wadze.</w:t>
      </w:r>
    </w:p>
    <w:p w14:paraId="24179729" w14:textId="77777777" w:rsidR="00175A57" w:rsidRDefault="00175A57" w:rsidP="00EE397C">
      <w:pPr>
        <w:pStyle w:val="Akapitzlist"/>
        <w:numPr>
          <w:ilvl w:val="6"/>
          <w:numId w:val="43"/>
        </w:numPr>
        <w:spacing w:after="0" w:line="240" w:lineRule="auto"/>
        <w:ind w:left="284" w:hanging="284"/>
        <w:jc w:val="both"/>
        <w:rPr>
          <w:rFonts w:ascii="Times New Roman" w:hAnsi="Times New Roman"/>
          <w:bCs/>
          <w:sz w:val="24"/>
        </w:rPr>
      </w:pPr>
      <w:r w:rsidRPr="00175A57">
        <w:rPr>
          <w:rFonts w:ascii="Times New Roman" w:hAnsi="Times New Roman"/>
          <w:bCs/>
          <w:sz w:val="24"/>
        </w:rPr>
        <w:t>O wykryciu wady w okresie</w:t>
      </w:r>
      <w:r>
        <w:rPr>
          <w:rFonts w:ascii="Times New Roman" w:hAnsi="Times New Roman"/>
          <w:bCs/>
          <w:sz w:val="24"/>
        </w:rPr>
        <w:t xml:space="preserve"> gwarancji i rękojmi </w:t>
      </w:r>
      <w:r w:rsidRPr="00175A57">
        <w:rPr>
          <w:rFonts w:ascii="Times New Roman" w:hAnsi="Times New Roman"/>
          <w:bCs/>
          <w:sz w:val="24"/>
        </w:rPr>
        <w:t xml:space="preserve">Zamawiający jest zobowiązany zawiadomić Wykonawcę pisemnie w terminie 7 dni od jej wykrycia. </w:t>
      </w:r>
    </w:p>
    <w:p w14:paraId="72A69385" w14:textId="77777777" w:rsidR="00175A57" w:rsidRDefault="00175A57" w:rsidP="00EE397C">
      <w:pPr>
        <w:pStyle w:val="Akapitzlist"/>
        <w:numPr>
          <w:ilvl w:val="6"/>
          <w:numId w:val="43"/>
        </w:numPr>
        <w:spacing w:after="0" w:line="240" w:lineRule="auto"/>
        <w:ind w:left="284" w:hanging="284"/>
        <w:jc w:val="both"/>
        <w:rPr>
          <w:rFonts w:ascii="Times New Roman" w:hAnsi="Times New Roman"/>
          <w:bCs/>
          <w:sz w:val="24"/>
        </w:rPr>
      </w:pPr>
      <w:r w:rsidRPr="00175A57">
        <w:rPr>
          <w:rFonts w:ascii="Times New Roman" w:hAnsi="Times New Roman"/>
          <w:bCs/>
          <w:sz w:val="24"/>
        </w:rPr>
        <w:t xml:space="preserve">Wykonawca usuwa wady w terminie wyznaczonym przez Zamawiającego. </w:t>
      </w:r>
    </w:p>
    <w:p w14:paraId="2702C796" w14:textId="7701646D" w:rsidR="00175A57" w:rsidRDefault="00175A57" w:rsidP="00EE397C">
      <w:pPr>
        <w:pStyle w:val="Akapitzlist"/>
        <w:numPr>
          <w:ilvl w:val="6"/>
          <w:numId w:val="43"/>
        </w:numPr>
        <w:spacing w:after="0" w:line="240" w:lineRule="auto"/>
        <w:ind w:left="284" w:hanging="284"/>
        <w:jc w:val="both"/>
        <w:rPr>
          <w:rFonts w:ascii="Times New Roman" w:hAnsi="Times New Roman"/>
          <w:bCs/>
          <w:sz w:val="24"/>
        </w:rPr>
      </w:pPr>
      <w:r w:rsidRPr="00175A57">
        <w:rPr>
          <w:rFonts w:ascii="Times New Roman" w:hAnsi="Times New Roman"/>
          <w:bCs/>
          <w:sz w:val="24"/>
        </w:rPr>
        <w:t xml:space="preserve">W przypadku nieusunięcia wady w terminie wyznaczonym przez Zamawiającego, Zamawiający może usunięcie wady zlecić osobie trzeciej bez konieczności uzyskiwania jakichkolwiek upoważnień sądowych, i obciążyć Wykonawcę pełnymi kosztami usunięcia wady. </w:t>
      </w:r>
    </w:p>
    <w:p w14:paraId="15F4AFAE" w14:textId="4F03B47B" w:rsidR="00175A57" w:rsidRDefault="00175A57" w:rsidP="00EE397C">
      <w:pPr>
        <w:pStyle w:val="Akapitzlist"/>
        <w:numPr>
          <w:ilvl w:val="6"/>
          <w:numId w:val="43"/>
        </w:numPr>
        <w:spacing w:after="0" w:line="240" w:lineRule="auto"/>
        <w:ind w:left="426" w:hanging="426"/>
        <w:jc w:val="both"/>
        <w:rPr>
          <w:rFonts w:ascii="Times New Roman" w:hAnsi="Times New Roman"/>
          <w:bCs/>
          <w:sz w:val="24"/>
        </w:rPr>
      </w:pPr>
      <w:r w:rsidRPr="00175A57">
        <w:rPr>
          <w:rFonts w:ascii="Times New Roman" w:hAnsi="Times New Roman"/>
          <w:bCs/>
          <w:sz w:val="24"/>
        </w:rPr>
        <w:t>Zamawiającemu przysługują uprawnienia z tytułu rękojmi za wady fizyczne, niezależnie od uprawnień wynikających z gwarancji, na zasadach określonych w kodeksie cywilnym</w:t>
      </w:r>
      <w:r w:rsidR="00142628">
        <w:rPr>
          <w:rFonts w:ascii="Times New Roman" w:hAnsi="Times New Roman"/>
          <w:bCs/>
          <w:sz w:val="24"/>
        </w:rPr>
        <w:br/>
      </w:r>
      <w:r w:rsidRPr="00175A57">
        <w:rPr>
          <w:rFonts w:ascii="Times New Roman" w:hAnsi="Times New Roman"/>
          <w:bCs/>
          <w:sz w:val="24"/>
        </w:rPr>
        <w:t xml:space="preserve"> i w niniejszej umowie. </w:t>
      </w:r>
    </w:p>
    <w:p w14:paraId="75298387" w14:textId="4385A782" w:rsidR="00175A57" w:rsidRDefault="00175A57" w:rsidP="00EE397C">
      <w:pPr>
        <w:pStyle w:val="Akapitzlist"/>
        <w:numPr>
          <w:ilvl w:val="6"/>
          <w:numId w:val="43"/>
        </w:numPr>
        <w:spacing w:after="0" w:line="240" w:lineRule="auto"/>
        <w:ind w:left="426" w:hanging="426"/>
        <w:jc w:val="both"/>
        <w:rPr>
          <w:rFonts w:ascii="Times New Roman" w:hAnsi="Times New Roman"/>
          <w:bCs/>
          <w:sz w:val="24"/>
        </w:rPr>
      </w:pPr>
      <w:r w:rsidRPr="00175A57">
        <w:rPr>
          <w:rFonts w:ascii="Times New Roman" w:hAnsi="Times New Roman"/>
          <w:bCs/>
          <w:sz w:val="24"/>
        </w:rPr>
        <w:t xml:space="preserve">Gwarancja nie wyłącza, nie ogranicza ani nie zawiesza uprawnień Zamawiającego wynikających z przepisów o rękojmi za wady. </w:t>
      </w:r>
    </w:p>
    <w:p w14:paraId="357FADE8" w14:textId="1B0E871E" w:rsidR="001D752F" w:rsidRPr="00973E28" w:rsidRDefault="00175A57" w:rsidP="00973E28">
      <w:pPr>
        <w:pStyle w:val="Akapitzlist"/>
        <w:numPr>
          <w:ilvl w:val="6"/>
          <w:numId w:val="43"/>
        </w:numPr>
        <w:spacing w:after="0" w:line="240" w:lineRule="auto"/>
        <w:ind w:left="426" w:hanging="426"/>
        <w:jc w:val="both"/>
        <w:rPr>
          <w:rFonts w:ascii="Times New Roman" w:hAnsi="Times New Roman"/>
          <w:bCs/>
          <w:sz w:val="24"/>
        </w:rPr>
      </w:pPr>
      <w:r w:rsidRPr="00175A57">
        <w:rPr>
          <w:rFonts w:ascii="Times New Roman" w:hAnsi="Times New Roman"/>
          <w:bCs/>
          <w:sz w:val="24"/>
        </w:rPr>
        <w:t>W ramach uprawnień z tytułu rękojmi za wady Zamawiającemu przysługuje według własnego wyboru prawo do:</w:t>
      </w:r>
    </w:p>
    <w:p w14:paraId="4F954E8C" w14:textId="38DE7B35" w:rsidR="00703642" w:rsidRPr="001D752F" w:rsidRDefault="00175A57" w:rsidP="001D752F">
      <w:pPr>
        <w:pStyle w:val="Akapitzlist"/>
        <w:spacing w:after="0" w:line="240" w:lineRule="auto"/>
        <w:ind w:left="709" w:hanging="425"/>
        <w:jc w:val="both"/>
        <w:rPr>
          <w:rFonts w:ascii="Times New Roman" w:hAnsi="Times New Roman"/>
          <w:bCs/>
          <w:sz w:val="24"/>
        </w:rPr>
      </w:pPr>
      <w:r w:rsidRPr="00175A57">
        <w:rPr>
          <w:rFonts w:ascii="Times New Roman" w:hAnsi="Times New Roman"/>
          <w:bCs/>
          <w:sz w:val="24"/>
        </w:rPr>
        <w:t xml:space="preserve">  a) żądania wymiany przez Wykonawcę wykonanego elementu, użytego materiału lub zamontowanego urządzenia, bądź ich wadliwego elementu, podzespołu, modułu, </w:t>
      </w:r>
    </w:p>
    <w:p w14:paraId="16DF6B3D" w14:textId="4D75EAE2" w:rsidR="00175A57" w:rsidRDefault="00175A57" w:rsidP="00703642">
      <w:pPr>
        <w:pStyle w:val="Akapitzlist"/>
        <w:spacing w:after="0" w:line="240" w:lineRule="auto"/>
        <w:ind w:left="709"/>
        <w:jc w:val="both"/>
        <w:rPr>
          <w:rFonts w:ascii="Times New Roman" w:hAnsi="Times New Roman"/>
          <w:bCs/>
          <w:sz w:val="24"/>
        </w:rPr>
      </w:pPr>
      <w:r w:rsidRPr="00175A57">
        <w:rPr>
          <w:rFonts w:ascii="Times New Roman" w:hAnsi="Times New Roman"/>
          <w:bCs/>
          <w:sz w:val="24"/>
        </w:rPr>
        <w:t xml:space="preserve">zespołu na nowy wolny od wad oraz o tożsamych parametrach, na wyłączny koszt Wykonawcy w terminie wyznaczonym przez Zamawiającego,  </w:t>
      </w:r>
    </w:p>
    <w:p w14:paraId="701172B9" w14:textId="77777777" w:rsidR="00175A57" w:rsidRDefault="00175A57" w:rsidP="00D13265">
      <w:pPr>
        <w:pStyle w:val="Akapitzlist"/>
        <w:spacing w:after="0" w:line="240" w:lineRule="auto"/>
        <w:ind w:left="709" w:hanging="283"/>
        <w:jc w:val="both"/>
        <w:rPr>
          <w:rFonts w:ascii="Times New Roman" w:hAnsi="Times New Roman"/>
          <w:bCs/>
          <w:sz w:val="24"/>
        </w:rPr>
      </w:pPr>
      <w:r w:rsidRPr="00175A57">
        <w:rPr>
          <w:rFonts w:ascii="Times New Roman" w:hAnsi="Times New Roman"/>
          <w:bCs/>
          <w:sz w:val="24"/>
        </w:rPr>
        <w:t xml:space="preserve">b) żądania usunięcia wady na wyłączny koszt Wykonawcy i w terminie wyznaczonym przez Zamawiającego,  </w:t>
      </w:r>
    </w:p>
    <w:p w14:paraId="710C46F5" w14:textId="051EFBA1" w:rsidR="00175A57" w:rsidRDefault="00175A57" w:rsidP="00D13265">
      <w:pPr>
        <w:pStyle w:val="Akapitzlist"/>
        <w:spacing w:after="0" w:line="240" w:lineRule="auto"/>
        <w:ind w:left="709" w:hanging="283"/>
        <w:jc w:val="both"/>
        <w:rPr>
          <w:rFonts w:ascii="Times New Roman" w:hAnsi="Times New Roman"/>
          <w:bCs/>
          <w:sz w:val="24"/>
        </w:rPr>
      </w:pPr>
      <w:r w:rsidRPr="00175A57">
        <w:rPr>
          <w:rFonts w:ascii="Times New Roman" w:hAnsi="Times New Roman"/>
          <w:bCs/>
          <w:sz w:val="24"/>
        </w:rPr>
        <w:t xml:space="preserve">c) </w:t>
      </w:r>
      <w:r w:rsidR="00D13265">
        <w:rPr>
          <w:rFonts w:ascii="Times New Roman" w:hAnsi="Times New Roman"/>
          <w:bCs/>
          <w:sz w:val="24"/>
        </w:rPr>
        <w:t xml:space="preserve"> </w:t>
      </w:r>
      <w:r w:rsidRPr="00175A57">
        <w:rPr>
          <w:rFonts w:ascii="Times New Roman" w:hAnsi="Times New Roman"/>
          <w:bCs/>
          <w:sz w:val="24"/>
        </w:rPr>
        <w:t xml:space="preserve">żądania od Wykonawcy demontażu i ponownego zamontowania wykonanego elementu, użytego materiału lub urządzenia bądź jego wadliwego elementu, podzespołu, modułu, zespołu po dokonaniu wymiany na wolny od wad lub usunięcia wady, na wyłączny koszt Wykonawcy w terminie wyznaczonym przez Zamawiającego,  </w:t>
      </w:r>
    </w:p>
    <w:p w14:paraId="68FB5B72" w14:textId="05E1F45C" w:rsidR="00175A57" w:rsidRDefault="00175A57" w:rsidP="00D13265">
      <w:pPr>
        <w:pStyle w:val="Akapitzlist"/>
        <w:spacing w:after="0" w:line="240" w:lineRule="auto"/>
        <w:ind w:left="709" w:hanging="283"/>
        <w:jc w:val="both"/>
        <w:rPr>
          <w:rFonts w:ascii="Times New Roman" w:hAnsi="Times New Roman"/>
          <w:bCs/>
          <w:sz w:val="24"/>
        </w:rPr>
      </w:pPr>
      <w:r w:rsidRPr="00175A57">
        <w:rPr>
          <w:rFonts w:ascii="Times New Roman" w:hAnsi="Times New Roman"/>
          <w:bCs/>
          <w:sz w:val="24"/>
        </w:rPr>
        <w:t>d)</w:t>
      </w:r>
      <w:r w:rsidR="00D13265">
        <w:rPr>
          <w:rFonts w:ascii="Times New Roman" w:hAnsi="Times New Roman"/>
          <w:bCs/>
          <w:sz w:val="24"/>
        </w:rPr>
        <w:t xml:space="preserve"> </w:t>
      </w:r>
      <w:r w:rsidRPr="00175A57">
        <w:rPr>
          <w:rFonts w:ascii="Times New Roman" w:hAnsi="Times New Roman"/>
          <w:bCs/>
          <w:sz w:val="24"/>
        </w:rPr>
        <w:t xml:space="preserve"> powierzenia usunięcia wad lub dostarczenia urządzenia wolnego od wad lub wadliwego elementu, podzespołu, modułu, zespołu wolnego od wad na koszt Wykonawcy osobom trzecim, bez konieczności uzyskiwania jakichkolwiek upoważnień sądowych. </w:t>
      </w:r>
    </w:p>
    <w:p w14:paraId="4DB735BB" w14:textId="166CDCFD" w:rsidR="00175A57" w:rsidRDefault="00175A57" w:rsidP="00D13265">
      <w:pPr>
        <w:pStyle w:val="Akapitzlist"/>
        <w:spacing w:after="0" w:line="240" w:lineRule="auto"/>
        <w:ind w:left="284" w:firstLine="142"/>
        <w:jc w:val="both"/>
        <w:rPr>
          <w:rFonts w:ascii="Times New Roman" w:hAnsi="Times New Roman"/>
          <w:bCs/>
          <w:sz w:val="24"/>
        </w:rPr>
      </w:pPr>
      <w:r w:rsidRPr="00175A57">
        <w:rPr>
          <w:rFonts w:ascii="Times New Roman" w:hAnsi="Times New Roman"/>
          <w:bCs/>
          <w:sz w:val="24"/>
        </w:rPr>
        <w:t xml:space="preserve">e) </w:t>
      </w:r>
      <w:r w:rsidR="00D13265">
        <w:rPr>
          <w:rFonts w:ascii="Times New Roman" w:hAnsi="Times New Roman"/>
          <w:bCs/>
          <w:sz w:val="24"/>
        </w:rPr>
        <w:t xml:space="preserve"> </w:t>
      </w:r>
      <w:r w:rsidRPr="00175A57">
        <w:rPr>
          <w:rFonts w:ascii="Times New Roman" w:hAnsi="Times New Roman"/>
          <w:bCs/>
          <w:sz w:val="24"/>
        </w:rPr>
        <w:t xml:space="preserve">żądania obniżenia wynagrodzenia, </w:t>
      </w:r>
    </w:p>
    <w:p w14:paraId="37F855A8" w14:textId="77777777" w:rsidR="00175A57" w:rsidRDefault="00175A57" w:rsidP="00D13265">
      <w:pPr>
        <w:pStyle w:val="Akapitzlist"/>
        <w:spacing w:after="0" w:line="240" w:lineRule="auto"/>
        <w:ind w:left="709" w:hanging="283"/>
        <w:jc w:val="both"/>
        <w:rPr>
          <w:rFonts w:ascii="Times New Roman" w:hAnsi="Times New Roman"/>
          <w:bCs/>
          <w:sz w:val="24"/>
        </w:rPr>
      </w:pPr>
      <w:r w:rsidRPr="00175A57">
        <w:rPr>
          <w:rFonts w:ascii="Times New Roman" w:hAnsi="Times New Roman"/>
          <w:bCs/>
          <w:sz w:val="24"/>
        </w:rPr>
        <w:t>f) odstąpienia od umowy w terminie 30 dni od dnia powzięcia wiadomości przez Zamawiającego o przyczynie odstąpienia, co traktowane będzie jako oko</w:t>
      </w:r>
      <w:r>
        <w:rPr>
          <w:rFonts w:ascii="Times New Roman" w:hAnsi="Times New Roman"/>
          <w:bCs/>
          <w:sz w:val="24"/>
        </w:rPr>
        <w:t>liczność obciążająca Wykonawcę.</w:t>
      </w:r>
    </w:p>
    <w:p w14:paraId="09D0BAAA" w14:textId="54A8909C" w:rsidR="00175A57" w:rsidRDefault="00175A57" w:rsidP="00175A57">
      <w:pPr>
        <w:pStyle w:val="Akapitzlist"/>
        <w:spacing w:after="0" w:line="240" w:lineRule="auto"/>
        <w:ind w:left="426" w:hanging="426"/>
        <w:jc w:val="both"/>
        <w:rPr>
          <w:rFonts w:ascii="Times New Roman" w:hAnsi="Times New Roman"/>
          <w:bCs/>
          <w:sz w:val="24"/>
        </w:rPr>
      </w:pPr>
      <w:r>
        <w:rPr>
          <w:rFonts w:ascii="Times New Roman" w:hAnsi="Times New Roman"/>
          <w:bCs/>
          <w:sz w:val="24"/>
        </w:rPr>
        <w:t xml:space="preserve">13.  </w:t>
      </w:r>
      <w:r w:rsidRPr="00175A57">
        <w:rPr>
          <w:rFonts w:ascii="Times New Roman" w:hAnsi="Times New Roman"/>
          <w:bCs/>
          <w:sz w:val="24"/>
        </w:rPr>
        <w:t xml:space="preserve">W ramach uprawnień wynikających z udzielonej gwarancji Zamawiającemu przysługują te same uprawnienia co z tytułu rękojmi za wady oraz uprawnienie do żądania naprawy </w:t>
      </w:r>
      <w:r w:rsidR="00F84AFB">
        <w:rPr>
          <w:rFonts w:ascii="Times New Roman" w:hAnsi="Times New Roman"/>
          <w:bCs/>
          <w:sz w:val="24"/>
        </w:rPr>
        <w:br/>
      </w:r>
      <w:r w:rsidRPr="00175A57">
        <w:rPr>
          <w:rFonts w:ascii="Times New Roman" w:hAnsi="Times New Roman"/>
          <w:bCs/>
          <w:sz w:val="24"/>
        </w:rPr>
        <w:t xml:space="preserve">w terminie wyznaczonym przez Zamawiającego i na własny koszt Wykonawcy, a także uprawnienie do żądania zwrotu zapłaconej ceny. </w:t>
      </w:r>
    </w:p>
    <w:p w14:paraId="6E137DD6" w14:textId="042C4A4A" w:rsidR="00175A57" w:rsidRPr="00175A57" w:rsidRDefault="00175A57" w:rsidP="00EE397C">
      <w:pPr>
        <w:pStyle w:val="Akapitzlist"/>
        <w:numPr>
          <w:ilvl w:val="0"/>
          <w:numId w:val="66"/>
        </w:numPr>
        <w:spacing w:after="0" w:line="240" w:lineRule="auto"/>
        <w:ind w:left="426" w:hanging="426"/>
        <w:jc w:val="both"/>
        <w:rPr>
          <w:rFonts w:ascii="Times New Roman" w:hAnsi="Times New Roman"/>
          <w:bCs/>
          <w:sz w:val="24"/>
        </w:rPr>
      </w:pPr>
      <w:r w:rsidRPr="00175A57">
        <w:rPr>
          <w:rFonts w:ascii="Times New Roman" w:hAnsi="Times New Roman"/>
          <w:bCs/>
          <w:sz w:val="24"/>
        </w:rPr>
        <w:t xml:space="preserve">Udzielone rękojmia i gwarancja nie naruszają prawa Zamawiającego do dochodzenia roszczeń o naprawienie szkody w pełnej wysokości na zasadach określonych w kodeksie cywilnym. </w:t>
      </w:r>
    </w:p>
    <w:p w14:paraId="1D423C92" w14:textId="0F11BBBB" w:rsidR="00866033" w:rsidRPr="00866033" w:rsidRDefault="00866033" w:rsidP="00866033">
      <w:pPr>
        <w:pStyle w:val="Akapitzlist"/>
        <w:spacing w:after="0" w:line="240" w:lineRule="auto"/>
        <w:ind w:left="284"/>
        <w:rPr>
          <w:rFonts w:ascii="Times New Roman" w:hAnsi="Times New Roman"/>
          <w:bCs/>
          <w:sz w:val="24"/>
        </w:rPr>
      </w:pPr>
    </w:p>
    <w:p w14:paraId="3FF1ED79" w14:textId="38C116C9" w:rsidR="00355D70" w:rsidRPr="00CD5DD7" w:rsidRDefault="00866033" w:rsidP="00355D70">
      <w:pPr>
        <w:spacing w:after="0" w:line="240" w:lineRule="auto"/>
        <w:jc w:val="center"/>
        <w:rPr>
          <w:rFonts w:ascii="Times New Roman" w:hAnsi="Times New Roman"/>
          <w:bCs/>
          <w:sz w:val="24"/>
        </w:rPr>
      </w:pPr>
      <w:r>
        <w:rPr>
          <w:rFonts w:ascii="Times New Roman" w:hAnsi="Times New Roman"/>
          <w:bCs/>
          <w:sz w:val="24"/>
        </w:rPr>
        <w:t>§ 11</w:t>
      </w:r>
    </w:p>
    <w:p w14:paraId="32362350" w14:textId="77777777" w:rsidR="00355D70" w:rsidRDefault="00355D70" w:rsidP="00EE397C">
      <w:pPr>
        <w:widowControl w:val="0"/>
        <w:numPr>
          <w:ilvl w:val="0"/>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Strony zgodne są co do tego, że odstąpienie od niniejszej umowy wywołuje skutek </w:t>
      </w:r>
      <w:r>
        <w:rPr>
          <w:rFonts w:ascii="Times New Roman" w:hAnsi="Times New Roman"/>
          <w:i/>
          <w:sz w:val="24"/>
        </w:rPr>
        <w:t>ex nunc</w:t>
      </w:r>
      <w:r>
        <w:rPr>
          <w:rFonts w:ascii="Times New Roman" w:hAnsi="Times New Roman"/>
          <w:sz w:val="24"/>
        </w:rPr>
        <w:t>, tj. na przyszłość od chwili złożenia drugiej stronie oświadczenia, o którym mowa w ust. 3.</w:t>
      </w:r>
    </w:p>
    <w:p w14:paraId="61F57B2B" w14:textId="77777777" w:rsidR="00355D70" w:rsidRDefault="00355D70" w:rsidP="00EE397C">
      <w:pPr>
        <w:widowControl w:val="0"/>
        <w:numPr>
          <w:ilvl w:val="0"/>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uprawniony jest do odstąpienia z powodów dotyczących Wykonawcy </w:t>
      </w:r>
      <w:r w:rsidR="008674D8">
        <w:rPr>
          <w:rFonts w:ascii="Times New Roman" w:hAnsi="Times New Roman"/>
          <w:sz w:val="24"/>
        </w:rPr>
        <w:br/>
      </w:r>
      <w:r>
        <w:rPr>
          <w:rFonts w:ascii="Times New Roman" w:hAnsi="Times New Roman"/>
          <w:sz w:val="24"/>
        </w:rPr>
        <w:t>w przypadku gdy:</w:t>
      </w:r>
    </w:p>
    <w:p w14:paraId="218308EC" w14:textId="3238253E" w:rsidR="00355D70" w:rsidRDefault="00355D70" w:rsidP="00EE397C">
      <w:pPr>
        <w:widowControl w:val="0"/>
        <w:numPr>
          <w:ilvl w:val="1"/>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w us</w:t>
      </w:r>
      <w:r w:rsidR="00F84AFB">
        <w:rPr>
          <w:rFonts w:ascii="Times New Roman" w:hAnsi="Times New Roman"/>
          <w:sz w:val="24"/>
        </w:rPr>
        <w:t>talonym terminie nie rozpoczął r</w:t>
      </w:r>
      <w:r>
        <w:rPr>
          <w:rFonts w:ascii="Times New Roman" w:hAnsi="Times New Roman"/>
          <w:sz w:val="24"/>
        </w:rPr>
        <w:t>obót;</w:t>
      </w:r>
    </w:p>
    <w:p w14:paraId="18965CE2" w14:textId="77777777" w:rsidR="00476045" w:rsidRDefault="00355D70" w:rsidP="00EE397C">
      <w:pPr>
        <w:widowControl w:val="0"/>
        <w:numPr>
          <w:ilvl w:val="1"/>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w:t>
      </w:r>
      <w:r w:rsidR="00F84AFB">
        <w:rPr>
          <w:rFonts w:ascii="Times New Roman" w:hAnsi="Times New Roman"/>
          <w:sz w:val="24"/>
        </w:rPr>
        <w:t>nawca bezpodstawnie wstrzymuje r</w:t>
      </w:r>
      <w:r>
        <w:rPr>
          <w:rFonts w:ascii="Times New Roman" w:hAnsi="Times New Roman"/>
          <w:sz w:val="24"/>
        </w:rPr>
        <w:t>oboty na okres co najmni</w:t>
      </w:r>
      <w:r w:rsidR="006F24F5">
        <w:rPr>
          <w:rFonts w:ascii="Times New Roman" w:hAnsi="Times New Roman"/>
          <w:sz w:val="24"/>
        </w:rPr>
        <w:t>ej 2</w:t>
      </w:r>
      <w:r>
        <w:rPr>
          <w:rFonts w:ascii="Times New Roman" w:hAnsi="Times New Roman"/>
          <w:sz w:val="24"/>
        </w:rPr>
        <w:t xml:space="preserve">0 dni </w:t>
      </w:r>
    </w:p>
    <w:p w14:paraId="588DE870" w14:textId="77777777" w:rsidR="00476045" w:rsidRDefault="00476045" w:rsidP="00476045">
      <w:pPr>
        <w:widowControl w:val="0"/>
        <w:suppressAutoHyphens/>
        <w:autoSpaceDN w:val="0"/>
        <w:spacing w:after="0" w:line="240" w:lineRule="auto"/>
        <w:ind w:left="720"/>
        <w:jc w:val="both"/>
        <w:textAlignment w:val="baseline"/>
        <w:rPr>
          <w:rFonts w:ascii="Times New Roman" w:hAnsi="Times New Roman"/>
          <w:sz w:val="24"/>
        </w:rPr>
      </w:pPr>
    </w:p>
    <w:p w14:paraId="2E2165D3" w14:textId="3E92CF7E" w:rsidR="00973E28" w:rsidRDefault="00355D70" w:rsidP="00476045">
      <w:pPr>
        <w:widowControl w:val="0"/>
        <w:suppressAutoHyphens/>
        <w:autoSpaceDN w:val="0"/>
        <w:spacing w:after="0" w:line="240" w:lineRule="auto"/>
        <w:ind w:left="720"/>
        <w:jc w:val="both"/>
        <w:textAlignment w:val="baseline"/>
        <w:rPr>
          <w:rFonts w:ascii="Times New Roman" w:hAnsi="Times New Roman"/>
          <w:sz w:val="24"/>
        </w:rPr>
      </w:pPr>
      <w:r>
        <w:rPr>
          <w:rFonts w:ascii="Times New Roman" w:hAnsi="Times New Roman"/>
          <w:sz w:val="24"/>
        </w:rPr>
        <w:t>kalendarzowych;</w:t>
      </w:r>
    </w:p>
    <w:p w14:paraId="27B4266C" w14:textId="5C321365" w:rsidR="00355D70" w:rsidRPr="00C76312" w:rsidRDefault="00355D70" w:rsidP="00EE397C">
      <w:pPr>
        <w:widowControl w:val="0"/>
        <w:numPr>
          <w:ilvl w:val="1"/>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pomimo wezwania i wyznaczenia dodatkowego te</w:t>
      </w:r>
      <w:r w:rsidR="00703642">
        <w:rPr>
          <w:rFonts w:ascii="Times New Roman" w:hAnsi="Times New Roman"/>
          <w:sz w:val="24"/>
        </w:rPr>
        <w:t>rminu w dalszym ciągu wykonuje r</w:t>
      </w:r>
      <w:r>
        <w:rPr>
          <w:rFonts w:ascii="Times New Roman" w:hAnsi="Times New Roman"/>
          <w:sz w:val="24"/>
        </w:rPr>
        <w:t xml:space="preserve">oboty w sposób wadliwy, sprzeczny z Umową lub Dokumentacją </w:t>
      </w:r>
      <w:r w:rsidR="00973E28">
        <w:rPr>
          <w:rFonts w:ascii="Times New Roman" w:hAnsi="Times New Roman"/>
          <w:sz w:val="24"/>
        </w:rPr>
        <w:t>Projektową</w:t>
      </w:r>
      <w:r w:rsidRPr="00C76312">
        <w:rPr>
          <w:rFonts w:ascii="Times New Roman" w:hAnsi="Times New Roman"/>
          <w:sz w:val="24"/>
        </w:rPr>
        <w:t>;</w:t>
      </w:r>
    </w:p>
    <w:p w14:paraId="5A443FB7" w14:textId="08873DBA" w:rsidR="00FF0737" w:rsidRPr="002C3500" w:rsidRDefault="00355D70" w:rsidP="00EE397C">
      <w:pPr>
        <w:widowControl w:val="0"/>
        <w:numPr>
          <w:ilvl w:val="1"/>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dokona nieuzasadnionych samowolnych zmian w stosunku do Dokumentacji </w:t>
      </w:r>
      <w:r w:rsidR="00973E28">
        <w:rPr>
          <w:rFonts w:ascii="Times New Roman" w:hAnsi="Times New Roman"/>
          <w:sz w:val="24"/>
        </w:rPr>
        <w:t>Projektowej</w:t>
      </w:r>
      <w:r>
        <w:rPr>
          <w:rFonts w:ascii="Times New Roman" w:hAnsi="Times New Roman"/>
          <w:sz w:val="24"/>
        </w:rPr>
        <w:t>;</w:t>
      </w:r>
    </w:p>
    <w:p w14:paraId="15EDB8EC" w14:textId="0E4676BE" w:rsidR="001B36D8" w:rsidRPr="00FF0737" w:rsidRDefault="00355D70" w:rsidP="00EE397C">
      <w:pPr>
        <w:widowControl w:val="0"/>
        <w:numPr>
          <w:ilvl w:val="1"/>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dostarczył umowę z podwykonawcą niezgodną z wcześniej zgłaszanym </w:t>
      </w:r>
    </w:p>
    <w:p w14:paraId="480AA140" w14:textId="41C0A103" w:rsidR="00355D70" w:rsidRDefault="00355D70" w:rsidP="001B36D8">
      <w:pPr>
        <w:widowControl w:val="0"/>
        <w:suppressAutoHyphens/>
        <w:autoSpaceDN w:val="0"/>
        <w:spacing w:after="0" w:line="240" w:lineRule="auto"/>
        <w:ind w:left="720"/>
        <w:jc w:val="both"/>
        <w:textAlignment w:val="baseline"/>
        <w:rPr>
          <w:rFonts w:ascii="Times New Roman" w:hAnsi="Times New Roman"/>
          <w:sz w:val="24"/>
        </w:rPr>
      </w:pPr>
      <w:r>
        <w:rPr>
          <w:rFonts w:ascii="Times New Roman" w:hAnsi="Times New Roman"/>
          <w:sz w:val="24"/>
        </w:rPr>
        <w:t>projektem takiej umowy;</w:t>
      </w:r>
    </w:p>
    <w:p w14:paraId="4F103B94" w14:textId="032F7763" w:rsidR="008674D8" w:rsidRDefault="00355D70" w:rsidP="00EE397C">
      <w:pPr>
        <w:widowControl w:val="0"/>
        <w:numPr>
          <w:ilvl w:val="1"/>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dopuszcza się ciężkiego narusze</w:t>
      </w:r>
      <w:r w:rsidR="00866033">
        <w:rPr>
          <w:rFonts w:ascii="Times New Roman" w:hAnsi="Times New Roman"/>
          <w:sz w:val="24"/>
        </w:rPr>
        <w:t xml:space="preserve">nia obowiązków określonych </w:t>
      </w:r>
      <w:r w:rsidR="00142628">
        <w:rPr>
          <w:rFonts w:ascii="Times New Roman" w:hAnsi="Times New Roman"/>
          <w:sz w:val="24"/>
        </w:rPr>
        <w:br/>
      </w:r>
      <w:r w:rsidR="00866033">
        <w:rPr>
          <w:rFonts w:ascii="Times New Roman" w:hAnsi="Times New Roman"/>
          <w:sz w:val="24"/>
        </w:rPr>
        <w:t>w §</w:t>
      </w:r>
      <w:r w:rsidR="00142628">
        <w:rPr>
          <w:rFonts w:ascii="Times New Roman" w:hAnsi="Times New Roman"/>
          <w:sz w:val="24"/>
        </w:rPr>
        <w:t xml:space="preserve"> </w:t>
      </w:r>
      <w:r w:rsidR="00866033">
        <w:rPr>
          <w:rFonts w:ascii="Times New Roman" w:hAnsi="Times New Roman"/>
          <w:sz w:val="24"/>
        </w:rPr>
        <w:t>8</w:t>
      </w:r>
      <w:r>
        <w:rPr>
          <w:rFonts w:ascii="Times New Roman" w:hAnsi="Times New Roman"/>
          <w:sz w:val="24"/>
        </w:rPr>
        <w:t xml:space="preserve"> Umowy;</w:t>
      </w:r>
      <w:r w:rsidR="009C4FCC">
        <w:rPr>
          <w:rFonts w:ascii="Times New Roman" w:hAnsi="Times New Roman"/>
          <w:sz w:val="24"/>
        </w:rPr>
        <w:t xml:space="preserve"> </w:t>
      </w:r>
    </w:p>
    <w:p w14:paraId="4FD1E7C7" w14:textId="681ED726" w:rsidR="00E13A4A" w:rsidRDefault="00355D70" w:rsidP="00582101">
      <w:pPr>
        <w:widowControl w:val="0"/>
        <w:suppressAutoHyphens/>
        <w:autoSpaceDN w:val="0"/>
        <w:spacing w:after="0" w:line="240" w:lineRule="auto"/>
        <w:ind w:left="360"/>
        <w:jc w:val="both"/>
        <w:textAlignment w:val="baseline"/>
        <w:rPr>
          <w:rFonts w:ascii="Times New Roman" w:hAnsi="Times New Roman"/>
          <w:sz w:val="24"/>
        </w:rPr>
      </w:pPr>
      <w:r w:rsidRPr="009C4FCC">
        <w:rPr>
          <w:rFonts w:ascii="Times New Roman" w:hAnsi="Times New Roman"/>
          <w:sz w:val="24"/>
        </w:rPr>
        <w:t xml:space="preserve">w terminie 30 dni od daty stwierdzenia jednego z powyższych naruszeń, o ile w treści </w:t>
      </w:r>
    </w:p>
    <w:p w14:paraId="3CCA813F" w14:textId="0BA83A51" w:rsidR="00355D70" w:rsidRPr="009C4FCC" w:rsidRDefault="00355D70" w:rsidP="00BF6CA0">
      <w:pPr>
        <w:widowControl w:val="0"/>
        <w:suppressAutoHyphens/>
        <w:autoSpaceDN w:val="0"/>
        <w:spacing w:after="0" w:line="240" w:lineRule="auto"/>
        <w:ind w:left="360"/>
        <w:jc w:val="both"/>
        <w:textAlignment w:val="baseline"/>
        <w:rPr>
          <w:rFonts w:ascii="Times New Roman" w:hAnsi="Times New Roman"/>
          <w:sz w:val="24"/>
        </w:rPr>
      </w:pPr>
      <w:r w:rsidRPr="009C4FCC">
        <w:rPr>
          <w:rFonts w:ascii="Times New Roman" w:hAnsi="Times New Roman"/>
          <w:sz w:val="24"/>
        </w:rPr>
        <w:t>Umowy nie postanowiono inaczej, jednak nie później niż do dnia otrzymania skutecznego zgłoszenia gotowości do odbioru końcowego.</w:t>
      </w:r>
    </w:p>
    <w:p w14:paraId="3FCD179E" w14:textId="77777777" w:rsidR="00355D70" w:rsidRPr="00207722" w:rsidRDefault="00355D70" w:rsidP="00EE397C">
      <w:pPr>
        <w:widowControl w:val="0"/>
        <w:numPr>
          <w:ilvl w:val="0"/>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Oświadczenie o odstąpieniu od Umowy wymaga formy pisemnej pod rygorem nieważności i uznaje się za dokonane w dniu doręczenia oświadczenia na adres drugiej strony podany jako adres dla doręczeń, przy czym odmowa odebrania przesyłki przez drugą stronę, lub jej</w:t>
      </w:r>
      <w:r w:rsidR="00207722">
        <w:rPr>
          <w:rFonts w:ascii="Times New Roman" w:hAnsi="Times New Roman"/>
          <w:sz w:val="24"/>
        </w:rPr>
        <w:t xml:space="preserve"> </w:t>
      </w:r>
      <w:r w:rsidRPr="00207722">
        <w:rPr>
          <w:rFonts w:ascii="Times New Roman" w:hAnsi="Times New Roman"/>
          <w:sz w:val="24"/>
        </w:rPr>
        <w:t xml:space="preserve">niepodjęcie w terminie uważane będzie za skutecznie dokonane doręczenie odpowiednio </w:t>
      </w:r>
      <w:r w:rsidR="008674D8" w:rsidRPr="00207722">
        <w:rPr>
          <w:rFonts w:ascii="Times New Roman" w:hAnsi="Times New Roman"/>
          <w:sz w:val="24"/>
        </w:rPr>
        <w:br/>
      </w:r>
      <w:r w:rsidRPr="00207722">
        <w:rPr>
          <w:rFonts w:ascii="Times New Roman" w:hAnsi="Times New Roman"/>
          <w:sz w:val="24"/>
        </w:rPr>
        <w:t>w dacie odmowy lub w dacie upływu terminu na podjęcie przesyłki.</w:t>
      </w:r>
    </w:p>
    <w:p w14:paraId="3A0FD80C" w14:textId="77777777" w:rsidR="004C417D" w:rsidRPr="00E72DE7" w:rsidRDefault="00355D70" w:rsidP="00EE397C">
      <w:pPr>
        <w:widowControl w:val="0"/>
        <w:numPr>
          <w:ilvl w:val="0"/>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razie odstąpienia od Umowy przez Zamawiającego Wykonawca zobowiązany jest do doprowadzeniu terenu budowy i Nieruchomości do należytego stanu i porządku oraz ich opuszczenia i wydania Zamawiającemu bez osobnego wezwania, niezwłocznie, nie później </w:t>
      </w:r>
    </w:p>
    <w:p w14:paraId="638A74C7" w14:textId="0AE474E6" w:rsidR="001D752F" w:rsidRDefault="00355D70" w:rsidP="00973E28">
      <w:pPr>
        <w:widowControl w:val="0"/>
        <w:suppressAutoHyphens/>
        <w:autoSpaceDN w:val="0"/>
        <w:spacing w:after="0" w:line="240" w:lineRule="auto"/>
        <w:ind w:left="360"/>
        <w:jc w:val="both"/>
        <w:textAlignment w:val="baseline"/>
        <w:rPr>
          <w:rFonts w:ascii="Times New Roman" w:hAnsi="Times New Roman"/>
          <w:sz w:val="24"/>
        </w:rPr>
      </w:pPr>
      <w:r>
        <w:rPr>
          <w:rFonts w:ascii="Times New Roman" w:hAnsi="Times New Roman"/>
          <w:sz w:val="24"/>
        </w:rPr>
        <w:t>niż w terminie 3 (trzech) dni</w:t>
      </w:r>
      <w:r w:rsidR="00973E28">
        <w:rPr>
          <w:rFonts w:ascii="Times New Roman" w:hAnsi="Times New Roman"/>
          <w:sz w:val="24"/>
        </w:rPr>
        <w:t xml:space="preserve"> liczonych od dnia odstąpienia.</w:t>
      </w:r>
    </w:p>
    <w:p w14:paraId="0D6EF6A4" w14:textId="77777777" w:rsidR="00355D70" w:rsidRDefault="00355D70" w:rsidP="00EE397C">
      <w:pPr>
        <w:numPr>
          <w:ilvl w:val="0"/>
          <w:numId w:val="4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14:paraId="74F8B336" w14:textId="5A372713" w:rsidR="00355D70" w:rsidRDefault="00355D70" w:rsidP="00EE397C">
      <w:pPr>
        <w:numPr>
          <w:ilvl w:val="0"/>
          <w:numId w:val="44"/>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Niezależnie od zapisów ust. 1 niniejszego paragrafu w razie wystąpienia zmiany okoliczności powodującej, że wykonanie umowy nie leży w interesie Zamawiającego, czego nie można było przewidzieć w chwili jej zawarcia, Zamawiający może odstąpić od umowy w terminie 30 dni od powzięcia wiadomości o powyższych okolicznościach. </w:t>
      </w:r>
      <w:r w:rsidR="00142628">
        <w:rPr>
          <w:rFonts w:ascii="Times New Roman" w:hAnsi="Times New Roman"/>
          <w:sz w:val="24"/>
        </w:rPr>
        <w:br/>
      </w:r>
      <w:r>
        <w:rPr>
          <w:rFonts w:ascii="Times New Roman" w:hAnsi="Times New Roman"/>
          <w:sz w:val="24"/>
        </w:rPr>
        <w:t xml:space="preserve">W takim wypadku Wykonawca może żądać jedynie wynagrodzenia częściowego - proporcjonalnie do zakresu prac wykonanych do chwili otrzymania zawiadomienia </w:t>
      </w:r>
      <w:r w:rsidR="00142628">
        <w:rPr>
          <w:rFonts w:ascii="Times New Roman" w:hAnsi="Times New Roman"/>
          <w:sz w:val="24"/>
        </w:rPr>
        <w:br/>
      </w:r>
      <w:r>
        <w:rPr>
          <w:rFonts w:ascii="Times New Roman" w:hAnsi="Times New Roman"/>
          <w:sz w:val="24"/>
        </w:rPr>
        <w:t>o odstąpieniu od umowy.</w:t>
      </w:r>
    </w:p>
    <w:p w14:paraId="2E5F45A7" w14:textId="365B9C92" w:rsidR="00582101" w:rsidRDefault="00582101" w:rsidP="00142628">
      <w:pPr>
        <w:spacing w:after="0" w:line="240" w:lineRule="auto"/>
        <w:rPr>
          <w:rFonts w:ascii="Times New Roman" w:hAnsi="Times New Roman"/>
          <w:b/>
          <w:bCs/>
          <w:sz w:val="24"/>
        </w:rPr>
      </w:pPr>
    </w:p>
    <w:p w14:paraId="1457A847" w14:textId="04E31BA4" w:rsidR="00355D70" w:rsidRPr="00D13265" w:rsidRDefault="00D13265" w:rsidP="00355D70">
      <w:pPr>
        <w:spacing w:after="0" w:line="240" w:lineRule="auto"/>
        <w:jc w:val="center"/>
        <w:rPr>
          <w:rFonts w:ascii="Times New Roman" w:hAnsi="Times New Roman"/>
          <w:bCs/>
          <w:sz w:val="24"/>
        </w:rPr>
      </w:pPr>
      <w:r w:rsidRPr="00D13265">
        <w:rPr>
          <w:rFonts w:ascii="Times New Roman" w:hAnsi="Times New Roman"/>
          <w:bCs/>
          <w:sz w:val="24"/>
        </w:rPr>
        <w:t>§ 12</w:t>
      </w:r>
    </w:p>
    <w:p w14:paraId="2A2268B0" w14:textId="358CE5EB" w:rsidR="00703642" w:rsidRPr="00703642" w:rsidRDefault="00355D70" w:rsidP="00EE397C">
      <w:pPr>
        <w:numPr>
          <w:ilvl w:val="0"/>
          <w:numId w:val="4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Zamawiający może żądać od Wykonawcy zapłaty kar umownych</w:t>
      </w:r>
      <w:r w:rsidR="00967785">
        <w:rPr>
          <w:rFonts w:ascii="Times New Roman" w:hAnsi="Times New Roman"/>
          <w:sz w:val="24"/>
        </w:rPr>
        <w:t xml:space="preserve"> w następujących okolicznościach</w:t>
      </w:r>
      <w:r>
        <w:rPr>
          <w:rFonts w:ascii="Times New Roman" w:hAnsi="Times New Roman"/>
          <w:sz w:val="24"/>
        </w:rPr>
        <w:t>:</w:t>
      </w:r>
    </w:p>
    <w:p w14:paraId="78ADC646" w14:textId="77777777" w:rsidR="00703642"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za opóźnienie w wykonaniu przedmiotu umowy w wysokości 0,1 % wartości brutto wynagrodzenia, ustalonego w § 2 ust. 1 niniejszej umowy, za każdy dzień opóźnienia,</w:t>
      </w:r>
    </w:p>
    <w:p w14:paraId="723EA58F" w14:textId="03D05B60" w:rsidR="00967785"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 xml:space="preserve"> za nieterminowe usunięcie wad, braków lub usterek stwierdzonych przy odbiorze, </w:t>
      </w:r>
      <w:r w:rsidR="00703642">
        <w:rPr>
          <w:rFonts w:ascii="Times New Roman" w:hAnsi="Times New Roman"/>
          <w:sz w:val="24"/>
        </w:rPr>
        <w:br/>
      </w:r>
      <w:r w:rsidRPr="00703642">
        <w:rPr>
          <w:rFonts w:ascii="Times New Roman" w:hAnsi="Times New Roman"/>
          <w:sz w:val="24"/>
        </w:rPr>
        <w:t xml:space="preserve">w okresie gwarancji i rękojmi w wysokości 0,1 % wartości brutto wynagrodzenia ustalonego w § 2 ust. 1 niniejszej umowy, za każdy dzień opóźnienia, </w:t>
      </w:r>
    </w:p>
    <w:p w14:paraId="1F1D419C" w14:textId="6F738BE6" w:rsidR="00967785"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 xml:space="preserve">za odstąpienie od umowy przez Wykonawcę na skutek okoliczności za które Zamawiający nie odpowiada w wysokości 10 %  wartości brutto wynagrodzenia ustalonego w § 2 ust. 1, </w:t>
      </w:r>
    </w:p>
    <w:p w14:paraId="5A28D8CF" w14:textId="79654F7A" w:rsidR="00967785"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za odstąpienie od umowy przez Zamawiającego z przyczyn leżących po stronie Wykonawcy w wysokości 10%  wartości brutto wynagrodzenia ustalonego w § 2  ust. 1,</w:t>
      </w:r>
    </w:p>
    <w:p w14:paraId="3EA6F6CD" w14:textId="2656FD80" w:rsidR="00973E28" w:rsidRDefault="00973E28" w:rsidP="00973E28">
      <w:pPr>
        <w:pStyle w:val="Akapitzlist"/>
        <w:suppressAutoHyphens/>
        <w:autoSpaceDN w:val="0"/>
        <w:spacing w:after="0" w:line="240" w:lineRule="auto"/>
        <w:jc w:val="both"/>
        <w:textAlignment w:val="baseline"/>
        <w:rPr>
          <w:rFonts w:ascii="Times New Roman" w:hAnsi="Times New Roman"/>
          <w:sz w:val="24"/>
        </w:rPr>
      </w:pPr>
    </w:p>
    <w:p w14:paraId="7247E7F8" w14:textId="4B9B1871" w:rsidR="00973E28" w:rsidRDefault="00973E28" w:rsidP="00973E28">
      <w:pPr>
        <w:pStyle w:val="Akapitzlist"/>
        <w:suppressAutoHyphens/>
        <w:autoSpaceDN w:val="0"/>
        <w:spacing w:after="0" w:line="240" w:lineRule="auto"/>
        <w:jc w:val="both"/>
        <w:textAlignment w:val="baseline"/>
        <w:rPr>
          <w:rFonts w:ascii="Times New Roman" w:hAnsi="Times New Roman"/>
          <w:sz w:val="24"/>
        </w:rPr>
      </w:pPr>
    </w:p>
    <w:p w14:paraId="180590ED" w14:textId="77777777" w:rsidR="00973E28" w:rsidRDefault="00973E28" w:rsidP="00973E28">
      <w:pPr>
        <w:pStyle w:val="Akapitzlist"/>
        <w:suppressAutoHyphens/>
        <w:autoSpaceDN w:val="0"/>
        <w:spacing w:after="0" w:line="240" w:lineRule="auto"/>
        <w:jc w:val="both"/>
        <w:textAlignment w:val="baseline"/>
        <w:rPr>
          <w:rFonts w:ascii="Times New Roman" w:hAnsi="Times New Roman"/>
          <w:sz w:val="24"/>
        </w:rPr>
      </w:pPr>
    </w:p>
    <w:p w14:paraId="292A90EF" w14:textId="49BF59D6" w:rsidR="00967785"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 xml:space="preserve">za brak zapłaty lub nieterminową zapłatę wynagrodzenia należnego podwykonawcom lub dalszym podwykonawcom, w wysokości 0,1 % wartości brutto wynagrodzenia ustalonego w § 2 ust. 1 za każdy dzień opóźnienia, </w:t>
      </w:r>
    </w:p>
    <w:p w14:paraId="63DC5CA7" w14:textId="341DB232" w:rsidR="00967785"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 xml:space="preserve">za nieprzedłożenie do zaakceptowania projektu umowy o podwykonawstwo, której przedmiotem są roboty budowlane, lub projektu jej zmian, w wysokości 2 % wartości brutto wynagrodzenia ustalonego w § 2 ust. 1za każdy stwierdzony przypadek, </w:t>
      </w:r>
    </w:p>
    <w:p w14:paraId="550CD223" w14:textId="13AD8B94" w:rsidR="00967785"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 xml:space="preserve">za nieprzedłożenie poświadczonej za zgodność z oryginałem kopii umowy </w:t>
      </w:r>
      <w:r w:rsidR="00703642">
        <w:rPr>
          <w:rFonts w:ascii="Times New Roman" w:hAnsi="Times New Roman"/>
          <w:sz w:val="24"/>
        </w:rPr>
        <w:br/>
      </w:r>
      <w:r w:rsidRPr="00703642">
        <w:rPr>
          <w:rFonts w:ascii="Times New Roman" w:hAnsi="Times New Roman"/>
          <w:sz w:val="24"/>
        </w:rPr>
        <w:t xml:space="preserve">o podwykonawstwo lub jej zmian, w wysokości 2 % wartości brutto wynagrodzenia ustalonego w § 2 ust. 1,za każdy stwierdzony przypadek, </w:t>
      </w:r>
    </w:p>
    <w:p w14:paraId="701731F4" w14:textId="60AACDFF" w:rsidR="00967785" w:rsidRPr="00703642" w:rsidRDefault="00967785" w:rsidP="00EE397C">
      <w:pPr>
        <w:pStyle w:val="Akapitzlist"/>
        <w:numPr>
          <w:ilvl w:val="0"/>
          <w:numId w:val="73"/>
        </w:numPr>
        <w:suppressAutoHyphens/>
        <w:autoSpaceDN w:val="0"/>
        <w:spacing w:after="0" w:line="240" w:lineRule="auto"/>
        <w:jc w:val="both"/>
        <w:textAlignment w:val="baseline"/>
        <w:rPr>
          <w:rFonts w:ascii="Times New Roman" w:hAnsi="Times New Roman"/>
          <w:sz w:val="24"/>
        </w:rPr>
      </w:pPr>
      <w:r w:rsidRPr="00703642">
        <w:rPr>
          <w:rFonts w:ascii="Times New Roman" w:hAnsi="Times New Roman"/>
          <w:sz w:val="24"/>
        </w:rPr>
        <w:t xml:space="preserve">za brak zmiany umowy o podwykonawstwo w zakresie terminu zapłaty, w wysokości </w:t>
      </w:r>
      <w:r w:rsidRPr="00703642">
        <w:rPr>
          <w:rFonts w:ascii="Times New Roman" w:hAnsi="Times New Roman"/>
          <w:sz w:val="24"/>
        </w:rPr>
        <w:br/>
        <w:t>2 % wartości brutto wynagrodzenia ustalonego w § 2 ust. 1, za każdy stwierdzony przypadek,</w:t>
      </w:r>
    </w:p>
    <w:p w14:paraId="257B5B3B" w14:textId="51E8B1DF" w:rsidR="00967785" w:rsidRDefault="00355D70" w:rsidP="00EE397C">
      <w:pPr>
        <w:pStyle w:val="Akapitzlist"/>
        <w:numPr>
          <w:ilvl w:val="0"/>
          <w:numId w:val="45"/>
        </w:numPr>
        <w:suppressAutoHyphens/>
        <w:autoSpaceDN w:val="0"/>
        <w:spacing w:after="0" w:line="240" w:lineRule="auto"/>
        <w:jc w:val="both"/>
        <w:textAlignment w:val="baseline"/>
        <w:rPr>
          <w:rFonts w:ascii="Times New Roman" w:hAnsi="Times New Roman"/>
          <w:sz w:val="24"/>
        </w:rPr>
      </w:pPr>
      <w:r w:rsidRPr="00967785">
        <w:rPr>
          <w:rFonts w:ascii="Times New Roman" w:hAnsi="Times New Roman"/>
          <w:sz w:val="24"/>
        </w:rPr>
        <w:t>Niezależnie od kar umownych Zamawiający może dochodzić odszkodowania uzupełniającego na zasadach ogólnych określonych w Kodeksie cywilnym.</w:t>
      </w:r>
    </w:p>
    <w:p w14:paraId="0071E7E5" w14:textId="3F3E9441" w:rsidR="00355D70" w:rsidRPr="00967785" w:rsidRDefault="00355D70" w:rsidP="00EE397C">
      <w:pPr>
        <w:pStyle w:val="Akapitzlist"/>
        <w:numPr>
          <w:ilvl w:val="0"/>
          <w:numId w:val="45"/>
        </w:numPr>
        <w:suppressAutoHyphens/>
        <w:autoSpaceDN w:val="0"/>
        <w:spacing w:after="0" w:line="240" w:lineRule="auto"/>
        <w:jc w:val="both"/>
        <w:textAlignment w:val="baseline"/>
        <w:rPr>
          <w:rFonts w:ascii="Times New Roman" w:hAnsi="Times New Roman"/>
          <w:sz w:val="24"/>
        </w:rPr>
      </w:pPr>
      <w:r w:rsidRPr="00967785">
        <w:rPr>
          <w:rFonts w:ascii="Times New Roman" w:hAnsi="Times New Roman"/>
          <w:sz w:val="24"/>
        </w:rPr>
        <w:t xml:space="preserve">W przypadku odstąpienia od umowy przez którąkolwiek ze stron z winy Zamawiającego, Wykonawca może domagać się naprawienia poniesionej szkody na zasadach określonych </w:t>
      </w:r>
      <w:r w:rsidRPr="00967785">
        <w:rPr>
          <w:rFonts w:ascii="Times New Roman" w:hAnsi="Times New Roman"/>
          <w:sz w:val="24"/>
        </w:rPr>
        <w:br/>
        <w:t>w Kodeksie cywilnym.</w:t>
      </w:r>
    </w:p>
    <w:p w14:paraId="28EA8447" w14:textId="23CDC681" w:rsidR="00355D70" w:rsidRDefault="00355D70" w:rsidP="00D13265">
      <w:pPr>
        <w:suppressAutoHyphens/>
        <w:autoSpaceDN w:val="0"/>
        <w:spacing w:after="0" w:line="240" w:lineRule="auto"/>
        <w:jc w:val="both"/>
        <w:textAlignment w:val="baseline"/>
        <w:rPr>
          <w:rFonts w:ascii="Times New Roman" w:hAnsi="Times New Roman"/>
          <w:sz w:val="24"/>
        </w:rPr>
      </w:pPr>
    </w:p>
    <w:p w14:paraId="47E171B5" w14:textId="35AC7342" w:rsidR="00355D70" w:rsidRPr="00D13265" w:rsidRDefault="00D13265" w:rsidP="00355D70">
      <w:pPr>
        <w:keepNext/>
        <w:spacing w:after="0" w:line="240" w:lineRule="auto"/>
        <w:jc w:val="center"/>
        <w:outlineLvl w:val="1"/>
        <w:rPr>
          <w:rFonts w:ascii="Times New Roman" w:hAnsi="Times New Roman"/>
          <w:bCs/>
          <w:iCs/>
          <w:sz w:val="24"/>
        </w:rPr>
      </w:pPr>
      <w:r w:rsidRPr="00D13265">
        <w:rPr>
          <w:rFonts w:ascii="Times New Roman" w:hAnsi="Times New Roman"/>
          <w:bCs/>
          <w:iCs/>
          <w:sz w:val="24"/>
        </w:rPr>
        <w:t>§ 13</w:t>
      </w:r>
    </w:p>
    <w:p w14:paraId="16DFC8F6"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Wykonawca może powierzyć wykonanie części zamówienia podwykonawcy.</w:t>
      </w:r>
    </w:p>
    <w:p w14:paraId="3C78E2BF" w14:textId="3889FBAB" w:rsidR="001D752F" w:rsidRPr="00973E28" w:rsidRDefault="00355D70" w:rsidP="00973E28">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Zamawiający żąda wskazania przez wykonawcę części zamówienia, których wykonanie zamierza powierzyć podwykonawcom,</w:t>
      </w:r>
      <w:r w:rsidR="00973E28">
        <w:rPr>
          <w:rFonts w:ascii="Times New Roman" w:hAnsi="Times New Roman"/>
          <w:sz w:val="24"/>
        </w:rPr>
        <w:t xml:space="preserve"> i podania przez wykonawcę firm </w:t>
      </w:r>
      <w:r>
        <w:rPr>
          <w:rFonts w:ascii="Times New Roman" w:hAnsi="Times New Roman"/>
          <w:sz w:val="24"/>
        </w:rPr>
        <w:t xml:space="preserve">podwykonawców. </w:t>
      </w:r>
    </w:p>
    <w:p w14:paraId="5C152454" w14:textId="6B083DB1" w:rsidR="00703642" w:rsidRPr="001D752F" w:rsidRDefault="00355D70" w:rsidP="001D752F">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W przypadku zamówień na roboty budowlane lub usługi, które mają być wykonane w miejscu podlegającym bezpośredniemu nadzorowi zamawiającego, zamawiający żąda, aby przed przystąpieniem do wykonania zamówienia wykonawca, o ile są już znane, podał </w:t>
      </w:r>
    </w:p>
    <w:p w14:paraId="3FFB1953" w14:textId="321F997C" w:rsidR="00355D70" w:rsidRDefault="00355D70" w:rsidP="00703642">
      <w:pPr>
        <w:spacing w:after="0" w:line="240" w:lineRule="auto"/>
        <w:ind w:left="426"/>
        <w:jc w:val="both"/>
        <w:rPr>
          <w:rFonts w:ascii="Times New Roman" w:hAnsi="Times New Roman"/>
          <w:sz w:val="24"/>
        </w:rPr>
      </w:pPr>
      <w:r>
        <w:rPr>
          <w:rFonts w:ascii="Times New Roman" w:hAnsi="Times New Roman"/>
          <w:sz w:val="24"/>
        </w:rPr>
        <w:t xml:space="preserve">nazwy albo imiona i nazwiska oraz dane kontaktowe podwykonawców i osób do kontaktu z nimi, zaangażowanych w takie roboty budowlane lub usługi. Wykonawca zawiadamia zamawiającego o wszelkich zmianach danych, o których mowa w zdaniu pierwszym, </w:t>
      </w:r>
      <w:r w:rsidR="00703642">
        <w:rPr>
          <w:rFonts w:ascii="Times New Roman" w:hAnsi="Times New Roman"/>
          <w:sz w:val="24"/>
        </w:rPr>
        <w:br/>
      </w:r>
      <w:r>
        <w:rPr>
          <w:rFonts w:ascii="Times New Roman" w:hAnsi="Times New Roman"/>
          <w:sz w:val="24"/>
        </w:rPr>
        <w:t>w trakcie realizacji zamówienia, a także przekazuje informacje na temat nowych podwykonawców, którym w późniejszym okresie zamierza powierzyć realizację robót budowlanych lub usług.</w:t>
      </w:r>
    </w:p>
    <w:p w14:paraId="1F0762E4" w14:textId="52409809"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w:t>
      </w:r>
      <w:r w:rsidR="00142628">
        <w:rPr>
          <w:rFonts w:ascii="Times New Roman" w:hAnsi="Times New Roman"/>
          <w:sz w:val="24"/>
        </w:rPr>
        <w:br/>
      </w:r>
      <w:r>
        <w:rPr>
          <w:rFonts w:ascii="Times New Roman" w:hAnsi="Times New Roman"/>
          <w:sz w:val="24"/>
        </w:rPr>
        <w:t>z projektem umowy.</w:t>
      </w:r>
    </w:p>
    <w:p w14:paraId="79698138"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Termin zapłaty wynagrodzenia podwykonawcy przewidziany w umowie o podwykonawstwo nie może być dłuższy niż 30 dni od dnia doręczenia faktury lub rachunku, potwierdzających wykonanie zleconej podwykonawcy roboty budowlanej.</w:t>
      </w:r>
    </w:p>
    <w:p w14:paraId="5F8F2A9E"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Zamawiający zastrzega możliwość zgłoszenia w formie pisemnej zastrzeżenia do projektu umowy o podwykonawstwo, gdy przewiduje termin zapłaty wynagrodzenia dłuższy niż 30 dni od dnia doręczenia faktury lub rachunku.</w:t>
      </w:r>
    </w:p>
    <w:p w14:paraId="1262D12F"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Zgłoszenie, o którym mowa w ust. 6 powinno nastąpić w terminie 14 dni od przedłożenia projektu umowy o podwykonawstwo, której przedmiotem są roboty budowlane.</w:t>
      </w:r>
    </w:p>
    <w:p w14:paraId="3956FE3C" w14:textId="196DD581" w:rsidR="002C3500" w:rsidRPr="00C76312"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Niezgłoszenie w terminie w formie pisemnej zastrzeżeń do przedłożonego projektu umowy o podwykonawstwo, której przedmiotem są roboty budowlane, uważa się za akceptację projektu przez Zamawiającego.</w:t>
      </w:r>
    </w:p>
    <w:p w14:paraId="176FCEC0" w14:textId="149A5E30" w:rsidR="001B36D8" w:rsidRPr="002C350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Wykonawca lub podwykonawca zamówienia na roboty budowlane zobowiązany jest przedłożyć Zamawiającemu poświadczoną za zgodność z oryginałem kopię zawartej </w:t>
      </w:r>
    </w:p>
    <w:p w14:paraId="32A16F2E" w14:textId="20889A34" w:rsidR="00355D70" w:rsidRDefault="00355D70" w:rsidP="001B36D8">
      <w:pPr>
        <w:spacing w:after="0" w:line="240" w:lineRule="auto"/>
        <w:ind w:left="426"/>
        <w:jc w:val="both"/>
        <w:rPr>
          <w:rFonts w:ascii="Times New Roman" w:hAnsi="Times New Roman"/>
          <w:sz w:val="24"/>
        </w:rPr>
      </w:pPr>
      <w:r>
        <w:rPr>
          <w:rFonts w:ascii="Times New Roman" w:hAnsi="Times New Roman"/>
          <w:sz w:val="24"/>
        </w:rPr>
        <w:t>umowy o podwykonawstwo, której przedmiotem są roboty budowlane, w terminie 7 dni od dnia jej zawarcia.</w:t>
      </w:r>
    </w:p>
    <w:p w14:paraId="33907084" w14:textId="47395790" w:rsidR="00973E28" w:rsidRDefault="00973E28" w:rsidP="001B36D8">
      <w:pPr>
        <w:spacing w:after="0" w:line="240" w:lineRule="auto"/>
        <w:ind w:left="426"/>
        <w:jc w:val="both"/>
        <w:rPr>
          <w:rFonts w:ascii="Times New Roman" w:hAnsi="Times New Roman"/>
          <w:sz w:val="24"/>
        </w:rPr>
      </w:pPr>
    </w:p>
    <w:p w14:paraId="7DE10075" w14:textId="77777777" w:rsidR="00973E28" w:rsidRDefault="00973E28" w:rsidP="001B36D8">
      <w:pPr>
        <w:spacing w:after="0" w:line="240" w:lineRule="auto"/>
        <w:ind w:left="426"/>
        <w:jc w:val="both"/>
        <w:rPr>
          <w:rFonts w:ascii="Times New Roman" w:hAnsi="Times New Roman"/>
          <w:sz w:val="24"/>
        </w:rPr>
      </w:pPr>
    </w:p>
    <w:p w14:paraId="7633075B" w14:textId="77777777" w:rsidR="00E72DE7" w:rsidRPr="00207722"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1EAE317C"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Zgłoszenie, o którym mowa w ust. 10, powinno nastąpić w terminie 14 dni od przedłożenia umowy o podwykonawstwo, której przedmiotem są roboty budowlane.</w:t>
      </w:r>
    </w:p>
    <w:p w14:paraId="48D23F21" w14:textId="677EDABA" w:rsidR="00C76312" w:rsidRPr="00582101"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Niezgłoszenie w terminie w formie pisemnej sprzeciwu do przedłożonej umowy o podwykonawstwo, której przedmiotem są roboty budowlane, uważa się za akceptację umowy przez Zamawiającego.</w:t>
      </w:r>
    </w:p>
    <w:p w14:paraId="5D94DF85" w14:textId="01500444" w:rsidR="004C417D" w:rsidRPr="00E72DE7"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Powyższe zasady, określone w ust. 4 – 12, mają odpowiednie zastosowanie także </w:t>
      </w:r>
      <w:r w:rsidR="00703642">
        <w:rPr>
          <w:rFonts w:ascii="Times New Roman" w:hAnsi="Times New Roman"/>
          <w:sz w:val="24"/>
        </w:rPr>
        <w:br/>
      </w:r>
      <w:r>
        <w:rPr>
          <w:rFonts w:ascii="Times New Roman" w:hAnsi="Times New Roman"/>
          <w:sz w:val="24"/>
        </w:rPr>
        <w:t>do wszelkich zmian umów o podwykonawstwo oraz umów i ich zmian zawieranych przez podwykonawców z dalszymi podwykonawcami.</w:t>
      </w:r>
    </w:p>
    <w:p w14:paraId="334FC769" w14:textId="713AC015"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Wykonawca lub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w:t>
      </w:r>
      <w:r w:rsidR="00142628">
        <w:rPr>
          <w:rFonts w:ascii="Times New Roman" w:hAnsi="Times New Roman"/>
          <w:sz w:val="24"/>
        </w:rPr>
        <w:br/>
      </w:r>
      <w:r>
        <w:rPr>
          <w:rFonts w:ascii="Times New Roman" w:hAnsi="Times New Roman"/>
          <w:sz w:val="24"/>
        </w:rPr>
        <w:t>o którym mowa nie dotyczy umów o podwykonawstwo o wartości większej niż 50 000 zł.</w:t>
      </w:r>
    </w:p>
    <w:p w14:paraId="16A1D5AC"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0A51434E" w14:textId="744A2BA2" w:rsidR="00703642" w:rsidRPr="00973E28" w:rsidRDefault="00355D70" w:rsidP="00973E28">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 xml:space="preserve">W sytuacji zmiany albo rezygnacji z podwykonawcy przez Wykonawcę, dotyczącej podmiotu, na którego zasoby wykonawca powoływał się, na zasadach określonych w art. 22a ust. 1, w celu wykazania spełniania warunków udziału w postępowaniu powoduje, </w:t>
      </w:r>
      <w:r w:rsidR="00142628" w:rsidRPr="00973E28">
        <w:rPr>
          <w:rFonts w:ascii="Times New Roman" w:hAnsi="Times New Roman"/>
          <w:sz w:val="24"/>
        </w:rPr>
        <w:br/>
      </w:r>
      <w:r w:rsidRPr="00973E28">
        <w:rPr>
          <w:rFonts w:ascii="Times New Roman" w:hAnsi="Times New Roman"/>
          <w:sz w:val="24"/>
        </w:rPr>
        <w:t>iż wykonawca jest obowiązany wykazać zamawiającemu, że proponowany inny podwykonawca lub wykonawca samodzielnie spełnia je w stopniu nie mniejszym niż</w:t>
      </w:r>
    </w:p>
    <w:p w14:paraId="598EE8BF" w14:textId="5EF223B8" w:rsidR="00355D70" w:rsidRDefault="00355D70" w:rsidP="00703642">
      <w:pPr>
        <w:spacing w:after="0" w:line="240" w:lineRule="auto"/>
        <w:ind w:left="426"/>
        <w:jc w:val="both"/>
        <w:rPr>
          <w:rFonts w:ascii="Times New Roman" w:hAnsi="Times New Roman"/>
          <w:sz w:val="24"/>
        </w:rPr>
      </w:pPr>
      <w:r>
        <w:rPr>
          <w:rFonts w:ascii="Times New Roman" w:hAnsi="Times New Roman"/>
          <w:sz w:val="24"/>
        </w:rPr>
        <w:t xml:space="preserve"> podwykonawca, na którego zasoby wykonawca powoływał się w trakcie postępowania </w:t>
      </w:r>
      <w:r w:rsidR="00142628">
        <w:rPr>
          <w:rFonts w:ascii="Times New Roman" w:hAnsi="Times New Roman"/>
          <w:sz w:val="24"/>
        </w:rPr>
        <w:br/>
      </w:r>
      <w:r>
        <w:rPr>
          <w:rFonts w:ascii="Times New Roman" w:hAnsi="Times New Roman"/>
          <w:sz w:val="24"/>
        </w:rPr>
        <w:t>o udzielenie zamówienia.</w:t>
      </w:r>
    </w:p>
    <w:p w14:paraId="5A83C93E" w14:textId="77777777" w:rsidR="00355D70"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sz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6C3B7AB9" w14:textId="4AA870FD" w:rsidR="00581904" w:rsidRPr="00703642" w:rsidRDefault="00355D70" w:rsidP="00EE397C">
      <w:pPr>
        <w:numPr>
          <w:ilvl w:val="0"/>
          <w:numId w:val="46"/>
        </w:numPr>
        <w:spacing w:after="0" w:line="240" w:lineRule="auto"/>
        <w:ind w:left="426" w:hanging="426"/>
        <w:jc w:val="both"/>
        <w:rPr>
          <w:rFonts w:ascii="Times New Roman" w:hAnsi="Times New Roman"/>
          <w:sz w:val="24"/>
        </w:rPr>
      </w:pPr>
      <w:r>
        <w:rPr>
          <w:rFonts w:ascii="Times New Roman" w:hAnsi="Times New Roman"/>
          <w:b/>
          <w:bCs/>
          <w:sz w:val="24"/>
        </w:rPr>
        <w:t xml:space="preserve"> </w:t>
      </w:r>
      <w:r>
        <w:rPr>
          <w:rFonts w:ascii="Times New Roman" w:hAnsi="Times New Roman"/>
          <w:sz w:val="24"/>
        </w:rPr>
        <w:t>Jeżeli zamawiający stwierdzi, że wobec danego podwykonawcy zachodzą podstawy wykluczenia, wykonawca obowiązany jest zastąpić tego podwykonawcę lub zrezygnować z powierzenia wykonania części zamówienia podwykonawcy.</w:t>
      </w:r>
    </w:p>
    <w:p w14:paraId="6E36AC0F" w14:textId="77777777" w:rsidR="00581904" w:rsidRDefault="00581904" w:rsidP="00355D70">
      <w:pPr>
        <w:spacing w:after="0" w:line="240" w:lineRule="auto"/>
        <w:jc w:val="center"/>
        <w:rPr>
          <w:rFonts w:ascii="Times New Roman" w:hAnsi="Times New Roman"/>
          <w:sz w:val="24"/>
        </w:rPr>
      </w:pPr>
    </w:p>
    <w:p w14:paraId="3D6666B1" w14:textId="40E00BEF" w:rsidR="00355D70" w:rsidRPr="0069592E" w:rsidRDefault="0069592E" w:rsidP="00355D70">
      <w:pPr>
        <w:spacing w:after="0" w:line="240" w:lineRule="auto"/>
        <w:jc w:val="center"/>
        <w:rPr>
          <w:rFonts w:ascii="Times New Roman" w:hAnsi="Times New Roman"/>
          <w:sz w:val="24"/>
        </w:rPr>
      </w:pPr>
      <w:r w:rsidRPr="0069592E">
        <w:rPr>
          <w:rFonts w:ascii="Times New Roman" w:hAnsi="Times New Roman"/>
          <w:sz w:val="24"/>
        </w:rPr>
        <w:t>§ 14</w:t>
      </w:r>
    </w:p>
    <w:p w14:paraId="182E4B9D" w14:textId="7F960D34" w:rsidR="003E0676" w:rsidRPr="00C76312" w:rsidRDefault="00355D70" w:rsidP="00EE397C">
      <w:pPr>
        <w:numPr>
          <w:ilvl w:val="0"/>
          <w:numId w:val="47"/>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Wykonawca i Zamawiający</w:t>
      </w:r>
      <w:r>
        <w:rPr>
          <w:rFonts w:ascii="Times New Roman" w:hAnsi="Times New Roman"/>
          <w:b/>
          <w:sz w:val="24"/>
        </w:rPr>
        <w:t xml:space="preserve"> </w:t>
      </w:r>
      <w:r>
        <w:rPr>
          <w:rFonts w:ascii="Times New Roman" w:hAnsi="Times New Roman"/>
          <w:sz w:val="24"/>
        </w:rPr>
        <w:t xml:space="preserve">ustanawiają adresy do doręczeń przesyłek pocztowych </w:t>
      </w:r>
      <w:r w:rsidR="004E2DD9">
        <w:rPr>
          <w:rFonts w:ascii="Times New Roman" w:hAnsi="Times New Roman"/>
          <w:sz w:val="24"/>
        </w:rPr>
        <w:br/>
      </w:r>
      <w:r>
        <w:rPr>
          <w:rFonts w:ascii="Times New Roman" w:hAnsi="Times New Roman"/>
          <w:sz w:val="24"/>
        </w:rPr>
        <w:t xml:space="preserve">i kurierskich w ich siedzibach podanych w oznaczeniu Stron na wstępie niniejszej Umowy lub w jakimkolwiek innym miejscu wskazanym w przyszłości pismem poleconym </w:t>
      </w:r>
      <w:r w:rsidR="004E2DD9">
        <w:rPr>
          <w:rFonts w:ascii="Times New Roman" w:hAnsi="Times New Roman"/>
          <w:sz w:val="24"/>
        </w:rPr>
        <w:br/>
      </w:r>
      <w:r>
        <w:rPr>
          <w:rFonts w:ascii="Times New Roman" w:hAnsi="Times New Roman"/>
          <w:sz w:val="24"/>
        </w:rPr>
        <w:t xml:space="preserve">z potwierdzeniem odbioru. Korespondencję wysłaną listem poleconym uznaje się za doręczoną z chwilą jej odbioru lub odmowy jej odbioru lub bezskutecznego upływu terminu na jej podjęcie w placówce pocztowej. W przypadku przesyłek wysłanych pocztą kurierską lub doręczonych osobiście doręczenie uznaje się za dokonane z chwilą odbioru lub odmowy odbioru. W przypadku niepowiadomienia o zmianie adresu, doręczenie dokonane na ostatni znany drugiej Stronie adres do doręczeń będzie uważane za dokonane prawidłowo </w:t>
      </w:r>
      <w:r w:rsidR="004E2DD9">
        <w:rPr>
          <w:rFonts w:ascii="Times New Roman" w:hAnsi="Times New Roman"/>
          <w:sz w:val="24"/>
        </w:rPr>
        <w:br/>
      </w:r>
      <w:r>
        <w:rPr>
          <w:rFonts w:ascii="Times New Roman" w:hAnsi="Times New Roman"/>
          <w:sz w:val="24"/>
        </w:rPr>
        <w:t>i skutecznie.</w:t>
      </w:r>
    </w:p>
    <w:p w14:paraId="5929B18B" w14:textId="64875482" w:rsidR="00FF0737" w:rsidRPr="002C3500" w:rsidRDefault="00355D70" w:rsidP="00EE397C">
      <w:pPr>
        <w:numPr>
          <w:ilvl w:val="0"/>
          <w:numId w:val="47"/>
        </w:num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 xml:space="preserve">Jeżeli dla oświadczenia którejkolwiek ze stron nie zastrzeżono w niniejszej Umowie formy pisemnej, Strony dopuszczają przekazywanie oświadczeń woli poprzez wiadomości poczty </w:t>
      </w:r>
    </w:p>
    <w:p w14:paraId="6B60BE90" w14:textId="246887AD" w:rsidR="00355D70" w:rsidRPr="00FF0737" w:rsidRDefault="00355D70" w:rsidP="00FF0737">
      <w:p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 xml:space="preserve">elektronicznej przesłanej na ustalony pomiędzy stronami adres e-mail. Korespondencję </w:t>
      </w:r>
      <w:r w:rsidRPr="00FF0737">
        <w:rPr>
          <w:rFonts w:ascii="Times New Roman" w:hAnsi="Times New Roman"/>
          <w:sz w:val="24"/>
        </w:rPr>
        <w:t>wysłaną wiadomością e-mail uznaje się za doręczoną z chwilą potwierdzenia jej odbioru przez adresata.</w:t>
      </w:r>
    </w:p>
    <w:p w14:paraId="1481FB89" w14:textId="5C78D81E" w:rsidR="00355D70" w:rsidRDefault="00355D70" w:rsidP="00BE2632">
      <w:pPr>
        <w:spacing w:after="0" w:line="240" w:lineRule="auto"/>
        <w:rPr>
          <w:rFonts w:ascii="Times New Roman" w:hAnsi="Times New Roman"/>
          <w:b/>
          <w:sz w:val="24"/>
        </w:rPr>
      </w:pPr>
    </w:p>
    <w:p w14:paraId="2307D0E4" w14:textId="7DE57412" w:rsidR="00973E28" w:rsidRDefault="00973E28" w:rsidP="00BE2632">
      <w:pPr>
        <w:spacing w:after="0" w:line="240" w:lineRule="auto"/>
        <w:rPr>
          <w:rFonts w:ascii="Times New Roman" w:hAnsi="Times New Roman"/>
          <w:b/>
          <w:sz w:val="24"/>
        </w:rPr>
      </w:pPr>
    </w:p>
    <w:p w14:paraId="66A2CE0C" w14:textId="77777777" w:rsidR="00973E28" w:rsidRDefault="00973E28" w:rsidP="00BE2632">
      <w:pPr>
        <w:spacing w:after="0" w:line="240" w:lineRule="auto"/>
        <w:rPr>
          <w:rFonts w:ascii="Times New Roman" w:hAnsi="Times New Roman"/>
          <w:b/>
          <w:sz w:val="24"/>
        </w:rPr>
      </w:pPr>
    </w:p>
    <w:p w14:paraId="3AA71F6F" w14:textId="77777777" w:rsidR="004E2DD9" w:rsidRDefault="0069592E" w:rsidP="004E2DD9">
      <w:pPr>
        <w:spacing w:after="0" w:line="240" w:lineRule="auto"/>
        <w:ind w:left="426" w:hanging="426"/>
        <w:jc w:val="center"/>
        <w:rPr>
          <w:rFonts w:ascii="Times New Roman" w:hAnsi="Times New Roman"/>
          <w:sz w:val="24"/>
        </w:rPr>
      </w:pPr>
      <w:r>
        <w:rPr>
          <w:rFonts w:ascii="Times New Roman" w:hAnsi="Times New Roman"/>
          <w:sz w:val="24"/>
        </w:rPr>
        <w:t>§ 15</w:t>
      </w:r>
    </w:p>
    <w:p w14:paraId="012533D4" w14:textId="5E0DCFC9" w:rsidR="004E2DD9" w:rsidRPr="004E2DD9" w:rsidRDefault="006E40F4" w:rsidP="00EE397C">
      <w:pPr>
        <w:pStyle w:val="Akapitzlist"/>
        <w:numPr>
          <w:ilvl w:val="3"/>
          <w:numId w:val="46"/>
        </w:numPr>
        <w:spacing w:after="0" w:line="240" w:lineRule="auto"/>
        <w:ind w:left="284" w:hanging="284"/>
        <w:jc w:val="both"/>
        <w:rPr>
          <w:rFonts w:ascii="Times New Roman" w:hAnsi="Times New Roman"/>
          <w:sz w:val="24"/>
        </w:rPr>
      </w:pPr>
      <w:r w:rsidRPr="004E2DD9">
        <w:rPr>
          <w:rFonts w:ascii="Times New Roman" w:hAnsi="Times New Roman"/>
          <w:sz w:val="24"/>
        </w:rPr>
        <w:t xml:space="preserve">Na podstawie art. 144 ust 1 ustawy Prawo zamówień publicznych Zamawiający przewiduje </w:t>
      </w:r>
      <w:r w:rsidR="004E2DD9" w:rsidRPr="004E2DD9">
        <w:rPr>
          <w:rFonts w:ascii="Times New Roman" w:hAnsi="Times New Roman"/>
          <w:sz w:val="24"/>
        </w:rPr>
        <w:t xml:space="preserve">  </w:t>
      </w:r>
      <w:r w:rsidRPr="004E2DD9">
        <w:rPr>
          <w:rFonts w:ascii="Times New Roman" w:hAnsi="Times New Roman"/>
          <w:sz w:val="24"/>
        </w:rPr>
        <w:t xml:space="preserve">możliwość dokonania zmian umowy w stosunku do treści oferty, w szczególności: </w:t>
      </w:r>
    </w:p>
    <w:p w14:paraId="66A4DF0C" w14:textId="77777777" w:rsidR="004E2DD9" w:rsidRPr="004E2DD9" w:rsidRDefault="004E2DD9" w:rsidP="004E2DD9">
      <w:pPr>
        <w:pStyle w:val="Akapitzlist"/>
        <w:spacing w:after="0" w:line="240" w:lineRule="auto"/>
        <w:ind w:left="3240"/>
        <w:jc w:val="both"/>
        <w:rPr>
          <w:rFonts w:ascii="Times New Roman" w:hAnsi="Times New Roman"/>
          <w:sz w:val="24"/>
        </w:rPr>
      </w:pPr>
    </w:p>
    <w:p w14:paraId="032202C7" w14:textId="77777777" w:rsidR="004E2DD9" w:rsidRPr="006E40F4" w:rsidRDefault="004E2DD9" w:rsidP="004E2DD9">
      <w:pPr>
        <w:ind w:left="502"/>
        <w:jc w:val="both"/>
        <w:rPr>
          <w:rFonts w:ascii="Times New Roman" w:hAnsi="Times New Roman"/>
          <w:sz w:val="24"/>
          <w:szCs w:val="24"/>
        </w:rPr>
      </w:pPr>
      <w:r w:rsidRPr="006E40F4">
        <w:rPr>
          <w:rFonts w:ascii="Times New Roman" w:hAnsi="Times New Roman"/>
          <w:sz w:val="24"/>
          <w:szCs w:val="24"/>
        </w:rPr>
        <w:t xml:space="preserve">1) </w:t>
      </w:r>
      <w:r w:rsidRPr="00210DB8">
        <w:rPr>
          <w:rFonts w:ascii="Times New Roman" w:hAnsi="Times New Roman"/>
          <w:sz w:val="24"/>
          <w:szCs w:val="24"/>
          <w:u w:val="single"/>
        </w:rPr>
        <w:t>terminu realizacji przedmiotu zamówienia w przypadkach:</w:t>
      </w:r>
      <w:r w:rsidRPr="006E40F4">
        <w:rPr>
          <w:rFonts w:ascii="Times New Roman" w:hAnsi="Times New Roman"/>
          <w:sz w:val="24"/>
          <w:szCs w:val="24"/>
        </w:rPr>
        <w:t xml:space="preserve"> </w:t>
      </w:r>
    </w:p>
    <w:p w14:paraId="4AD14829" w14:textId="7204D436"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zdarzeń losowych uniemożliwiających prowadzenie robót budowlanych zgodnie z ich technologią i warunkami technicznymi zapewniającymi właściwą jakość wykonania przeprowadzanie prób i rozruchów urządzeń według wytycznych producenta, </w:t>
      </w:r>
    </w:p>
    <w:p w14:paraId="59CA2BC1" w14:textId="27278FE5"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wystąpienia konieczności wykonania zamówienia dodatkowego, w rozumieniu art. 144 ust. 1 pkt 2 i 3 ustawy Prawo zamówień publicznych, którego realizacja będzie miała wpływ na termin wykonania robót objętych niniejszą umową, </w:t>
      </w:r>
    </w:p>
    <w:p w14:paraId="3BFD7A4F" w14:textId="64A42C64"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niedotrzymania przez Zamawiającego warunków umowy: opóźnienia, utrudnienia, zawieszenia robót lub przeszkodami dającymi się przypisać Zamawiającemu, </w:t>
      </w:r>
    </w:p>
    <w:p w14:paraId="0649F175" w14:textId="39240BA4"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wstrzymania robót przez uprawnione organy administracji publicznej, </w:t>
      </w:r>
    </w:p>
    <w:p w14:paraId="5DC0D74A" w14:textId="7800F4DB"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konieczności wprowadzenia zmian na etapie wykonawstwa robót z przyczyn niezależnych od obu stron, </w:t>
      </w:r>
    </w:p>
    <w:p w14:paraId="4A101E27" w14:textId="1D20DC25"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odkrycia przeszkód, instalacji i urządzeń na terenie budowy, których nie naniesiono na dokumentację projektową i których wystąpienie powoduje konieczność zmiany sposobu wykonania robót, </w:t>
      </w:r>
    </w:p>
    <w:p w14:paraId="49EFC187" w14:textId="0961727D" w:rsidR="001D752F" w:rsidRPr="00973E28" w:rsidRDefault="004E2DD9" w:rsidP="00973E28">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działań osób trzecich uniemożliwiających wykonanie prac, które to działania nie są konsekwencją winy którejkolwiek ze stron, </w:t>
      </w:r>
    </w:p>
    <w:p w14:paraId="65CFC3D0" w14:textId="2FB78950" w:rsidR="00F56E11" w:rsidRPr="001D752F" w:rsidRDefault="004E2DD9" w:rsidP="001D752F">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wprowadzenia zmian w obowiązujących przepisach prawnych mających wpływ na realizację przedmiotu zamówienia, </w:t>
      </w:r>
    </w:p>
    <w:p w14:paraId="52761018" w14:textId="2B554C1F"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działania organów administracji lub innych podmiotów, związanych  przekroczeniem obowiązujących terminów wydawania lub odmowy wydania decyzji, zezwoleń, uzgodnień, </w:t>
      </w:r>
    </w:p>
    <w:p w14:paraId="16544482" w14:textId="59BD9C57"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zaistnienia innej, niemożliwej do przewidzenia w momencie zawarcia umowy okoliczności prawnej, ekonomicznej lub technicznej, za którą żadna ze Stron nie ponosi odpowiedzialności, skutkującej brakiem możliwości należytego wykonania umowy </w:t>
      </w:r>
      <w:r w:rsidR="00142628" w:rsidRPr="00703642">
        <w:rPr>
          <w:rFonts w:ascii="Times New Roman" w:hAnsi="Times New Roman"/>
          <w:sz w:val="24"/>
          <w:szCs w:val="24"/>
        </w:rPr>
        <w:br/>
      </w:r>
      <w:r w:rsidRPr="00703642">
        <w:rPr>
          <w:rFonts w:ascii="Times New Roman" w:hAnsi="Times New Roman"/>
          <w:sz w:val="24"/>
          <w:szCs w:val="24"/>
        </w:rPr>
        <w:t xml:space="preserve">w terminie umownym, zgodnie ze specyfikacją istotnych warunków zamówienia, </w:t>
      </w:r>
    </w:p>
    <w:p w14:paraId="39D4F642" w14:textId="00EC20FB"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działania siły wyższej (w szczególności: pożar, powódź i inne klęski żywiołowe, strajk, zamieszki, atak terrorystyczny), </w:t>
      </w:r>
    </w:p>
    <w:p w14:paraId="39F8234F" w14:textId="42F98A9E"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w przypadku, o którym mowa w art.144 ust.1 pkt.6 ustawy Prawo zamówień publicznych, jeżeli będzie miało to wpływ na termin wykonania przedmiotu umowy,</w:t>
      </w:r>
    </w:p>
    <w:p w14:paraId="7F6F65A9" w14:textId="7B7948FA" w:rsidR="004E2DD9" w:rsidRPr="00703642" w:rsidRDefault="004E2DD9" w:rsidP="00EE397C">
      <w:pPr>
        <w:pStyle w:val="Akapitzlist"/>
        <w:numPr>
          <w:ilvl w:val="0"/>
          <w:numId w:val="74"/>
        </w:numPr>
        <w:jc w:val="both"/>
        <w:rPr>
          <w:rFonts w:ascii="Times New Roman" w:hAnsi="Times New Roman"/>
          <w:sz w:val="24"/>
          <w:szCs w:val="24"/>
        </w:rPr>
      </w:pPr>
      <w:r w:rsidRPr="00703642">
        <w:rPr>
          <w:rFonts w:ascii="Times New Roman" w:hAnsi="Times New Roman"/>
          <w:sz w:val="24"/>
          <w:szCs w:val="24"/>
        </w:rPr>
        <w:t xml:space="preserve">w przypadku opóźnień w dostawach materiałów, urządzeń spowodowanych przyczynami nieleżącymi po stronie Wykonawcy, w szczególności po stronie dostawców, producentów, </w:t>
      </w:r>
    </w:p>
    <w:p w14:paraId="6F9C0E09" w14:textId="7A71EB64" w:rsidR="004E2DD9" w:rsidRDefault="004E2DD9" w:rsidP="004E2DD9">
      <w:pPr>
        <w:ind w:left="502"/>
        <w:jc w:val="both"/>
        <w:rPr>
          <w:rFonts w:ascii="Times New Roman" w:hAnsi="Times New Roman"/>
          <w:sz w:val="24"/>
          <w:szCs w:val="24"/>
        </w:rPr>
      </w:pPr>
      <w:r w:rsidRPr="006E40F4">
        <w:rPr>
          <w:rFonts w:ascii="Times New Roman" w:hAnsi="Times New Roman"/>
          <w:sz w:val="24"/>
          <w:szCs w:val="24"/>
        </w:rPr>
        <w:t xml:space="preserve">Zaistnienie przeszkód w wykonywaniu robót powinno być potwierdzone pisemnie. Termin wykonania przedmiotu zamówienia ulega przesunięciu o okres wynikający </w:t>
      </w:r>
      <w:r w:rsidR="00142628">
        <w:rPr>
          <w:rFonts w:ascii="Times New Roman" w:hAnsi="Times New Roman"/>
          <w:sz w:val="24"/>
          <w:szCs w:val="24"/>
        </w:rPr>
        <w:br/>
      </w:r>
      <w:r w:rsidRPr="006E40F4">
        <w:rPr>
          <w:rFonts w:ascii="Times New Roman" w:hAnsi="Times New Roman"/>
          <w:sz w:val="24"/>
          <w:szCs w:val="24"/>
        </w:rPr>
        <w:t xml:space="preserve">z przerw lub opóźnień rozpoczęcia prac. Wykonawca nie będzie uprawniony do żądania przedłużenia terminu wykonania umowy i zwiększenia wynagrodzenia, jeżeli konieczność dokonania zmiany została spowodowana przez jakikolwiek błąd lub opóźnienie ze strony Wykonawcy, włącznie z błędem lub opóźnionym dostarczeniem jakiegokolwiek dokumentu wynikającego z obowiązków Wykonawcy; </w:t>
      </w:r>
    </w:p>
    <w:p w14:paraId="7F604E31" w14:textId="2CA4992D" w:rsidR="00973E28" w:rsidRDefault="00973E28" w:rsidP="004E2DD9">
      <w:pPr>
        <w:ind w:left="502"/>
        <w:jc w:val="both"/>
        <w:rPr>
          <w:rFonts w:ascii="Times New Roman" w:hAnsi="Times New Roman"/>
          <w:sz w:val="24"/>
          <w:szCs w:val="24"/>
        </w:rPr>
      </w:pPr>
    </w:p>
    <w:p w14:paraId="41951210" w14:textId="77777777" w:rsidR="00973E28" w:rsidRPr="006E40F4" w:rsidRDefault="00973E28" w:rsidP="004E2DD9">
      <w:pPr>
        <w:ind w:left="502"/>
        <w:jc w:val="both"/>
        <w:rPr>
          <w:rFonts w:ascii="Times New Roman" w:hAnsi="Times New Roman"/>
          <w:sz w:val="24"/>
          <w:szCs w:val="24"/>
        </w:rPr>
      </w:pPr>
    </w:p>
    <w:p w14:paraId="50D36308" w14:textId="77777777" w:rsidR="004E2DD9" w:rsidRPr="006E40F4" w:rsidRDefault="004E2DD9" w:rsidP="004E2DD9">
      <w:pPr>
        <w:ind w:left="709" w:hanging="283"/>
        <w:jc w:val="both"/>
        <w:rPr>
          <w:rFonts w:ascii="Times New Roman" w:hAnsi="Times New Roman"/>
          <w:sz w:val="24"/>
          <w:szCs w:val="24"/>
        </w:rPr>
      </w:pPr>
      <w:r>
        <w:rPr>
          <w:rFonts w:ascii="Times New Roman" w:hAnsi="Times New Roman"/>
          <w:sz w:val="24"/>
          <w:szCs w:val="24"/>
        </w:rPr>
        <w:t xml:space="preserve">2) </w:t>
      </w:r>
      <w:r w:rsidRPr="00210DB8">
        <w:rPr>
          <w:rFonts w:ascii="Times New Roman" w:hAnsi="Times New Roman"/>
          <w:sz w:val="24"/>
          <w:szCs w:val="24"/>
          <w:u w:val="single"/>
        </w:rPr>
        <w:t>materiałów zaoferowanych w ofercie, w przypadku wystąpienia następujących okoliczności:</w:t>
      </w:r>
      <w:r w:rsidRPr="006E40F4">
        <w:rPr>
          <w:rFonts w:ascii="Times New Roman" w:hAnsi="Times New Roman"/>
          <w:sz w:val="24"/>
          <w:szCs w:val="24"/>
        </w:rPr>
        <w:t xml:space="preserve"> </w:t>
      </w:r>
    </w:p>
    <w:p w14:paraId="588B1C2C" w14:textId="6CEE1DC6"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niedostępności na rynku materiałów wskazanych w dokumentacji </w:t>
      </w:r>
      <w:r w:rsidR="00665378">
        <w:rPr>
          <w:rFonts w:ascii="Times New Roman" w:hAnsi="Times New Roman"/>
          <w:sz w:val="24"/>
          <w:szCs w:val="24"/>
        </w:rPr>
        <w:t>projektowej</w:t>
      </w:r>
      <w:r w:rsidRPr="00F56E11">
        <w:rPr>
          <w:rFonts w:ascii="Times New Roman" w:hAnsi="Times New Roman"/>
          <w:sz w:val="24"/>
          <w:szCs w:val="24"/>
        </w:rPr>
        <w:t xml:space="preserve"> lub specyfikacji technicznej wykonania i odbioru robót spowodowanej zaprzestaniem produkcji lub  wycofaniem z rynku tych materiałów, </w:t>
      </w:r>
    </w:p>
    <w:p w14:paraId="503E510F" w14:textId="77777777" w:rsidR="00703642"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pojawienia się na rynku materiałów nowszej generacji pozwalających na zaoszczędzenie kosztów realizacji przedmiotu umowy lub kosztów eksploatacji wykonanego przedmiotu umowy, lub umożliwiających uzyskanie lepszej jakości robót, </w:t>
      </w:r>
    </w:p>
    <w:p w14:paraId="6BC49DE5" w14:textId="1381CFDC"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wystąpienia konieczności wykonania zamówienia dodatkowego, w rozumieniu art. 144 ust.  1 pkt 2 i 3 ustawy Prawo zamówień publicznych,   </w:t>
      </w:r>
    </w:p>
    <w:p w14:paraId="70EA5931" w14:textId="7B669973"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wstrzymania robót  przez właściwe organy administracji publicznej na podstawie przepisów Prawa budowlanego, </w:t>
      </w:r>
    </w:p>
    <w:p w14:paraId="696CA881" w14:textId="3D158982"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konieczności wprowadzenia zmian na etapie wykonawstwa robót z przyczyn niezależnych od obu stron, </w:t>
      </w:r>
    </w:p>
    <w:p w14:paraId="088958E0" w14:textId="5E1E6841"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aktualizacji rozwiązań z uwagi na postęp technologiczny, </w:t>
      </w:r>
    </w:p>
    <w:p w14:paraId="18232E18" w14:textId="7D734AB5"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możliwości osiągnięcia w wyniku dokonania zmiany poprawy wartości lub podniesienie sprawności ukończonych robót budowlanych, podniesienie wydajności urządzeń lub podniesienie bezpieczeństwa wykonywanych robót, </w:t>
      </w:r>
    </w:p>
    <w:p w14:paraId="77E926B9" w14:textId="0B24182D" w:rsidR="001D752F" w:rsidRPr="00973E28" w:rsidRDefault="004E2DD9" w:rsidP="00973E28">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gdy zaistnieje inna, niemożliwa do przewidzenia w momencie zawarcia umowy okoliczność prawna, ekonomiczna lub techniczna, za którą żadna ze Stron nie ponosi odpowiedzialności, skutkująca brakiem możliwości należytego wykonania umowy w terminie umownym, zgodnie ze specyfikacją istotnych warunków zamówienia, </w:t>
      </w:r>
    </w:p>
    <w:p w14:paraId="70B852DB" w14:textId="49437865" w:rsidR="00F56E11" w:rsidRPr="001D752F" w:rsidRDefault="004E2DD9" w:rsidP="001D752F">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konieczności podjęcia działań zmierzających do ograniczenia skutków zdarzenia losowego, </w:t>
      </w:r>
    </w:p>
    <w:p w14:paraId="26EBDBC8" w14:textId="355350B4" w:rsidR="00F56E11"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aktualizacji rozwiązań projektowych z uwagi na postęp technologiczny, </w:t>
      </w:r>
    </w:p>
    <w:p w14:paraId="610EF6FB" w14:textId="3EC2BA3E" w:rsidR="004E2DD9" w:rsidRPr="00F56E11" w:rsidRDefault="004E2DD9" w:rsidP="00EE397C">
      <w:pPr>
        <w:pStyle w:val="Akapitzlist"/>
        <w:numPr>
          <w:ilvl w:val="0"/>
          <w:numId w:val="75"/>
        </w:numPr>
        <w:jc w:val="both"/>
        <w:rPr>
          <w:rFonts w:ascii="Times New Roman" w:hAnsi="Times New Roman"/>
          <w:sz w:val="24"/>
          <w:szCs w:val="24"/>
        </w:rPr>
      </w:pPr>
      <w:r w:rsidRPr="00F56E11">
        <w:rPr>
          <w:rFonts w:ascii="Times New Roman" w:hAnsi="Times New Roman"/>
          <w:sz w:val="24"/>
          <w:szCs w:val="24"/>
        </w:rPr>
        <w:t xml:space="preserve">gdy zmiana materiału będzie niezbędna do prawidłowego, tj. zgodnego z zasadami wiedzy technicznej i obowiązującymi na dzień odbioru robót przepisami wykonania przedmiotu umowy. </w:t>
      </w:r>
    </w:p>
    <w:p w14:paraId="1625E642" w14:textId="77777777" w:rsidR="004E2DD9" w:rsidRPr="00210DB8" w:rsidRDefault="004E2DD9" w:rsidP="004E2DD9">
      <w:pPr>
        <w:ind w:left="567"/>
        <w:jc w:val="both"/>
        <w:rPr>
          <w:rFonts w:ascii="Times New Roman" w:hAnsi="Times New Roman"/>
          <w:sz w:val="24"/>
          <w:szCs w:val="24"/>
        </w:rPr>
      </w:pPr>
      <w:r w:rsidRPr="00210DB8">
        <w:rPr>
          <w:rFonts w:ascii="Times New Roman" w:hAnsi="Times New Roman"/>
          <w:sz w:val="24"/>
          <w:szCs w:val="24"/>
        </w:rPr>
        <w:t xml:space="preserve">Każdorazowo na taką zmianę musi wyrazić zgodę Inspektor Nadzoru. </w:t>
      </w:r>
    </w:p>
    <w:p w14:paraId="46FF3B1B" w14:textId="77777777" w:rsidR="004E2DD9" w:rsidRPr="00210DB8" w:rsidRDefault="004E2DD9" w:rsidP="004E2DD9">
      <w:pPr>
        <w:ind w:firstLine="567"/>
        <w:jc w:val="both"/>
        <w:rPr>
          <w:rFonts w:ascii="Times New Roman" w:hAnsi="Times New Roman"/>
          <w:sz w:val="24"/>
          <w:szCs w:val="24"/>
        </w:rPr>
      </w:pPr>
      <w:r w:rsidRPr="00210DB8">
        <w:rPr>
          <w:rFonts w:ascii="Times New Roman" w:hAnsi="Times New Roman"/>
          <w:sz w:val="24"/>
          <w:szCs w:val="24"/>
        </w:rPr>
        <w:t xml:space="preserve">3) </w:t>
      </w:r>
      <w:r w:rsidRPr="00210DB8">
        <w:rPr>
          <w:rFonts w:ascii="Times New Roman" w:hAnsi="Times New Roman"/>
          <w:sz w:val="24"/>
          <w:szCs w:val="24"/>
          <w:u w:val="single"/>
        </w:rPr>
        <w:t>technologii wykonania robót, w przypadku wystąpienia następujących okoliczności:</w:t>
      </w:r>
    </w:p>
    <w:p w14:paraId="488B5F70" w14:textId="0E9FB98B" w:rsidR="004E2DD9" w:rsidRPr="00F56E11" w:rsidRDefault="004E2DD9" w:rsidP="00EE397C">
      <w:pPr>
        <w:pStyle w:val="Akapitzlist"/>
        <w:numPr>
          <w:ilvl w:val="0"/>
          <w:numId w:val="76"/>
        </w:numPr>
        <w:jc w:val="both"/>
        <w:rPr>
          <w:rFonts w:ascii="Times New Roman" w:hAnsi="Times New Roman"/>
          <w:sz w:val="24"/>
          <w:szCs w:val="24"/>
        </w:rPr>
      </w:pPr>
      <w:r w:rsidRPr="00F56E11">
        <w:rPr>
          <w:rFonts w:ascii="Times New Roman" w:hAnsi="Times New Roman"/>
          <w:sz w:val="24"/>
          <w:szCs w:val="24"/>
        </w:rPr>
        <w:t xml:space="preserve">konieczności zrealizowania projektu przy zastosowaniu innych rozwiązań technicznych lub technologicznych niż wskazane w dokumentacji </w:t>
      </w:r>
      <w:r w:rsidR="00665378">
        <w:rPr>
          <w:rFonts w:ascii="Times New Roman" w:hAnsi="Times New Roman"/>
          <w:sz w:val="24"/>
          <w:szCs w:val="24"/>
        </w:rPr>
        <w:t>projektowej</w:t>
      </w:r>
      <w:r w:rsidR="00142628" w:rsidRPr="00F56E11">
        <w:rPr>
          <w:rFonts w:ascii="Times New Roman" w:hAnsi="Times New Roman"/>
          <w:sz w:val="24"/>
          <w:szCs w:val="24"/>
        </w:rPr>
        <w:t xml:space="preserve"> </w:t>
      </w:r>
      <w:r w:rsidRPr="00F56E11">
        <w:rPr>
          <w:rFonts w:ascii="Times New Roman" w:hAnsi="Times New Roman"/>
          <w:sz w:val="24"/>
          <w:szCs w:val="24"/>
        </w:rPr>
        <w:t xml:space="preserve">lub specyfikacji technicznej wykonania i odbioru robót w sytuacji, gdy zastosowanie przewidzianych rozwiązań groziłoby niewykonaniem lub wadliwym wykonaniem przedmiotu umowy, </w:t>
      </w:r>
    </w:p>
    <w:p w14:paraId="25D9235B" w14:textId="541296DB" w:rsidR="004E2DD9" w:rsidRPr="00F56E11" w:rsidRDefault="004E2DD9" w:rsidP="00EE397C">
      <w:pPr>
        <w:pStyle w:val="Akapitzlist"/>
        <w:numPr>
          <w:ilvl w:val="0"/>
          <w:numId w:val="76"/>
        </w:numPr>
        <w:jc w:val="both"/>
        <w:rPr>
          <w:rFonts w:ascii="Times New Roman" w:hAnsi="Times New Roman"/>
          <w:sz w:val="24"/>
          <w:szCs w:val="24"/>
        </w:rPr>
      </w:pPr>
      <w:r w:rsidRPr="00F56E11">
        <w:rPr>
          <w:rFonts w:ascii="Times New Roman" w:hAnsi="Times New Roman"/>
          <w:sz w:val="24"/>
          <w:szCs w:val="24"/>
        </w:rPr>
        <w:t xml:space="preserve">wystąpienia odmiennych od przyjętych w dokumentacji </w:t>
      </w:r>
      <w:r w:rsidR="00665378">
        <w:rPr>
          <w:rFonts w:ascii="Times New Roman" w:hAnsi="Times New Roman"/>
          <w:sz w:val="24"/>
          <w:szCs w:val="24"/>
        </w:rPr>
        <w:t>projektowej</w:t>
      </w:r>
      <w:r w:rsidRPr="00F56E11">
        <w:rPr>
          <w:rFonts w:ascii="Times New Roman" w:hAnsi="Times New Roman"/>
          <w:sz w:val="24"/>
          <w:szCs w:val="24"/>
        </w:rPr>
        <w:t xml:space="preserve"> lub specyfikacji technicznej wykonania i odbioru robót warunków skutkujących brakiem możliwości realizacji przedmiotu umowy przy dotychczasowych założeniach technologicznych, </w:t>
      </w:r>
    </w:p>
    <w:p w14:paraId="162E2178" w14:textId="21FE56E3" w:rsidR="004E2DD9" w:rsidRPr="00F56E11" w:rsidRDefault="004E2DD9" w:rsidP="00EE397C">
      <w:pPr>
        <w:pStyle w:val="Akapitzlist"/>
        <w:numPr>
          <w:ilvl w:val="0"/>
          <w:numId w:val="76"/>
        </w:numPr>
        <w:jc w:val="both"/>
        <w:rPr>
          <w:rFonts w:ascii="Times New Roman" w:hAnsi="Times New Roman"/>
          <w:sz w:val="24"/>
          <w:szCs w:val="24"/>
        </w:rPr>
      </w:pPr>
      <w:r w:rsidRPr="00F56E11">
        <w:rPr>
          <w:rFonts w:ascii="Times New Roman" w:hAnsi="Times New Roman"/>
          <w:sz w:val="24"/>
          <w:szCs w:val="24"/>
        </w:rPr>
        <w:t xml:space="preserve">wystąpienia odmiennych od przyjętych w dokumentacji </w:t>
      </w:r>
      <w:r w:rsidR="00142628" w:rsidRPr="00F56E11">
        <w:rPr>
          <w:rFonts w:ascii="Times New Roman" w:hAnsi="Times New Roman"/>
          <w:sz w:val="24"/>
          <w:szCs w:val="24"/>
        </w:rPr>
        <w:t>technicznej</w:t>
      </w:r>
      <w:r w:rsidRPr="00F56E11">
        <w:rPr>
          <w:rFonts w:ascii="Times New Roman" w:hAnsi="Times New Roman"/>
          <w:sz w:val="24"/>
          <w:szCs w:val="24"/>
        </w:rPr>
        <w:t xml:space="preserve"> lub specyfikacji technicznej wykonania i odbioru robót warunków, w szczególności istnienie zinwentaryzowanych lub błędnie zinwentaryzowanych obiektów budowlanych,  </w:t>
      </w:r>
    </w:p>
    <w:p w14:paraId="02C6B00B" w14:textId="212EE087" w:rsidR="004E2DD9" w:rsidRDefault="004E2DD9" w:rsidP="00EE397C">
      <w:pPr>
        <w:pStyle w:val="Akapitzlist"/>
        <w:numPr>
          <w:ilvl w:val="0"/>
          <w:numId w:val="76"/>
        </w:numPr>
        <w:jc w:val="both"/>
        <w:rPr>
          <w:rFonts w:ascii="Times New Roman" w:hAnsi="Times New Roman"/>
          <w:sz w:val="24"/>
          <w:szCs w:val="24"/>
        </w:rPr>
      </w:pPr>
      <w:r w:rsidRPr="00F56E11">
        <w:rPr>
          <w:rFonts w:ascii="Times New Roman" w:hAnsi="Times New Roman"/>
          <w:sz w:val="24"/>
          <w:szCs w:val="24"/>
        </w:rPr>
        <w:t>aktualizacji rozwiązań z uwagi na postęp technologiczny,</w:t>
      </w:r>
    </w:p>
    <w:p w14:paraId="1E686706" w14:textId="26450BB3" w:rsidR="00476045" w:rsidRDefault="00476045" w:rsidP="00476045">
      <w:pPr>
        <w:pStyle w:val="Akapitzlist"/>
        <w:ind w:left="1287"/>
        <w:jc w:val="both"/>
        <w:rPr>
          <w:rFonts w:ascii="Times New Roman" w:hAnsi="Times New Roman"/>
          <w:sz w:val="24"/>
          <w:szCs w:val="24"/>
        </w:rPr>
      </w:pPr>
    </w:p>
    <w:p w14:paraId="41DEA68C" w14:textId="77777777" w:rsidR="00476045" w:rsidRPr="00F56E11" w:rsidRDefault="00476045" w:rsidP="00476045">
      <w:pPr>
        <w:pStyle w:val="Akapitzlist"/>
        <w:ind w:left="1287"/>
        <w:jc w:val="both"/>
        <w:rPr>
          <w:rFonts w:ascii="Times New Roman" w:hAnsi="Times New Roman"/>
          <w:sz w:val="24"/>
          <w:szCs w:val="24"/>
        </w:rPr>
      </w:pPr>
    </w:p>
    <w:p w14:paraId="1B5C595C" w14:textId="1376A67F" w:rsidR="004E2DD9" w:rsidRPr="00476045" w:rsidRDefault="004E2DD9" w:rsidP="00476045">
      <w:pPr>
        <w:pStyle w:val="Akapitzlist"/>
        <w:numPr>
          <w:ilvl w:val="0"/>
          <w:numId w:val="76"/>
        </w:numPr>
        <w:jc w:val="both"/>
        <w:rPr>
          <w:rFonts w:ascii="Times New Roman" w:hAnsi="Times New Roman"/>
          <w:sz w:val="24"/>
          <w:szCs w:val="24"/>
        </w:rPr>
      </w:pPr>
      <w:r w:rsidRPr="00F56E11">
        <w:rPr>
          <w:rFonts w:ascii="Times New Roman" w:hAnsi="Times New Roman"/>
          <w:sz w:val="24"/>
          <w:szCs w:val="24"/>
        </w:rPr>
        <w:t xml:space="preserve">wystąpienia możliwości osiągnięcia w wyniku dokonania zmiany poprawy wartości lub podniesienie sprawności ukończonych robót budowlanych, </w:t>
      </w:r>
      <w:r w:rsidRPr="00476045">
        <w:rPr>
          <w:rFonts w:ascii="Times New Roman" w:hAnsi="Times New Roman"/>
          <w:sz w:val="24"/>
          <w:szCs w:val="24"/>
        </w:rPr>
        <w:t xml:space="preserve">podniesienie wydajności urządzeń lub podniesienie bezpieczeństwa wykonywanych robót. </w:t>
      </w:r>
    </w:p>
    <w:p w14:paraId="40DCDD37" w14:textId="77777777" w:rsidR="004E2DD9" w:rsidRPr="00210DB8" w:rsidRDefault="004E2DD9" w:rsidP="004E2DD9">
      <w:pPr>
        <w:ind w:left="567"/>
        <w:jc w:val="both"/>
        <w:rPr>
          <w:rFonts w:ascii="Times New Roman" w:hAnsi="Times New Roman"/>
          <w:sz w:val="24"/>
          <w:szCs w:val="24"/>
        </w:rPr>
      </w:pPr>
      <w:r w:rsidRPr="00210DB8">
        <w:rPr>
          <w:rFonts w:ascii="Times New Roman" w:hAnsi="Times New Roman"/>
          <w:sz w:val="24"/>
          <w:szCs w:val="24"/>
        </w:rPr>
        <w:t xml:space="preserve">Każdorazowo na taką zmianę musi wyrazić zgodę Inspektor Nadzoru. </w:t>
      </w:r>
    </w:p>
    <w:p w14:paraId="741F59B3" w14:textId="77777777" w:rsidR="004E2DD9" w:rsidRPr="00210DB8" w:rsidRDefault="004E2DD9" w:rsidP="004E2DD9">
      <w:pPr>
        <w:ind w:left="567"/>
        <w:jc w:val="both"/>
        <w:rPr>
          <w:rFonts w:ascii="Times New Roman" w:hAnsi="Times New Roman"/>
          <w:sz w:val="24"/>
          <w:szCs w:val="24"/>
        </w:rPr>
      </w:pPr>
      <w:r w:rsidRPr="00210DB8">
        <w:rPr>
          <w:rFonts w:ascii="Times New Roman" w:hAnsi="Times New Roman"/>
          <w:sz w:val="24"/>
          <w:szCs w:val="24"/>
        </w:rPr>
        <w:t xml:space="preserve">4) </w:t>
      </w:r>
      <w:r w:rsidRPr="00210DB8">
        <w:rPr>
          <w:rFonts w:ascii="Times New Roman" w:hAnsi="Times New Roman"/>
          <w:sz w:val="24"/>
          <w:szCs w:val="24"/>
          <w:u w:val="single"/>
        </w:rPr>
        <w:t>konieczności zastosowania robót zamiennych z powodu:</w:t>
      </w:r>
      <w:r w:rsidRPr="00210DB8">
        <w:rPr>
          <w:rFonts w:ascii="Times New Roman" w:hAnsi="Times New Roman"/>
          <w:sz w:val="24"/>
          <w:szCs w:val="24"/>
        </w:rPr>
        <w:t xml:space="preserve"> </w:t>
      </w:r>
    </w:p>
    <w:p w14:paraId="71C1163F" w14:textId="49448584"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uzasadnionych zmian w zakresie sposobu wykonania przedmiotu zamówienia proponowanych przez Zamawiającego lub Wykonawcę, jeżeli zmiany </w:t>
      </w:r>
      <w:r w:rsidR="00F56E11">
        <w:rPr>
          <w:rFonts w:ascii="Times New Roman" w:hAnsi="Times New Roman"/>
          <w:sz w:val="24"/>
          <w:szCs w:val="24"/>
        </w:rPr>
        <w:br/>
      </w:r>
      <w:r w:rsidRPr="00F56E11">
        <w:rPr>
          <w:rFonts w:ascii="Times New Roman" w:hAnsi="Times New Roman"/>
          <w:sz w:val="24"/>
          <w:szCs w:val="24"/>
        </w:rPr>
        <w:t xml:space="preserve">te są korzystne dla Zamawiającego,  </w:t>
      </w:r>
    </w:p>
    <w:p w14:paraId="177F5039" w14:textId="715F3FFB"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aktualizacji rozwiązań projektowych z uwagi na postęp technologiczny,</w:t>
      </w:r>
    </w:p>
    <w:p w14:paraId="0A354C63" w14:textId="0896565B"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sytuacji gdy wykonanie tych robót będzie niezbędne do prawidłowego, tj. zgodnego z zasadami wiedzy technicznej i obowiązującymi na dzień odbioru robót przepisami wykonania przedmiotu umowy, </w:t>
      </w:r>
    </w:p>
    <w:p w14:paraId="39C035DA" w14:textId="3A00F803"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wstrzymania robót przez właściwe organy administracji publicznej na podstawie przepisów Prawa budowlanego, </w:t>
      </w:r>
    </w:p>
    <w:p w14:paraId="1DDEB567" w14:textId="320CB6D9"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konieczności wprowadzenia zmian na etapie wykonawstwa robót z przyczyn niezależnych od obu stron, </w:t>
      </w:r>
    </w:p>
    <w:p w14:paraId="03E1F5A8" w14:textId="41BFF514"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następstwem wprowadzania zmian w obowiązujących przepisach prawnych mających wpływ na realizację przedmiotu zamówienia, </w:t>
      </w:r>
    </w:p>
    <w:p w14:paraId="0E99DB37" w14:textId="6FAAC4B0"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następstwem działania organów administracji lub innych podmiotów,  </w:t>
      </w:r>
    </w:p>
    <w:p w14:paraId="3F7B94C3" w14:textId="69738048" w:rsidR="004E2DD9" w:rsidRPr="00F56E11" w:rsidRDefault="004E2DD9" w:rsidP="00EE397C">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gdy zaistnieje inna, niemożliwa do przewidzenia w momencie zawarcia umowy okoliczność prawna, ekonomiczna lub techniczna, za którą żadna ze Stron nie ponosi odpowiedzialności, skutkująca brakiem możliwości należytego wykonania umowy, zgodnie ze specyfikacją istotnych warunków zamówienia,</w:t>
      </w:r>
    </w:p>
    <w:p w14:paraId="5D617F8C" w14:textId="768657BA" w:rsidR="00F56E11" w:rsidRPr="00973E28" w:rsidRDefault="004E2DD9" w:rsidP="001D752F">
      <w:pPr>
        <w:pStyle w:val="Akapitzlist"/>
        <w:numPr>
          <w:ilvl w:val="0"/>
          <w:numId w:val="77"/>
        </w:numPr>
        <w:jc w:val="both"/>
        <w:rPr>
          <w:rFonts w:ascii="Times New Roman" w:hAnsi="Times New Roman"/>
          <w:sz w:val="24"/>
          <w:szCs w:val="24"/>
        </w:rPr>
      </w:pPr>
      <w:r w:rsidRPr="00F56E11">
        <w:rPr>
          <w:rFonts w:ascii="Times New Roman" w:hAnsi="Times New Roman"/>
          <w:sz w:val="24"/>
          <w:szCs w:val="24"/>
        </w:rPr>
        <w:t xml:space="preserve">konieczności podjęcia działań zmierzających do ograniczenia skutków zdarzenia losowego. </w:t>
      </w:r>
    </w:p>
    <w:p w14:paraId="3877E21C" w14:textId="567F5FEB" w:rsidR="004E2DD9" w:rsidRPr="00210DB8" w:rsidRDefault="004E2DD9" w:rsidP="004E2DD9">
      <w:pPr>
        <w:ind w:left="567"/>
        <w:jc w:val="both"/>
        <w:rPr>
          <w:rFonts w:ascii="Times New Roman" w:hAnsi="Times New Roman"/>
          <w:sz w:val="24"/>
          <w:szCs w:val="24"/>
        </w:rPr>
      </w:pPr>
      <w:r w:rsidRPr="00210DB8">
        <w:rPr>
          <w:rFonts w:ascii="Times New Roman" w:hAnsi="Times New Roman"/>
          <w:sz w:val="24"/>
          <w:szCs w:val="24"/>
        </w:rPr>
        <w:t xml:space="preserve">Jeżeli zmiana umowy wymaga zmiany dokumentacji projektowej lub specyfikacji technicznych wykonania i odbioru robót, strona inicjująca zmianę przedstawia propozycję zmian zawierającą opis proponowanych zmian, kosztorys zamienny </w:t>
      </w:r>
      <w:r w:rsidR="00142628">
        <w:rPr>
          <w:rFonts w:ascii="Times New Roman" w:hAnsi="Times New Roman"/>
          <w:sz w:val="24"/>
          <w:szCs w:val="24"/>
        </w:rPr>
        <w:br/>
      </w:r>
      <w:r w:rsidRPr="00210DB8">
        <w:rPr>
          <w:rFonts w:ascii="Times New Roman" w:hAnsi="Times New Roman"/>
          <w:sz w:val="24"/>
          <w:szCs w:val="24"/>
        </w:rPr>
        <w:t xml:space="preserve">i niezbędne rysunki. Propozycja taka wymaga zatwierdzenia do realizacji przez Zamawiającego. </w:t>
      </w:r>
    </w:p>
    <w:p w14:paraId="6A2A0CD6" w14:textId="77777777" w:rsidR="004E2DD9" w:rsidRPr="00210DB8" w:rsidRDefault="004E2DD9" w:rsidP="004E2DD9">
      <w:pPr>
        <w:ind w:left="502"/>
        <w:jc w:val="both"/>
        <w:rPr>
          <w:rFonts w:ascii="Times New Roman" w:hAnsi="Times New Roman"/>
          <w:sz w:val="24"/>
          <w:szCs w:val="24"/>
        </w:rPr>
      </w:pPr>
      <w:r w:rsidRPr="00210DB8">
        <w:rPr>
          <w:rFonts w:ascii="Times New Roman" w:hAnsi="Times New Roman"/>
          <w:sz w:val="24"/>
          <w:szCs w:val="24"/>
        </w:rPr>
        <w:t xml:space="preserve">5) </w:t>
      </w:r>
      <w:r w:rsidRPr="00210DB8">
        <w:rPr>
          <w:rFonts w:ascii="Times New Roman" w:hAnsi="Times New Roman"/>
          <w:sz w:val="24"/>
          <w:szCs w:val="24"/>
          <w:u w:val="single"/>
        </w:rPr>
        <w:t xml:space="preserve">Osób przewidzianych do realizacji zamówienia przez Strony, w tym zmiany osób zatrudnionych na  podstawie umów o pracę, w przypadku wystąpienia następujących okoliczności: </w:t>
      </w:r>
    </w:p>
    <w:p w14:paraId="6A3B5537" w14:textId="66641826" w:rsidR="004E2DD9" w:rsidRPr="00F56E11" w:rsidRDefault="004E2DD9" w:rsidP="00EE397C">
      <w:pPr>
        <w:pStyle w:val="Akapitzlist"/>
        <w:numPr>
          <w:ilvl w:val="0"/>
          <w:numId w:val="78"/>
        </w:numPr>
        <w:jc w:val="both"/>
        <w:rPr>
          <w:rFonts w:ascii="Times New Roman" w:hAnsi="Times New Roman"/>
          <w:sz w:val="24"/>
          <w:szCs w:val="24"/>
        </w:rPr>
      </w:pPr>
      <w:r w:rsidRPr="00F56E11">
        <w:rPr>
          <w:rFonts w:ascii="Times New Roman" w:hAnsi="Times New Roman"/>
          <w:sz w:val="24"/>
          <w:szCs w:val="24"/>
        </w:rPr>
        <w:t xml:space="preserve">nieprzewidzianych zdarzeń losowych min. takich jak: śmierć, choroba, ustanie stosunku pracy, niewywiązywania się z obowiązków wynikających z umowy,  </w:t>
      </w:r>
    </w:p>
    <w:p w14:paraId="01411945" w14:textId="402F97ED" w:rsidR="004E2DD9" w:rsidRPr="00F56E11" w:rsidRDefault="004E2DD9" w:rsidP="00EE397C">
      <w:pPr>
        <w:pStyle w:val="Akapitzlist"/>
        <w:numPr>
          <w:ilvl w:val="0"/>
          <w:numId w:val="78"/>
        </w:numPr>
        <w:jc w:val="both"/>
        <w:rPr>
          <w:rFonts w:ascii="Times New Roman" w:hAnsi="Times New Roman"/>
          <w:sz w:val="24"/>
          <w:szCs w:val="24"/>
        </w:rPr>
      </w:pPr>
      <w:r w:rsidRPr="00F56E11">
        <w:rPr>
          <w:rFonts w:ascii="Times New Roman" w:hAnsi="Times New Roman"/>
          <w:sz w:val="24"/>
          <w:szCs w:val="24"/>
        </w:rPr>
        <w:t xml:space="preserve">realizacji w drodze odrębnej umowy prac powiązanych z przedmiotem niniejszej umowy, wymuszającej konieczność skoordynowania prac, </w:t>
      </w:r>
    </w:p>
    <w:p w14:paraId="397309F7" w14:textId="5236D9DF" w:rsidR="004E2DD9" w:rsidRPr="00F56E11" w:rsidRDefault="004E2DD9" w:rsidP="00EE397C">
      <w:pPr>
        <w:pStyle w:val="Akapitzlist"/>
        <w:numPr>
          <w:ilvl w:val="0"/>
          <w:numId w:val="78"/>
        </w:numPr>
        <w:jc w:val="both"/>
        <w:rPr>
          <w:rFonts w:ascii="Times New Roman" w:hAnsi="Times New Roman"/>
          <w:sz w:val="24"/>
          <w:szCs w:val="24"/>
        </w:rPr>
      </w:pPr>
      <w:r w:rsidRPr="00F56E11">
        <w:rPr>
          <w:rFonts w:ascii="Times New Roman" w:hAnsi="Times New Roman"/>
          <w:sz w:val="24"/>
          <w:szCs w:val="24"/>
        </w:rPr>
        <w:t xml:space="preserve">konieczności wprowadzenia zmian na etapie wykonawstwa robót z przyczyn niezależnych od obu stron, </w:t>
      </w:r>
    </w:p>
    <w:p w14:paraId="0D520E6B" w14:textId="77777777" w:rsidR="004E2DD9" w:rsidRPr="00210DB8" w:rsidRDefault="004E2DD9" w:rsidP="004E2DD9">
      <w:pPr>
        <w:ind w:left="502"/>
        <w:jc w:val="both"/>
        <w:rPr>
          <w:rFonts w:ascii="Times New Roman" w:hAnsi="Times New Roman"/>
          <w:sz w:val="24"/>
          <w:szCs w:val="24"/>
        </w:rPr>
      </w:pPr>
      <w:r w:rsidRPr="00210DB8">
        <w:rPr>
          <w:rFonts w:ascii="Times New Roman" w:hAnsi="Times New Roman"/>
          <w:sz w:val="24"/>
          <w:szCs w:val="24"/>
        </w:rPr>
        <w:t xml:space="preserve">Zmiany można dokonać pod warunkiem, że osoby zaproponowane będą posiadały kwalifikacje i uprawnienia  zgodne  z wymogiem SIWZ i ofertą. </w:t>
      </w:r>
    </w:p>
    <w:p w14:paraId="1FFFDAF7" w14:textId="77777777" w:rsidR="004E2DD9" w:rsidRPr="00210DB8" w:rsidRDefault="004E2DD9" w:rsidP="004E2DD9">
      <w:pPr>
        <w:ind w:left="502"/>
        <w:jc w:val="both"/>
        <w:rPr>
          <w:rFonts w:ascii="Times New Roman" w:hAnsi="Times New Roman"/>
          <w:sz w:val="24"/>
          <w:szCs w:val="24"/>
        </w:rPr>
      </w:pPr>
      <w:r w:rsidRPr="00210DB8">
        <w:rPr>
          <w:rFonts w:ascii="Times New Roman" w:hAnsi="Times New Roman"/>
          <w:sz w:val="24"/>
          <w:szCs w:val="24"/>
        </w:rPr>
        <w:t xml:space="preserve">6) </w:t>
      </w:r>
      <w:r w:rsidRPr="00210DB8">
        <w:rPr>
          <w:rFonts w:ascii="Times New Roman" w:hAnsi="Times New Roman"/>
          <w:sz w:val="24"/>
          <w:szCs w:val="24"/>
          <w:u w:val="single"/>
        </w:rPr>
        <w:t>podwykonawcy, w przypadku wystąpienia następujących okoliczności:</w:t>
      </w:r>
      <w:r w:rsidRPr="00210DB8">
        <w:rPr>
          <w:rFonts w:ascii="Times New Roman" w:hAnsi="Times New Roman"/>
          <w:sz w:val="24"/>
          <w:szCs w:val="24"/>
        </w:rPr>
        <w:t xml:space="preserve"> </w:t>
      </w:r>
    </w:p>
    <w:p w14:paraId="35800322" w14:textId="14390574" w:rsidR="004E2DD9" w:rsidRPr="00F56E11" w:rsidRDefault="004E2DD9" w:rsidP="00EE397C">
      <w:pPr>
        <w:pStyle w:val="Akapitzlist"/>
        <w:numPr>
          <w:ilvl w:val="0"/>
          <w:numId w:val="79"/>
        </w:numPr>
        <w:jc w:val="both"/>
        <w:rPr>
          <w:rFonts w:ascii="Times New Roman" w:hAnsi="Times New Roman"/>
          <w:sz w:val="24"/>
          <w:szCs w:val="24"/>
        </w:rPr>
      </w:pPr>
      <w:r w:rsidRPr="00F56E11">
        <w:rPr>
          <w:rFonts w:ascii="Times New Roman" w:hAnsi="Times New Roman"/>
          <w:sz w:val="24"/>
          <w:szCs w:val="24"/>
        </w:rPr>
        <w:t xml:space="preserve">jeżeli podwykonawca nie został zaakceptowany przez Zamawiającego, </w:t>
      </w:r>
    </w:p>
    <w:p w14:paraId="0B04FB2F" w14:textId="6FAEBBC2" w:rsidR="004E2DD9" w:rsidRPr="00F56E11" w:rsidRDefault="004E2DD9" w:rsidP="00EE397C">
      <w:pPr>
        <w:pStyle w:val="Akapitzlist"/>
        <w:numPr>
          <w:ilvl w:val="0"/>
          <w:numId w:val="79"/>
        </w:numPr>
        <w:jc w:val="both"/>
        <w:rPr>
          <w:rFonts w:ascii="Times New Roman" w:hAnsi="Times New Roman"/>
          <w:sz w:val="24"/>
          <w:szCs w:val="24"/>
        </w:rPr>
      </w:pPr>
      <w:r w:rsidRPr="00F56E11">
        <w:rPr>
          <w:rFonts w:ascii="Times New Roman" w:hAnsi="Times New Roman"/>
          <w:sz w:val="24"/>
          <w:szCs w:val="24"/>
        </w:rPr>
        <w:t xml:space="preserve">podwykonawca nie wykonuje prac z należytą starannością,  </w:t>
      </w:r>
    </w:p>
    <w:p w14:paraId="5924E6A8" w14:textId="49DE1E5E" w:rsidR="004E2DD9" w:rsidRDefault="004E2DD9" w:rsidP="00EE397C">
      <w:pPr>
        <w:pStyle w:val="Akapitzlist"/>
        <w:numPr>
          <w:ilvl w:val="0"/>
          <w:numId w:val="79"/>
        </w:numPr>
        <w:jc w:val="both"/>
        <w:rPr>
          <w:rFonts w:ascii="Times New Roman" w:hAnsi="Times New Roman"/>
          <w:sz w:val="24"/>
          <w:szCs w:val="24"/>
        </w:rPr>
      </w:pPr>
      <w:r w:rsidRPr="00F56E11">
        <w:rPr>
          <w:rFonts w:ascii="Times New Roman" w:hAnsi="Times New Roman"/>
          <w:sz w:val="24"/>
          <w:szCs w:val="24"/>
        </w:rPr>
        <w:t xml:space="preserve">podwykonawca uległ likwidacji,  </w:t>
      </w:r>
    </w:p>
    <w:p w14:paraId="693FD9E2" w14:textId="77777777" w:rsidR="00476045" w:rsidRPr="00F56E11" w:rsidRDefault="00476045" w:rsidP="00476045">
      <w:pPr>
        <w:pStyle w:val="Akapitzlist"/>
        <w:ind w:left="1222"/>
        <w:jc w:val="both"/>
        <w:rPr>
          <w:rFonts w:ascii="Times New Roman" w:hAnsi="Times New Roman"/>
          <w:sz w:val="24"/>
          <w:szCs w:val="24"/>
        </w:rPr>
      </w:pPr>
    </w:p>
    <w:p w14:paraId="77B197CA" w14:textId="48471276" w:rsidR="004E2DD9" w:rsidRPr="00F56E11" w:rsidRDefault="004E2DD9" w:rsidP="00EE397C">
      <w:pPr>
        <w:pStyle w:val="Akapitzlist"/>
        <w:numPr>
          <w:ilvl w:val="0"/>
          <w:numId w:val="79"/>
        </w:numPr>
        <w:jc w:val="both"/>
        <w:rPr>
          <w:rFonts w:ascii="Times New Roman" w:hAnsi="Times New Roman"/>
          <w:sz w:val="24"/>
          <w:szCs w:val="24"/>
        </w:rPr>
      </w:pPr>
      <w:r w:rsidRPr="00F56E11">
        <w:rPr>
          <w:rFonts w:ascii="Times New Roman" w:hAnsi="Times New Roman"/>
          <w:sz w:val="24"/>
          <w:szCs w:val="24"/>
        </w:rPr>
        <w:t xml:space="preserve">doszło do rozwiązania umowy łączącej podwykonawcę z Wykonawcą, </w:t>
      </w:r>
    </w:p>
    <w:p w14:paraId="30995244" w14:textId="30074C2F" w:rsidR="00973E28" w:rsidRPr="00476045" w:rsidRDefault="004E2DD9" w:rsidP="00476045">
      <w:pPr>
        <w:pStyle w:val="Akapitzlist"/>
        <w:numPr>
          <w:ilvl w:val="0"/>
          <w:numId w:val="79"/>
        </w:numPr>
        <w:jc w:val="both"/>
        <w:rPr>
          <w:rFonts w:ascii="Times New Roman" w:hAnsi="Times New Roman"/>
          <w:sz w:val="24"/>
          <w:szCs w:val="24"/>
        </w:rPr>
      </w:pPr>
      <w:r w:rsidRPr="00F56E11">
        <w:rPr>
          <w:rFonts w:ascii="Times New Roman" w:hAnsi="Times New Roman"/>
          <w:sz w:val="24"/>
          <w:szCs w:val="24"/>
        </w:rPr>
        <w:t xml:space="preserve">w innych przypadkach przewidzianych w niniejszej umowie, </w:t>
      </w:r>
    </w:p>
    <w:p w14:paraId="254634C7" w14:textId="461433E3" w:rsidR="004E2DD9" w:rsidRPr="00F56E11" w:rsidRDefault="004E2DD9" w:rsidP="00EE397C">
      <w:pPr>
        <w:pStyle w:val="Akapitzlist"/>
        <w:numPr>
          <w:ilvl w:val="0"/>
          <w:numId w:val="79"/>
        </w:numPr>
        <w:jc w:val="both"/>
        <w:rPr>
          <w:rFonts w:ascii="Times New Roman" w:hAnsi="Times New Roman"/>
          <w:sz w:val="24"/>
          <w:szCs w:val="24"/>
        </w:rPr>
      </w:pPr>
      <w:r w:rsidRPr="00F56E11">
        <w:rPr>
          <w:rFonts w:ascii="Times New Roman" w:hAnsi="Times New Roman"/>
          <w:sz w:val="24"/>
          <w:szCs w:val="24"/>
        </w:rPr>
        <w:t xml:space="preserve">nie doszło do podpisania umowy pomiędzy Wykonawcą a wskazanym w ofercie  podwykonawcą. </w:t>
      </w:r>
    </w:p>
    <w:p w14:paraId="2F5EAAE9" w14:textId="6A792226" w:rsidR="004E2DD9" w:rsidRDefault="00581904" w:rsidP="004E2DD9">
      <w:pPr>
        <w:ind w:left="502"/>
        <w:jc w:val="both"/>
        <w:rPr>
          <w:rFonts w:ascii="Times New Roman" w:hAnsi="Times New Roman"/>
          <w:sz w:val="24"/>
          <w:szCs w:val="24"/>
        </w:rPr>
      </w:pPr>
      <w:r>
        <w:rPr>
          <w:rFonts w:ascii="Times New Roman" w:hAnsi="Times New Roman"/>
          <w:sz w:val="24"/>
          <w:szCs w:val="24"/>
        </w:rPr>
        <w:t>7</w:t>
      </w:r>
      <w:r w:rsidR="004E2DD9" w:rsidRPr="00210DB8">
        <w:rPr>
          <w:rFonts w:ascii="Times New Roman" w:hAnsi="Times New Roman"/>
          <w:sz w:val="24"/>
          <w:szCs w:val="24"/>
        </w:rPr>
        <w:t xml:space="preserve">) </w:t>
      </w:r>
      <w:r w:rsidR="004E2DD9" w:rsidRPr="00210DB8">
        <w:rPr>
          <w:rFonts w:ascii="Times New Roman" w:hAnsi="Times New Roman"/>
          <w:sz w:val="24"/>
          <w:szCs w:val="24"/>
          <w:u w:val="single"/>
        </w:rPr>
        <w:t>zmiany wynagrodzenia w zastępujących przypadkach:</w:t>
      </w:r>
    </w:p>
    <w:p w14:paraId="5DCF76E6" w14:textId="3CB6F12A" w:rsidR="004E2DD9" w:rsidRPr="00F56E11" w:rsidRDefault="004E2DD9" w:rsidP="00EE397C">
      <w:pPr>
        <w:pStyle w:val="Akapitzlist"/>
        <w:numPr>
          <w:ilvl w:val="0"/>
          <w:numId w:val="80"/>
        </w:numPr>
        <w:jc w:val="both"/>
        <w:rPr>
          <w:rFonts w:ascii="Times New Roman" w:hAnsi="Times New Roman"/>
          <w:sz w:val="24"/>
          <w:szCs w:val="24"/>
        </w:rPr>
      </w:pPr>
      <w:r w:rsidRPr="00F56E11">
        <w:rPr>
          <w:rFonts w:ascii="Times New Roman" w:hAnsi="Times New Roman"/>
          <w:sz w:val="24"/>
          <w:szCs w:val="24"/>
        </w:rPr>
        <w:t xml:space="preserve">w przypadku konieczności ograniczenia zakresu rzeczowego przedmiotu umowy przez Zamawiającego ze względu na czynniki, których Zamawiający nie mógł przewidzieć w chwili zawierania umowy. 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 </w:t>
      </w:r>
    </w:p>
    <w:p w14:paraId="4489B1B4" w14:textId="3FB1351D" w:rsidR="00581904" w:rsidRPr="00F56E11" w:rsidRDefault="004E2DD9" w:rsidP="00EE397C">
      <w:pPr>
        <w:pStyle w:val="Akapitzlist"/>
        <w:numPr>
          <w:ilvl w:val="0"/>
          <w:numId w:val="80"/>
        </w:numPr>
        <w:jc w:val="both"/>
        <w:rPr>
          <w:rFonts w:ascii="Times New Roman" w:hAnsi="Times New Roman"/>
          <w:sz w:val="24"/>
          <w:szCs w:val="24"/>
        </w:rPr>
      </w:pPr>
      <w:r w:rsidRPr="00F56E11">
        <w:rPr>
          <w:rFonts w:ascii="Times New Roman" w:hAnsi="Times New Roman"/>
          <w:sz w:val="24"/>
          <w:szCs w:val="24"/>
        </w:rPr>
        <w:t>zmiana wysokości wynagrodzenia w przypadku zmiany stawki podatku od towarów i usług lub innych podatków/opłat mających wpływ na koszt realizacji zamówienia. Wartość wynagrodzenia określonego w umowie może ulec zmianie w przypadku zmiany stawki podatku od towarów i usług. W takiej sytuacji wynagrodzenie ulegnie zmianie w sposób odpowiedni – tak, aby odpowiadało zaktualizowanej stawce tego podatku dla zakresu objętego Umową, który na dzień zmiany stawki VAT</w:t>
      </w:r>
      <w:r w:rsidR="00F56E11" w:rsidRPr="00F56E11">
        <w:rPr>
          <w:rFonts w:ascii="Times New Roman" w:hAnsi="Times New Roman"/>
          <w:sz w:val="24"/>
          <w:szCs w:val="24"/>
        </w:rPr>
        <w:t xml:space="preserve"> nie został jeszcze rozliczony,</w:t>
      </w:r>
    </w:p>
    <w:p w14:paraId="09D9B172" w14:textId="6FFDCCCE" w:rsidR="00F56E11" w:rsidRPr="00973E28" w:rsidRDefault="004E2DD9" w:rsidP="00973E28">
      <w:pPr>
        <w:pStyle w:val="Akapitzlist"/>
        <w:numPr>
          <w:ilvl w:val="0"/>
          <w:numId w:val="80"/>
        </w:numPr>
        <w:jc w:val="both"/>
        <w:rPr>
          <w:rFonts w:ascii="Times New Roman" w:hAnsi="Times New Roman"/>
          <w:sz w:val="24"/>
          <w:szCs w:val="24"/>
        </w:rPr>
      </w:pPr>
      <w:r w:rsidRPr="00F56E11">
        <w:rPr>
          <w:rFonts w:ascii="Times New Roman" w:hAnsi="Times New Roman"/>
          <w:sz w:val="24"/>
          <w:szCs w:val="24"/>
        </w:rPr>
        <w:t xml:space="preserve">jeżeli nastąpi zmiana powszechnie obowiązujących przepisów prawa w zakresie mającym wpływ na realizację przedmiotu zamówienia, w taki sposób, że realizacja zamówienia na zasadach określonych w umowie, groziłaby nadmierną stratą dla Wykonawcy. Wartość wynagrodzenia określonego w umowie może ulec zmianie </w:t>
      </w:r>
      <w:r w:rsidR="00142628" w:rsidRPr="00F56E11">
        <w:rPr>
          <w:rFonts w:ascii="Times New Roman" w:hAnsi="Times New Roman"/>
          <w:sz w:val="24"/>
          <w:szCs w:val="24"/>
        </w:rPr>
        <w:br/>
      </w:r>
      <w:r w:rsidRPr="00F56E11">
        <w:rPr>
          <w:rFonts w:ascii="Times New Roman" w:hAnsi="Times New Roman"/>
          <w:sz w:val="24"/>
          <w:szCs w:val="24"/>
        </w:rPr>
        <w:t xml:space="preserve">w przypadku zmiany powszechnie obowiązujących przepisów prawa w zakresie mającym wpływ na realizację przedmiotu zamówienia, w taki sposób, że realizacja </w:t>
      </w:r>
    </w:p>
    <w:p w14:paraId="6E4FB278" w14:textId="2A86A0F5" w:rsidR="006E40F4" w:rsidRPr="00F56E11" w:rsidRDefault="004E2DD9" w:rsidP="00F56E11">
      <w:pPr>
        <w:pStyle w:val="Akapitzlist"/>
        <w:ind w:left="1222"/>
        <w:jc w:val="both"/>
        <w:rPr>
          <w:rFonts w:ascii="Times New Roman" w:hAnsi="Times New Roman"/>
          <w:sz w:val="24"/>
          <w:szCs w:val="24"/>
        </w:rPr>
      </w:pPr>
      <w:r w:rsidRPr="00F56E11">
        <w:rPr>
          <w:rFonts w:ascii="Times New Roman" w:hAnsi="Times New Roman"/>
          <w:sz w:val="24"/>
          <w:szCs w:val="24"/>
        </w:rPr>
        <w:t xml:space="preserve">zamówienia na zasadach określonych w umowie, groziłaby nadmierną stratą dla Wykonawcy. </w:t>
      </w:r>
    </w:p>
    <w:p w14:paraId="081C95BA" w14:textId="77777777" w:rsidR="004E2DD9" w:rsidRDefault="006E40F4" w:rsidP="004E2DD9">
      <w:pPr>
        <w:spacing w:after="0" w:line="240" w:lineRule="auto"/>
        <w:ind w:firstLine="426"/>
        <w:rPr>
          <w:rFonts w:ascii="Times New Roman" w:hAnsi="Times New Roman"/>
          <w:sz w:val="24"/>
        </w:rPr>
      </w:pPr>
      <w:r w:rsidRPr="006E40F4">
        <w:rPr>
          <w:rFonts w:ascii="Times New Roman" w:hAnsi="Times New Roman"/>
          <w:sz w:val="24"/>
        </w:rPr>
        <w:t xml:space="preserve">3. Warunkiem dokonania zmian, o których mowa powyżej jest:  </w:t>
      </w:r>
    </w:p>
    <w:p w14:paraId="1F6F604C" w14:textId="77777777" w:rsidR="004E2DD9" w:rsidRDefault="006E40F4" w:rsidP="004E2DD9">
      <w:pPr>
        <w:spacing w:after="0" w:line="240" w:lineRule="auto"/>
        <w:ind w:left="709"/>
        <w:rPr>
          <w:rFonts w:ascii="Times New Roman" w:hAnsi="Times New Roman"/>
          <w:sz w:val="24"/>
        </w:rPr>
      </w:pPr>
      <w:r w:rsidRPr="006E40F4">
        <w:rPr>
          <w:rFonts w:ascii="Times New Roman" w:hAnsi="Times New Roman"/>
          <w:sz w:val="24"/>
        </w:rPr>
        <w:t xml:space="preserve">a) inicjowanie zmian przez wykonawcę lub zamawiającego,  </w:t>
      </w:r>
    </w:p>
    <w:p w14:paraId="0F44D064" w14:textId="77777777" w:rsidR="004E2DD9" w:rsidRDefault="006E40F4" w:rsidP="004E2DD9">
      <w:pPr>
        <w:spacing w:after="0" w:line="240" w:lineRule="auto"/>
        <w:ind w:left="709"/>
        <w:rPr>
          <w:rFonts w:ascii="Times New Roman" w:hAnsi="Times New Roman"/>
          <w:sz w:val="24"/>
        </w:rPr>
      </w:pPr>
      <w:r w:rsidRPr="006E40F4">
        <w:rPr>
          <w:rFonts w:ascii="Times New Roman" w:hAnsi="Times New Roman"/>
          <w:sz w:val="24"/>
        </w:rPr>
        <w:t xml:space="preserve">b) uzasadnienie zmiany prawidłową realizacją przedmiotu umowy,  </w:t>
      </w:r>
    </w:p>
    <w:p w14:paraId="027E9637" w14:textId="0ECDFBE2" w:rsidR="006E40F4" w:rsidRPr="006E40F4" w:rsidRDefault="006E40F4" w:rsidP="004E2DD9">
      <w:pPr>
        <w:spacing w:after="0" w:line="240" w:lineRule="auto"/>
        <w:ind w:left="709"/>
        <w:rPr>
          <w:rFonts w:ascii="Times New Roman" w:hAnsi="Times New Roman"/>
          <w:sz w:val="24"/>
        </w:rPr>
      </w:pPr>
      <w:r w:rsidRPr="006E40F4">
        <w:rPr>
          <w:rFonts w:ascii="Times New Roman" w:hAnsi="Times New Roman"/>
          <w:sz w:val="24"/>
        </w:rPr>
        <w:t xml:space="preserve">c) forma pisemna pod rygorem nieważności. </w:t>
      </w:r>
    </w:p>
    <w:p w14:paraId="5FACCDC0" w14:textId="7F791F1A" w:rsidR="00C76312" w:rsidRDefault="00C76312" w:rsidP="00C76312">
      <w:pPr>
        <w:spacing w:after="0" w:line="240" w:lineRule="auto"/>
        <w:rPr>
          <w:rFonts w:ascii="Times New Roman" w:hAnsi="Times New Roman"/>
          <w:b/>
          <w:sz w:val="24"/>
        </w:rPr>
      </w:pPr>
    </w:p>
    <w:p w14:paraId="366E68BC" w14:textId="7F69EBCE" w:rsidR="00355D70" w:rsidRPr="004E2DD9" w:rsidRDefault="004E2DD9" w:rsidP="00355D70">
      <w:pPr>
        <w:spacing w:after="0" w:line="240" w:lineRule="auto"/>
        <w:ind w:left="426" w:hanging="426"/>
        <w:jc w:val="center"/>
        <w:rPr>
          <w:rFonts w:ascii="Times New Roman" w:hAnsi="Times New Roman"/>
          <w:sz w:val="24"/>
        </w:rPr>
      </w:pPr>
      <w:r w:rsidRPr="004E2DD9">
        <w:rPr>
          <w:rFonts w:ascii="Times New Roman" w:hAnsi="Times New Roman"/>
          <w:sz w:val="24"/>
        </w:rPr>
        <w:t>§ 16</w:t>
      </w:r>
    </w:p>
    <w:p w14:paraId="63C2CF83" w14:textId="77777777" w:rsidR="004C417D" w:rsidRPr="00666B47" w:rsidRDefault="00355D70" w:rsidP="00EE397C">
      <w:pPr>
        <w:numPr>
          <w:ilvl w:val="0"/>
          <w:numId w:val="4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Prawa i obowiązki wynikające z niniejszej umowy będą dotyczyły także następców prawnych stron. Każda ze stron jest zobowiązana do poinformowania następcy prawnego o uprawnieniach i zobowiązaniach wynikających z realizacji niniejszej Umowy. </w:t>
      </w:r>
    </w:p>
    <w:p w14:paraId="439FB420" w14:textId="7627A12B" w:rsidR="00355D70" w:rsidRDefault="00355D70" w:rsidP="00EE397C">
      <w:pPr>
        <w:numPr>
          <w:ilvl w:val="0"/>
          <w:numId w:val="4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W sprawach nie uregulowanych w Umowie zastosowanie mają przepisy ustawy z dnia 23.04.1964 r. Ko</w:t>
      </w:r>
      <w:r w:rsidR="00D33FE6">
        <w:rPr>
          <w:rFonts w:ascii="Times New Roman" w:hAnsi="Times New Roman"/>
          <w:sz w:val="24"/>
        </w:rPr>
        <w:t>deks cywilny (t.j. Dz. U. z 2019 r. poz. 1145</w:t>
      </w:r>
      <w:r>
        <w:rPr>
          <w:rFonts w:ascii="Times New Roman" w:hAnsi="Times New Roman"/>
          <w:sz w:val="24"/>
        </w:rPr>
        <w:t xml:space="preserve"> ze zm.) oraz innych odpowiednich aktów prawych, które regulują albo regulować będą kwestie objęte postanowieniami niniejszej Umowy.</w:t>
      </w:r>
    </w:p>
    <w:p w14:paraId="60CDF9CD" w14:textId="77777777" w:rsidR="00355D70" w:rsidRDefault="00355D70" w:rsidP="00EE397C">
      <w:pPr>
        <w:numPr>
          <w:ilvl w:val="0"/>
          <w:numId w:val="4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W razie sporu strony zobowiązują się dążyć do ich polubownego rozwiązania w drodze negocjacji i mediacji.  W sytuacji braku porozumienia pomiędzy stronami wyłączną jurysdykcję w sprawie rozstrzygania wszystkich sporów wynikłych w związku z niniejszą Umową sprawować będą sądy polskie, przy czym właściwym do rozwiązania zaistniałego pomiędzy stronami sporu będzie sąd właściwy dla miejsca siedziby Zamawiającego. </w:t>
      </w:r>
    </w:p>
    <w:p w14:paraId="58F526EE" w14:textId="77777777" w:rsidR="00355D70" w:rsidRDefault="00355D70" w:rsidP="00EE397C">
      <w:pPr>
        <w:numPr>
          <w:ilvl w:val="0"/>
          <w:numId w:val="48"/>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Niniejsza umowa podlega prawu polskiemu.</w:t>
      </w:r>
    </w:p>
    <w:p w14:paraId="4FE36328" w14:textId="77777777" w:rsidR="00355D70" w:rsidRDefault="00355D70" w:rsidP="00EE397C">
      <w:pPr>
        <w:numPr>
          <w:ilvl w:val="0"/>
          <w:numId w:val="4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Zamawiający nie dopuszcza możliwości dokonywanie cesji wierzytelności wynikających </w:t>
      </w:r>
      <w:r>
        <w:rPr>
          <w:rFonts w:ascii="Times New Roman" w:hAnsi="Times New Roman"/>
          <w:sz w:val="24"/>
        </w:rPr>
        <w:br/>
        <w:t>z realizacji niniejszej umowy na rzecz osoby trzeciej bez jego pisemnej zgody.</w:t>
      </w:r>
    </w:p>
    <w:p w14:paraId="615FE88B" w14:textId="15CFAC9B" w:rsidR="00355D70" w:rsidRDefault="00355D70" w:rsidP="00EE397C">
      <w:pPr>
        <w:numPr>
          <w:ilvl w:val="0"/>
          <w:numId w:val="48"/>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Umowę sporządzono w dwóch jednobrzmiących egzemplarzach, po jednym dla każdej </w:t>
      </w:r>
      <w:r w:rsidR="00142628">
        <w:rPr>
          <w:rFonts w:ascii="Times New Roman" w:hAnsi="Times New Roman"/>
          <w:sz w:val="24"/>
        </w:rPr>
        <w:br/>
      </w:r>
      <w:r>
        <w:rPr>
          <w:rFonts w:ascii="Times New Roman" w:hAnsi="Times New Roman"/>
          <w:sz w:val="24"/>
        </w:rPr>
        <w:t>ze stron.</w:t>
      </w:r>
    </w:p>
    <w:p w14:paraId="376915BB" w14:textId="521D7559" w:rsidR="00BF6CA0" w:rsidRDefault="00BF6CA0" w:rsidP="00BF6CA0">
      <w:pPr>
        <w:suppressAutoHyphens/>
        <w:autoSpaceDN w:val="0"/>
        <w:spacing w:after="0" w:line="240" w:lineRule="auto"/>
        <w:ind w:left="426" w:right="-284"/>
        <w:jc w:val="both"/>
        <w:textAlignment w:val="baseline"/>
        <w:rPr>
          <w:rFonts w:ascii="Times New Roman" w:hAnsi="Times New Roman"/>
          <w:sz w:val="24"/>
        </w:rPr>
      </w:pPr>
    </w:p>
    <w:p w14:paraId="4F2BAA5A" w14:textId="035E1F57" w:rsidR="001C50B6" w:rsidRDefault="001C50B6" w:rsidP="00BF6CA0">
      <w:pPr>
        <w:suppressAutoHyphens/>
        <w:autoSpaceDN w:val="0"/>
        <w:spacing w:after="0" w:line="240" w:lineRule="auto"/>
        <w:ind w:left="426" w:right="-284"/>
        <w:jc w:val="both"/>
        <w:textAlignment w:val="baseline"/>
        <w:rPr>
          <w:rFonts w:ascii="Times New Roman" w:hAnsi="Times New Roman"/>
          <w:sz w:val="24"/>
        </w:rPr>
      </w:pPr>
    </w:p>
    <w:p w14:paraId="4CE4F5E4" w14:textId="76A6F724" w:rsidR="00C76312" w:rsidRDefault="00C76312" w:rsidP="00BF6CA0">
      <w:pPr>
        <w:suppressAutoHyphens/>
        <w:autoSpaceDN w:val="0"/>
        <w:spacing w:after="0" w:line="240" w:lineRule="auto"/>
        <w:ind w:left="426" w:right="-284"/>
        <w:jc w:val="both"/>
        <w:textAlignment w:val="baseline"/>
        <w:rPr>
          <w:rFonts w:ascii="Times New Roman" w:hAnsi="Times New Roman"/>
          <w:sz w:val="24"/>
        </w:rPr>
      </w:pPr>
    </w:p>
    <w:p w14:paraId="7E64071A" w14:textId="77777777" w:rsidR="00973E28" w:rsidRDefault="00973E28" w:rsidP="00BF6CA0">
      <w:pPr>
        <w:suppressAutoHyphens/>
        <w:autoSpaceDN w:val="0"/>
        <w:spacing w:after="0" w:line="240" w:lineRule="auto"/>
        <w:ind w:left="426" w:right="-284"/>
        <w:jc w:val="both"/>
        <w:textAlignment w:val="baseline"/>
        <w:rPr>
          <w:rFonts w:ascii="Times New Roman" w:hAnsi="Times New Roman"/>
          <w:sz w:val="24"/>
        </w:rPr>
      </w:pPr>
    </w:p>
    <w:p w14:paraId="19BC805F" w14:textId="77777777" w:rsidR="001C50B6" w:rsidRPr="00BF6CA0" w:rsidRDefault="001C50B6" w:rsidP="00BF6CA0">
      <w:pPr>
        <w:suppressAutoHyphens/>
        <w:autoSpaceDN w:val="0"/>
        <w:spacing w:after="0" w:line="240" w:lineRule="auto"/>
        <w:ind w:left="426" w:right="-284"/>
        <w:jc w:val="both"/>
        <w:textAlignment w:val="baseline"/>
        <w:rPr>
          <w:rFonts w:ascii="Times New Roman" w:hAnsi="Times New Roman"/>
          <w:sz w:val="24"/>
        </w:rPr>
      </w:pPr>
    </w:p>
    <w:p w14:paraId="55737CBA" w14:textId="77777777" w:rsidR="00355D70" w:rsidRDefault="00355D70" w:rsidP="00355D70">
      <w:pPr>
        <w:ind w:firstLine="708"/>
        <w:rPr>
          <w:rFonts w:ascii="Times New Roman" w:hAnsi="Times New Roman"/>
          <w:sz w:val="24"/>
        </w:rPr>
      </w:pPr>
      <w:r>
        <w:rPr>
          <w:rFonts w:ascii="Times New Roman" w:hAnsi="Times New Roman"/>
          <w:sz w:val="24"/>
        </w:rPr>
        <w:t>________________________- Zamawiający</w:t>
      </w:r>
    </w:p>
    <w:p w14:paraId="4A84C496" w14:textId="1C1F5B68" w:rsidR="00355D70" w:rsidRDefault="00355D70" w:rsidP="00355D70">
      <w:pPr>
        <w:rPr>
          <w:rFonts w:ascii="Times New Roman" w:hAnsi="Times New Roman"/>
          <w:sz w:val="24"/>
        </w:rPr>
      </w:pPr>
    </w:p>
    <w:p w14:paraId="7A0272DA" w14:textId="77777777" w:rsidR="004C1FF7" w:rsidRDefault="004C1FF7" w:rsidP="00355D70">
      <w:pPr>
        <w:rPr>
          <w:rFonts w:ascii="Times New Roman" w:hAnsi="Times New Roman"/>
          <w:sz w:val="24"/>
        </w:rPr>
      </w:pPr>
    </w:p>
    <w:p w14:paraId="6276803D" w14:textId="77777777" w:rsidR="004C417D" w:rsidRPr="00BF6CA0" w:rsidRDefault="00355D70" w:rsidP="00BF6CA0">
      <w:pPr>
        <w:ind w:left="708"/>
        <w:rPr>
          <w:rFonts w:ascii="Times New Roman" w:hAnsi="Times New Roman"/>
          <w:sz w:val="24"/>
        </w:rPr>
      </w:pPr>
      <w:r>
        <w:rPr>
          <w:rFonts w:ascii="Times New Roman" w:hAnsi="Times New Roman"/>
          <w:sz w:val="24"/>
        </w:rPr>
        <w:t>________________________ - Wykonawca</w:t>
      </w:r>
      <w:r>
        <w:rPr>
          <w:rFonts w:ascii="Times New Roman" w:hAnsi="Times New Roman"/>
          <w:sz w:val="24"/>
          <w:szCs w:val="24"/>
        </w:rPr>
        <w:br w:type="page"/>
      </w:r>
    </w:p>
    <w:p w14:paraId="77228484" w14:textId="77777777" w:rsidR="004C417D" w:rsidRDefault="004C417D" w:rsidP="00355D70">
      <w:pPr>
        <w:spacing w:after="0"/>
        <w:ind w:left="4247" w:firstLine="709"/>
        <w:jc w:val="center"/>
        <w:rPr>
          <w:rFonts w:ascii="Times New Roman" w:hAnsi="Times New Roman"/>
          <w:sz w:val="24"/>
          <w:szCs w:val="24"/>
        </w:rPr>
      </w:pPr>
    </w:p>
    <w:p w14:paraId="0242AC6D" w14:textId="77777777" w:rsidR="00355D70" w:rsidRPr="00D33FE6" w:rsidRDefault="00355D70" w:rsidP="00355D70">
      <w:pPr>
        <w:spacing w:after="0"/>
        <w:ind w:left="4247" w:firstLine="709"/>
        <w:jc w:val="center"/>
        <w:rPr>
          <w:rFonts w:ascii="Times New Roman" w:hAnsi="Times New Roman"/>
          <w:color w:val="000000" w:themeColor="text1"/>
          <w:sz w:val="24"/>
          <w:szCs w:val="24"/>
        </w:rPr>
      </w:pPr>
      <w:r w:rsidRPr="00D33FE6">
        <w:rPr>
          <w:rFonts w:ascii="Times New Roman" w:hAnsi="Times New Roman"/>
          <w:color w:val="000000" w:themeColor="text1"/>
          <w:sz w:val="24"/>
          <w:szCs w:val="24"/>
        </w:rPr>
        <w:t>- Załącznik Nr 2 do Umowy –</w:t>
      </w:r>
    </w:p>
    <w:p w14:paraId="52DD7770" w14:textId="77777777" w:rsidR="00355D70" w:rsidRPr="00D33FE6" w:rsidRDefault="00355D70" w:rsidP="00355D70">
      <w:pPr>
        <w:pStyle w:val="Nagwek1"/>
        <w:spacing w:before="120"/>
        <w:jc w:val="center"/>
        <w:rPr>
          <w:rFonts w:ascii="Times New Roman" w:hAnsi="Times New Roman"/>
          <w:color w:val="000000" w:themeColor="text1"/>
          <w:lang w:val="pl-PL"/>
        </w:rPr>
      </w:pPr>
      <w:bookmarkStart w:id="42" w:name="_Toc354985058"/>
      <w:r w:rsidRPr="00D33FE6">
        <w:rPr>
          <w:rFonts w:ascii="Times New Roman" w:hAnsi="Times New Roman"/>
          <w:color w:val="000000" w:themeColor="text1"/>
          <w:sz w:val="36"/>
          <w:lang w:val="pl-PL"/>
        </w:rPr>
        <w:t>Z</w:t>
      </w:r>
      <w:r w:rsidRPr="00D33FE6">
        <w:rPr>
          <w:rFonts w:ascii="Times New Roman" w:hAnsi="Times New Roman"/>
          <w:color w:val="000000" w:themeColor="text1"/>
          <w:sz w:val="36"/>
        </w:rPr>
        <w:t>obowiązanie</w:t>
      </w:r>
      <w:r w:rsidRPr="00D33FE6">
        <w:rPr>
          <w:rFonts w:ascii="Times New Roman" w:hAnsi="Times New Roman"/>
          <w:color w:val="000000" w:themeColor="text1"/>
          <w:sz w:val="36"/>
          <w:lang w:val="pl-PL"/>
        </w:rPr>
        <w:t xml:space="preserve"> wykonawcy</w:t>
      </w:r>
      <w:bookmarkEnd w:id="42"/>
      <w:r w:rsidRPr="00D33FE6">
        <w:rPr>
          <w:rFonts w:ascii="Times New Roman" w:hAnsi="Times New Roman"/>
          <w:color w:val="000000" w:themeColor="text1"/>
        </w:rPr>
        <w:t xml:space="preserve"> </w:t>
      </w:r>
    </w:p>
    <w:p w14:paraId="153BD31E" w14:textId="77777777" w:rsidR="00355D70" w:rsidRPr="00D33FE6" w:rsidRDefault="00355D70" w:rsidP="00355D70">
      <w:pPr>
        <w:pStyle w:val="Legenda"/>
        <w:jc w:val="both"/>
        <w:rPr>
          <w:rFonts w:ascii="Times New Roman" w:hAnsi="Times New Roman"/>
          <w:color w:val="000000" w:themeColor="text1"/>
          <w:sz w:val="28"/>
        </w:rPr>
      </w:pPr>
      <w:r w:rsidRPr="00D33FE6">
        <w:rPr>
          <w:rFonts w:ascii="Times New Roman" w:hAnsi="Times New Roman"/>
          <w:color w:val="000000" w:themeColor="text1"/>
          <w:sz w:val="28"/>
        </w:rPr>
        <w:t xml:space="preserve">odnośnie ilości zatrudnionych osób wykonujących czynności na rzecz zamawiającego oraz charakteru tych czynności, jeżeli wykonanie tych czynności polega na wykonywaniu pracy w sposób określony w art. 22 § 1 ustawy z dnia 26 czerwca 1974 r. – kodeks pracy </w:t>
      </w:r>
    </w:p>
    <w:p w14:paraId="331EDEB2" w14:textId="77777777" w:rsidR="00355D70" w:rsidRDefault="00355D70" w:rsidP="00355D70">
      <w:pPr>
        <w:spacing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288"/>
      </w:tblGrid>
      <w:tr w:rsidR="00355D70" w14:paraId="03E4B8E0" w14:textId="77777777" w:rsidTr="00355D70">
        <w:trPr>
          <w:trHeight w:val="690"/>
          <w:jc w:val="center"/>
        </w:trPr>
        <w:tc>
          <w:tcPr>
            <w:tcW w:w="488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52205D" w14:textId="77777777"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Czynność w zakresie realizacji zamówienia</w:t>
            </w:r>
          </w:p>
        </w:tc>
        <w:tc>
          <w:tcPr>
            <w:tcW w:w="22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B0777C" w14:textId="77777777"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Liczba osób</w:t>
            </w:r>
          </w:p>
        </w:tc>
      </w:tr>
      <w:tr w:rsidR="00355D70" w14:paraId="71E877B0"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8952145"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0C2A413E" w14:textId="77777777" w:rsidR="00355D70" w:rsidRDefault="00355D70">
            <w:pPr>
              <w:spacing w:after="0" w:line="240" w:lineRule="auto"/>
              <w:jc w:val="center"/>
              <w:rPr>
                <w:rFonts w:ascii="Times New Roman" w:hAnsi="Times New Roman"/>
                <w:sz w:val="24"/>
                <w:szCs w:val="24"/>
              </w:rPr>
            </w:pPr>
          </w:p>
          <w:p w14:paraId="4C158DA9" w14:textId="77777777" w:rsidR="00355D70" w:rsidRDefault="00355D70">
            <w:pPr>
              <w:spacing w:after="0" w:line="240" w:lineRule="auto"/>
              <w:jc w:val="center"/>
              <w:rPr>
                <w:rFonts w:ascii="Times New Roman" w:hAnsi="Times New Roman"/>
                <w:sz w:val="24"/>
                <w:szCs w:val="24"/>
              </w:rPr>
            </w:pPr>
          </w:p>
        </w:tc>
      </w:tr>
      <w:tr w:rsidR="00355D70" w14:paraId="1C5F386C"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E449F55"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9A17E96" w14:textId="77777777" w:rsidR="00355D70" w:rsidRDefault="00355D70">
            <w:pPr>
              <w:spacing w:after="0" w:line="240" w:lineRule="auto"/>
              <w:jc w:val="center"/>
              <w:rPr>
                <w:rFonts w:ascii="Times New Roman" w:hAnsi="Times New Roman"/>
                <w:sz w:val="24"/>
                <w:szCs w:val="24"/>
              </w:rPr>
            </w:pPr>
          </w:p>
          <w:p w14:paraId="3381F9F7" w14:textId="77777777" w:rsidR="00355D70" w:rsidRDefault="00355D70">
            <w:pPr>
              <w:spacing w:after="0" w:line="240" w:lineRule="auto"/>
              <w:jc w:val="center"/>
              <w:rPr>
                <w:rFonts w:ascii="Times New Roman" w:hAnsi="Times New Roman"/>
                <w:sz w:val="24"/>
                <w:szCs w:val="24"/>
              </w:rPr>
            </w:pPr>
          </w:p>
        </w:tc>
      </w:tr>
      <w:tr w:rsidR="00355D70" w14:paraId="6659DA1D"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0C0449D9"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B91CFAB" w14:textId="77777777" w:rsidR="00355D70" w:rsidRDefault="00355D70">
            <w:pPr>
              <w:spacing w:after="0" w:line="240" w:lineRule="auto"/>
              <w:jc w:val="center"/>
              <w:rPr>
                <w:rFonts w:ascii="Times New Roman" w:hAnsi="Times New Roman"/>
                <w:sz w:val="24"/>
                <w:szCs w:val="24"/>
              </w:rPr>
            </w:pPr>
          </w:p>
          <w:p w14:paraId="43D891B0" w14:textId="77777777" w:rsidR="00355D70" w:rsidRDefault="00355D70">
            <w:pPr>
              <w:spacing w:after="0" w:line="240" w:lineRule="auto"/>
              <w:jc w:val="center"/>
              <w:rPr>
                <w:rFonts w:ascii="Times New Roman" w:hAnsi="Times New Roman"/>
                <w:sz w:val="24"/>
                <w:szCs w:val="24"/>
              </w:rPr>
            </w:pPr>
          </w:p>
        </w:tc>
      </w:tr>
      <w:tr w:rsidR="00355D70" w14:paraId="5FC59ACD"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201167D3"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6C8C299" w14:textId="77777777" w:rsidR="00355D70" w:rsidRDefault="00355D70">
            <w:pPr>
              <w:spacing w:after="0" w:line="240" w:lineRule="auto"/>
              <w:jc w:val="center"/>
              <w:rPr>
                <w:rFonts w:ascii="Times New Roman" w:hAnsi="Times New Roman"/>
                <w:sz w:val="24"/>
                <w:szCs w:val="24"/>
              </w:rPr>
            </w:pPr>
          </w:p>
          <w:p w14:paraId="6EDE4338" w14:textId="77777777" w:rsidR="00355D70" w:rsidRDefault="00355D70">
            <w:pPr>
              <w:spacing w:after="0" w:line="240" w:lineRule="auto"/>
              <w:jc w:val="center"/>
              <w:rPr>
                <w:rFonts w:ascii="Times New Roman" w:hAnsi="Times New Roman"/>
                <w:sz w:val="24"/>
                <w:szCs w:val="24"/>
              </w:rPr>
            </w:pPr>
          </w:p>
        </w:tc>
      </w:tr>
      <w:tr w:rsidR="00355D70" w14:paraId="6CC0BC39"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AD09432"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6ED22751" w14:textId="77777777" w:rsidR="00355D70" w:rsidRDefault="00355D70">
            <w:pPr>
              <w:spacing w:after="0" w:line="240" w:lineRule="auto"/>
              <w:jc w:val="center"/>
              <w:rPr>
                <w:rFonts w:ascii="Times New Roman" w:hAnsi="Times New Roman"/>
                <w:sz w:val="24"/>
                <w:szCs w:val="24"/>
              </w:rPr>
            </w:pPr>
          </w:p>
          <w:p w14:paraId="0F3B3083" w14:textId="77777777" w:rsidR="00355D70" w:rsidRDefault="00355D70">
            <w:pPr>
              <w:spacing w:after="0" w:line="240" w:lineRule="auto"/>
              <w:jc w:val="center"/>
              <w:rPr>
                <w:rFonts w:ascii="Times New Roman" w:hAnsi="Times New Roman"/>
                <w:sz w:val="24"/>
                <w:szCs w:val="24"/>
              </w:rPr>
            </w:pPr>
          </w:p>
        </w:tc>
      </w:tr>
      <w:tr w:rsidR="00355D70" w14:paraId="2D7BC309"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901BE1C"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2E70520" w14:textId="77777777" w:rsidR="00355D70" w:rsidRDefault="00355D70">
            <w:pPr>
              <w:spacing w:after="0" w:line="240" w:lineRule="auto"/>
              <w:jc w:val="center"/>
              <w:rPr>
                <w:rFonts w:ascii="Times New Roman" w:hAnsi="Times New Roman"/>
                <w:sz w:val="24"/>
                <w:szCs w:val="24"/>
              </w:rPr>
            </w:pPr>
          </w:p>
          <w:p w14:paraId="43BC6501" w14:textId="77777777" w:rsidR="00355D70" w:rsidRDefault="00355D70">
            <w:pPr>
              <w:spacing w:after="0" w:line="240" w:lineRule="auto"/>
              <w:jc w:val="center"/>
              <w:rPr>
                <w:rFonts w:ascii="Times New Roman" w:hAnsi="Times New Roman"/>
                <w:sz w:val="24"/>
                <w:szCs w:val="24"/>
              </w:rPr>
            </w:pPr>
          </w:p>
        </w:tc>
      </w:tr>
      <w:tr w:rsidR="00355D70" w14:paraId="50A6FFD8"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FF60AC8" w14:textId="77777777" w:rsidR="00355D70" w:rsidRDefault="00355D70">
            <w:pPr>
              <w:spacing w:after="0" w:line="240" w:lineRule="auto"/>
              <w:jc w:val="center"/>
              <w:rPr>
                <w:rFonts w:ascii="Times New Roman" w:hAnsi="Times New Roman"/>
                <w:sz w:val="24"/>
                <w:szCs w:val="24"/>
              </w:rPr>
            </w:pPr>
          </w:p>
          <w:p w14:paraId="1D0884AF"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6AD6E1F2" w14:textId="77777777" w:rsidR="00355D70" w:rsidRDefault="00355D70">
            <w:pPr>
              <w:spacing w:after="0" w:line="240" w:lineRule="auto"/>
              <w:jc w:val="center"/>
              <w:rPr>
                <w:rFonts w:ascii="Times New Roman" w:hAnsi="Times New Roman"/>
                <w:sz w:val="24"/>
                <w:szCs w:val="24"/>
              </w:rPr>
            </w:pPr>
          </w:p>
        </w:tc>
      </w:tr>
      <w:tr w:rsidR="00355D70" w14:paraId="42C99D53"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1B1CFEB" w14:textId="77777777" w:rsidR="00355D70" w:rsidRDefault="00355D70">
            <w:pPr>
              <w:spacing w:after="0" w:line="240" w:lineRule="auto"/>
              <w:jc w:val="center"/>
              <w:rPr>
                <w:rFonts w:ascii="Times New Roman" w:hAnsi="Times New Roman"/>
                <w:sz w:val="24"/>
                <w:szCs w:val="24"/>
              </w:rPr>
            </w:pPr>
          </w:p>
          <w:p w14:paraId="0D824B08"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A853185" w14:textId="77777777" w:rsidR="00355D70" w:rsidRDefault="00355D70">
            <w:pPr>
              <w:spacing w:after="0" w:line="240" w:lineRule="auto"/>
              <w:jc w:val="center"/>
              <w:rPr>
                <w:rFonts w:ascii="Times New Roman" w:hAnsi="Times New Roman"/>
                <w:sz w:val="24"/>
                <w:szCs w:val="24"/>
              </w:rPr>
            </w:pPr>
          </w:p>
        </w:tc>
      </w:tr>
      <w:tr w:rsidR="00355D70" w14:paraId="0D65DF94"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4BA5431B" w14:textId="77777777" w:rsidR="00355D70" w:rsidRDefault="00355D70">
            <w:pPr>
              <w:spacing w:after="0" w:line="240" w:lineRule="auto"/>
              <w:jc w:val="center"/>
              <w:rPr>
                <w:rFonts w:ascii="Times New Roman" w:hAnsi="Times New Roman"/>
                <w:sz w:val="24"/>
                <w:szCs w:val="24"/>
              </w:rPr>
            </w:pPr>
          </w:p>
          <w:p w14:paraId="1E0C475D"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81A8B7B" w14:textId="77777777" w:rsidR="00355D70" w:rsidRDefault="00355D70">
            <w:pPr>
              <w:spacing w:after="0" w:line="240" w:lineRule="auto"/>
              <w:jc w:val="center"/>
              <w:rPr>
                <w:rFonts w:ascii="Times New Roman" w:hAnsi="Times New Roman"/>
                <w:sz w:val="24"/>
                <w:szCs w:val="24"/>
              </w:rPr>
            </w:pPr>
          </w:p>
        </w:tc>
      </w:tr>
    </w:tbl>
    <w:p w14:paraId="183EE7D7" w14:textId="77777777" w:rsidR="00355D70" w:rsidRDefault="00355D70" w:rsidP="00355D70">
      <w:pPr>
        <w:spacing w:after="0" w:line="240" w:lineRule="auto"/>
        <w:ind w:left="4247" w:firstLine="709"/>
        <w:jc w:val="center"/>
        <w:rPr>
          <w:rFonts w:ascii="Times New Roman" w:hAnsi="Times New Roman"/>
          <w:sz w:val="24"/>
          <w:szCs w:val="24"/>
        </w:rPr>
      </w:pPr>
    </w:p>
    <w:p w14:paraId="4050E9FD" w14:textId="77777777" w:rsidR="00355D70" w:rsidRDefault="00355D70" w:rsidP="00355D70">
      <w:pPr>
        <w:tabs>
          <w:tab w:val="left" w:pos="720"/>
          <w:tab w:val="left" w:pos="2431"/>
          <w:tab w:val="left" w:pos="3009"/>
          <w:tab w:val="left" w:pos="6147"/>
        </w:tabs>
        <w:jc w:val="both"/>
        <w:rPr>
          <w:rFonts w:ascii="Times New Roman" w:hAnsi="Times New Roman"/>
          <w:b/>
          <w:szCs w:val="24"/>
        </w:rPr>
      </w:pPr>
    </w:p>
    <w:p w14:paraId="7B2D624D" w14:textId="77777777" w:rsidR="00355D70" w:rsidRDefault="00355D70" w:rsidP="00355D70">
      <w:pPr>
        <w:tabs>
          <w:tab w:val="left" w:pos="720"/>
          <w:tab w:val="left" w:pos="2431"/>
          <w:tab w:val="left" w:pos="3009"/>
          <w:tab w:val="left" w:pos="6147"/>
        </w:tabs>
        <w:jc w:val="both"/>
        <w:rPr>
          <w:rFonts w:ascii="Times New Roman" w:hAnsi="Times New Roman"/>
          <w:b/>
          <w:szCs w:val="24"/>
        </w:rPr>
      </w:pPr>
      <w:r>
        <w:rPr>
          <w:rFonts w:ascii="Times New Roman" w:hAnsi="Times New Roman"/>
          <w:b/>
          <w:szCs w:val="24"/>
        </w:rPr>
        <w:t>Wykonawca oświadcza, że wyżej wskazana ilość osób będzie zatrudniona na podstawie umowy o pracę w zakresie realizacji zamówienia w rozumieniu przepisów ustawy z dnia 26 czerwca 1974 r. - Kodeks pracy.</w:t>
      </w:r>
    </w:p>
    <w:p w14:paraId="17212A8C" w14:textId="77777777" w:rsidR="00355D70" w:rsidRDefault="00355D70" w:rsidP="00355D70">
      <w:pPr>
        <w:spacing w:after="0" w:line="240" w:lineRule="auto"/>
        <w:ind w:left="4247" w:firstLine="709"/>
        <w:jc w:val="center"/>
        <w:rPr>
          <w:rFonts w:ascii="Times New Roman" w:hAnsi="Times New Roman"/>
          <w:sz w:val="24"/>
          <w:szCs w:val="24"/>
        </w:rPr>
      </w:pPr>
    </w:p>
    <w:p w14:paraId="6E69F906" w14:textId="77777777" w:rsidR="00355D70" w:rsidRDefault="00355D70" w:rsidP="00355D70">
      <w:pPr>
        <w:spacing w:after="0" w:line="240" w:lineRule="auto"/>
        <w:ind w:left="4247" w:firstLine="709"/>
        <w:jc w:val="center"/>
        <w:rPr>
          <w:rFonts w:ascii="Times New Roman" w:hAnsi="Times New Roman"/>
          <w:sz w:val="24"/>
          <w:szCs w:val="24"/>
        </w:rPr>
      </w:pPr>
    </w:p>
    <w:p w14:paraId="728355E9" w14:textId="77777777" w:rsidR="00355D70" w:rsidRDefault="00355D70" w:rsidP="00355D70">
      <w:pPr>
        <w:spacing w:after="0" w:line="240" w:lineRule="auto"/>
        <w:ind w:left="4247" w:firstLine="709"/>
        <w:jc w:val="center"/>
        <w:rPr>
          <w:rFonts w:ascii="Times New Roman" w:hAnsi="Times New Roman"/>
          <w:sz w:val="24"/>
          <w:szCs w:val="24"/>
        </w:rPr>
      </w:pPr>
    </w:p>
    <w:p w14:paraId="3383B9DD" w14:textId="77777777" w:rsidR="00355D70" w:rsidRDefault="00355D70" w:rsidP="00355D70">
      <w:pPr>
        <w:spacing w:after="0" w:line="240" w:lineRule="auto"/>
        <w:ind w:left="4247" w:firstLine="709"/>
        <w:jc w:val="center"/>
        <w:rPr>
          <w:rFonts w:ascii="Times New Roman" w:hAnsi="Times New Roman"/>
          <w:sz w:val="24"/>
          <w:szCs w:val="24"/>
        </w:rPr>
      </w:pPr>
      <w:r>
        <w:rPr>
          <w:rFonts w:ascii="Times New Roman" w:hAnsi="Times New Roman"/>
          <w:sz w:val="24"/>
          <w:szCs w:val="24"/>
        </w:rPr>
        <w:t>…………………………………………</w:t>
      </w:r>
    </w:p>
    <w:p w14:paraId="5F7E349E" w14:textId="77777777" w:rsidR="00355D70" w:rsidRDefault="00355D70" w:rsidP="00355D70">
      <w:pPr>
        <w:spacing w:after="0" w:line="240" w:lineRule="auto"/>
        <w:ind w:left="4247" w:firstLine="709"/>
        <w:jc w:val="center"/>
        <w:rPr>
          <w:rFonts w:ascii="Times New Roman" w:hAnsi="Times New Roman"/>
          <w:szCs w:val="24"/>
        </w:rPr>
      </w:pPr>
      <w:r>
        <w:rPr>
          <w:rFonts w:ascii="Times New Roman" w:hAnsi="Times New Roman"/>
          <w:szCs w:val="24"/>
        </w:rPr>
        <w:t>(podpis Wykonawcy)</w:t>
      </w:r>
    </w:p>
    <w:p w14:paraId="07B5695E" w14:textId="77777777" w:rsidR="00046E62" w:rsidRDefault="00046E62"/>
    <w:sectPr w:rsidR="00046E62" w:rsidSect="003C03D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D4787" w14:textId="77777777" w:rsidR="00B13FE7" w:rsidRDefault="00B13FE7" w:rsidP="001B36D8">
      <w:pPr>
        <w:spacing w:after="0" w:line="240" w:lineRule="auto"/>
      </w:pPr>
      <w:r>
        <w:separator/>
      </w:r>
    </w:p>
  </w:endnote>
  <w:endnote w:type="continuationSeparator" w:id="0">
    <w:p w14:paraId="7F8B56A2" w14:textId="77777777" w:rsidR="00B13FE7" w:rsidRDefault="00B13FE7" w:rsidP="001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MS Gothic"/>
    <w:charset w:val="80"/>
    <w:family w:val="swiss"/>
    <w:pitch w:val="variable"/>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9C9C5" w14:textId="77777777" w:rsidR="00B13FE7" w:rsidRDefault="00B13FE7" w:rsidP="001B36D8">
      <w:pPr>
        <w:spacing w:after="0" w:line="240" w:lineRule="auto"/>
      </w:pPr>
      <w:r>
        <w:separator/>
      </w:r>
    </w:p>
  </w:footnote>
  <w:footnote w:type="continuationSeparator" w:id="0">
    <w:p w14:paraId="7E18D659" w14:textId="77777777" w:rsidR="00B13FE7" w:rsidRDefault="00B13FE7" w:rsidP="001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C77029"/>
    <w:multiLevelType w:val="hybridMultilevel"/>
    <w:tmpl w:val="121AE4AE"/>
    <w:lvl w:ilvl="0" w:tplc="9DB47544">
      <w:start w:val="1"/>
      <w:numFmt w:val="upperRoman"/>
      <w:lvlText w:val="%1."/>
      <w:lvlJc w:val="right"/>
      <w:pPr>
        <w:ind w:left="360" w:hanging="360"/>
      </w:pPr>
      <w:rPr>
        <w:rFonts w:ascii="Cambria" w:hAnsi="Cambria" w:cs="Times New Roman" w:hint="default"/>
        <w:b/>
        <w:i w:val="0"/>
        <w:color w:val="000000" w:themeColor="text1"/>
        <w:sz w:val="28"/>
      </w:rPr>
    </w:lvl>
    <w:lvl w:ilvl="1" w:tplc="72AA8828">
      <w:start w:val="1"/>
      <w:numFmt w:val="decimal"/>
      <w:lvlText w:val="%2)"/>
      <w:lvlJc w:val="left"/>
      <w:pPr>
        <w:ind w:left="786" w:hanging="360"/>
      </w:pPr>
      <w:rPr>
        <w:b w:val="0"/>
      </w:rPr>
    </w:lvl>
    <w:lvl w:ilvl="2" w:tplc="AE9E6EB2">
      <w:start w:val="1"/>
      <w:numFmt w:val="decimal"/>
      <w:lvlText w:val="%3."/>
      <w:lvlJc w:val="left"/>
      <w:pPr>
        <w:ind w:left="2482" w:hanging="720"/>
      </w:pPr>
      <w:rPr>
        <w:rFonts w:ascii="Times New Roman" w:hAnsi="Times New Roman" w:cs="Times New Roman" w:hint="default"/>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F9578E"/>
    <w:multiLevelType w:val="hybridMultilevel"/>
    <w:tmpl w:val="6B1EC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9" w15:restartNumberingAfterBreak="0">
    <w:nsid w:val="0DED6A73"/>
    <w:multiLevelType w:val="hybridMultilevel"/>
    <w:tmpl w:val="C052BF8A"/>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15:restartNumberingAfterBreak="0">
    <w:nsid w:val="149B2DD6"/>
    <w:multiLevelType w:val="hybridMultilevel"/>
    <w:tmpl w:val="487AD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263D3C"/>
    <w:multiLevelType w:val="hybridMultilevel"/>
    <w:tmpl w:val="C348455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4"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CFC2DDF"/>
    <w:multiLevelType w:val="hybridMultilevel"/>
    <w:tmpl w:val="103C3CE4"/>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6" w15:restartNumberingAfterBreak="0">
    <w:nsid w:val="1DCD740B"/>
    <w:multiLevelType w:val="hybridMultilevel"/>
    <w:tmpl w:val="33CA5A1E"/>
    <w:lvl w:ilvl="0" w:tplc="7090B4C2">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405D80"/>
    <w:multiLevelType w:val="hybridMultilevel"/>
    <w:tmpl w:val="A428375E"/>
    <w:lvl w:ilvl="0" w:tplc="AE5A2880">
      <w:start w:val="1"/>
      <w:numFmt w:val="bullet"/>
      <w:lvlText w:val="­"/>
      <w:lvlJc w:val="left"/>
      <w:pPr>
        <w:ind w:left="1855" w:hanging="360"/>
      </w:pPr>
      <w:rPr>
        <w:rFonts w:ascii="Courier New" w:hAnsi="Courier New"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0" w15:restartNumberingAfterBreak="0">
    <w:nsid w:val="249A5DE1"/>
    <w:multiLevelType w:val="hybridMultilevel"/>
    <w:tmpl w:val="71E4CDEA"/>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25B42B3C"/>
    <w:multiLevelType w:val="hybridMultilevel"/>
    <w:tmpl w:val="0FBE27F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3"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278251F6"/>
    <w:multiLevelType w:val="hybridMultilevel"/>
    <w:tmpl w:val="7D8606CA"/>
    <w:lvl w:ilvl="0" w:tplc="D8C487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C2969DA"/>
    <w:multiLevelType w:val="hybridMultilevel"/>
    <w:tmpl w:val="1720A0C4"/>
    <w:lvl w:ilvl="0" w:tplc="B6E61480">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DF54A8E"/>
    <w:multiLevelType w:val="hybridMultilevel"/>
    <w:tmpl w:val="D436C4DA"/>
    <w:lvl w:ilvl="0" w:tplc="82686F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22A283A"/>
    <w:multiLevelType w:val="hybridMultilevel"/>
    <w:tmpl w:val="66682820"/>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5E6B6F"/>
    <w:multiLevelType w:val="hybridMultilevel"/>
    <w:tmpl w:val="B8AC179C"/>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33962ED1"/>
    <w:multiLevelType w:val="hybridMultilevel"/>
    <w:tmpl w:val="A1D2889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377A7C36"/>
    <w:multiLevelType w:val="hybridMultilevel"/>
    <w:tmpl w:val="12BC228E"/>
    <w:lvl w:ilvl="0" w:tplc="2E8893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79167F7"/>
    <w:multiLevelType w:val="hybridMultilevel"/>
    <w:tmpl w:val="860ABD68"/>
    <w:lvl w:ilvl="0" w:tplc="04150017">
      <w:start w:val="1"/>
      <w:numFmt w:val="lowerLetter"/>
      <w:lvlText w:val="%1)"/>
      <w:lvlJc w:val="left"/>
      <w:pPr>
        <w:ind w:left="1440" w:hanging="360"/>
      </w:pPr>
      <w:rPr>
        <w:rFonts w:cs="Times New Roman"/>
      </w:rPr>
    </w:lvl>
    <w:lvl w:ilvl="1" w:tplc="C9322220">
      <w:start w:val="1"/>
      <w:numFmt w:val="lowerLetter"/>
      <w:lvlText w:val="%2)"/>
      <w:lvlJc w:val="left"/>
      <w:pPr>
        <w:ind w:left="2160" w:hanging="360"/>
      </w:pPr>
      <w:rPr>
        <w:rFonts w:cs="Times New Roman"/>
        <w:color w:val="000000" w:themeColor="text1"/>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6"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7"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8"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9"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40"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0886901"/>
    <w:multiLevelType w:val="hybridMultilevel"/>
    <w:tmpl w:val="501A56B8"/>
    <w:lvl w:ilvl="0" w:tplc="AE5A2880">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3" w15:restartNumberingAfterBreak="0">
    <w:nsid w:val="43183517"/>
    <w:multiLevelType w:val="hybridMultilevel"/>
    <w:tmpl w:val="57000E16"/>
    <w:lvl w:ilvl="0" w:tplc="8A38E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5" w15:restartNumberingAfterBreak="0">
    <w:nsid w:val="493D6185"/>
    <w:multiLevelType w:val="hybridMultilevel"/>
    <w:tmpl w:val="10446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C8E1928"/>
    <w:multiLevelType w:val="hybridMultilevel"/>
    <w:tmpl w:val="7A8CEF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0702B3A"/>
    <w:multiLevelType w:val="hybridMultilevel"/>
    <w:tmpl w:val="2974D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1C94A68"/>
    <w:multiLevelType w:val="hybridMultilevel"/>
    <w:tmpl w:val="9FEA7B96"/>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0" w15:restartNumberingAfterBreak="0">
    <w:nsid w:val="522F1003"/>
    <w:multiLevelType w:val="hybridMultilevel"/>
    <w:tmpl w:val="B1FEF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D0032C"/>
    <w:multiLevelType w:val="hybridMultilevel"/>
    <w:tmpl w:val="A08229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365267"/>
    <w:multiLevelType w:val="hybridMultilevel"/>
    <w:tmpl w:val="0F28F0C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5" w15:restartNumberingAfterBreak="0">
    <w:nsid w:val="57B32835"/>
    <w:multiLevelType w:val="hybridMultilevel"/>
    <w:tmpl w:val="5DCAA1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E17403"/>
    <w:multiLevelType w:val="hybridMultilevel"/>
    <w:tmpl w:val="EFAAF9A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5AD13CBB"/>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58"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60"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1" w15:restartNumberingAfterBreak="0">
    <w:nsid w:val="5F5F11CF"/>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2" w15:restartNumberingAfterBreak="0">
    <w:nsid w:val="61320D7E"/>
    <w:multiLevelType w:val="hybridMultilevel"/>
    <w:tmpl w:val="96D4CC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4"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65" w15:restartNumberingAfterBreak="0">
    <w:nsid w:val="673B1E9A"/>
    <w:multiLevelType w:val="hybridMultilevel"/>
    <w:tmpl w:val="4CE8BB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67"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8" w15:restartNumberingAfterBreak="0">
    <w:nsid w:val="691059EF"/>
    <w:multiLevelType w:val="hybridMultilevel"/>
    <w:tmpl w:val="275C5A50"/>
    <w:lvl w:ilvl="0" w:tplc="4702A402">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6973388E"/>
    <w:multiLevelType w:val="hybridMultilevel"/>
    <w:tmpl w:val="0D1C47D2"/>
    <w:lvl w:ilvl="0" w:tplc="94CAAD9C">
      <w:start w:val="1"/>
      <w:numFmt w:val="lowerLetter"/>
      <w:lvlText w:val="%1)"/>
      <w:lvlJc w:val="left"/>
      <w:pPr>
        <w:ind w:left="644" w:hanging="360"/>
      </w:pPr>
      <w:rPr>
        <w:rFonts w:hint="default"/>
        <w:b/>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6A2559F1"/>
    <w:multiLevelType w:val="hybridMultilevel"/>
    <w:tmpl w:val="9EA6EF48"/>
    <w:lvl w:ilvl="0" w:tplc="3ED84D2C">
      <w:start w:val="1"/>
      <w:numFmt w:val="decimal"/>
      <w:lvlText w:val="%1)"/>
      <w:lvlJc w:val="left"/>
      <w:pPr>
        <w:ind w:left="360" w:hanging="360"/>
      </w:pPr>
      <w:rPr>
        <w:rFonts w:ascii="Times New Roman" w:hAnsi="Times New Roman" w:cs="Times New Roman"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1" w15:restartNumberingAfterBreak="0">
    <w:nsid w:val="6A92443B"/>
    <w:multiLevelType w:val="hybridMultilevel"/>
    <w:tmpl w:val="7ADCCB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74"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76" w15:restartNumberingAfterBreak="0">
    <w:nsid w:val="7385129E"/>
    <w:multiLevelType w:val="hybridMultilevel"/>
    <w:tmpl w:val="EEF25E9A"/>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77" w15:restartNumberingAfterBreak="0">
    <w:nsid w:val="758E1F38"/>
    <w:multiLevelType w:val="hybridMultilevel"/>
    <w:tmpl w:val="CADCE0F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8" w15:restartNumberingAfterBreak="0">
    <w:nsid w:val="75AC06EF"/>
    <w:multiLevelType w:val="hybridMultilevel"/>
    <w:tmpl w:val="B736077C"/>
    <w:lvl w:ilvl="0" w:tplc="0415000F">
      <w:start w:val="1"/>
      <w:numFmt w:val="decimal"/>
      <w:lvlText w:val="%1."/>
      <w:lvlJc w:val="left"/>
      <w:pPr>
        <w:ind w:left="1080" w:hanging="360"/>
      </w:p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79" w15:restartNumberingAfterBreak="0">
    <w:nsid w:val="7665513D"/>
    <w:multiLevelType w:val="hybridMultilevel"/>
    <w:tmpl w:val="8C0AED7C"/>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80" w15:restartNumberingAfterBreak="0">
    <w:nsid w:val="785C3072"/>
    <w:multiLevelType w:val="hybridMultilevel"/>
    <w:tmpl w:val="7DE056D0"/>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1" w15:restartNumberingAfterBreak="0">
    <w:nsid w:val="79602F95"/>
    <w:multiLevelType w:val="hybridMultilevel"/>
    <w:tmpl w:val="2C7C1A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7B8743F1"/>
    <w:multiLevelType w:val="hybridMultilevel"/>
    <w:tmpl w:val="5AD617B4"/>
    <w:lvl w:ilvl="0" w:tplc="82686F04">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3"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9"/>
  </w:num>
  <w:num w:numId="2">
    <w:abstractNumId w:val="4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0"/>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67"/>
  </w:num>
  <w:num w:numId="51">
    <w:abstractNumId w:val="79"/>
  </w:num>
  <w:num w:numId="52">
    <w:abstractNumId w:val="43"/>
  </w:num>
  <w:num w:numId="53">
    <w:abstractNumId w:val="34"/>
  </w:num>
  <w:num w:numId="54">
    <w:abstractNumId w:val="69"/>
  </w:num>
  <w:num w:numId="55">
    <w:abstractNumId w:val="50"/>
  </w:num>
  <w:num w:numId="56">
    <w:abstractNumId w:val="16"/>
  </w:num>
  <w:num w:numId="57">
    <w:abstractNumId w:val="20"/>
  </w:num>
  <w:num w:numId="58">
    <w:abstractNumId w:val="80"/>
  </w:num>
  <w:num w:numId="59">
    <w:abstractNumId w:val="19"/>
  </w:num>
  <w:num w:numId="60">
    <w:abstractNumId w:val="29"/>
  </w:num>
  <w:num w:numId="61">
    <w:abstractNumId w:val="41"/>
  </w:num>
  <w:num w:numId="62">
    <w:abstractNumId w:val="82"/>
  </w:num>
  <w:num w:numId="63">
    <w:abstractNumId w:val="21"/>
  </w:num>
  <w:num w:numId="64">
    <w:abstractNumId w:val="77"/>
  </w:num>
  <w:num w:numId="65">
    <w:abstractNumId w:val="57"/>
  </w:num>
  <w:num w:numId="66">
    <w:abstractNumId w:val="31"/>
  </w:num>
  <w:num w:numId="67">
    <w:abstractNumId w:val="65"/>
  </w:num>
  <w:num w:numId="68">
    <w:abstractNumId w:val="51"/>
  </w:num>
  <w:num w:numId="69">
    <w:abstractNumId w:val="76"/>
  </w:num>
  <w:num w:numId="70">
    <w:abstractNumId w:val="6"/>
  </w:num>
  <w:num w:numId="71">
    <w:abstractNumId w:val="71"/>
  </w:num>
  <w:num w:numId="72">
    <w:abstractNumId w:val="10"/>
  </w:num>
  <w:num w:numId="73">
    <w:abstractNumId w:val="55"/>
  </w:num>
  <w:num w:numId="74">
    <w:abstractNumId w:val="52"/>
  </w:num>
  <w:num w:numId="75">
    <w:abstractNumId w:val="46"/>
  </w:num>
  <w:num w:numId="76">
    <w:abstractNumId w:val="33"/>
  </w:num>
  <w:num w:numId="77">
    <w:abstractNumId w:val="11"/>
  </w:num>
  <w:num w:numId="78">
    <w:abstractNumId w:val="56"/>
  </w:num>
  <w:num w:numId="79">
    <w:abstractNumId w:val="32"/>
  </w:num>
  <w:num w:numId="80">
    <w:abstractNumId w:val="15"/>
  </w:num>
  <w:num w:numId="81">
    <w:abstractNumId w:val="8"/>
  </w:num>
  <w:num w:numId="82">
    <w:abstractNumId w:val="45"/>
  </w:num>
  <w:num w:numId="83">
    <w:abstractNumId w:val="26"/>
  </w:num>
  <w:num w:numId="84">
    <w:abstractNumId w:val="6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0688D"/>
    <w:rsid w:val="00014E7F"/>
    <w:rsid w:val="00021A7B"/>
    <w:rsid w:val="00026A3F"/>
    <w:rsid w:val="000307C3"/>
    <w:rsid w:val="000314E4"/>
    <w:rsid w:val="00046E62"/>
    <w:rsid w:val="000500CF"/>
    <w:rsid w:val="000535BB"/>
    <w:rsid w:val="00053C48"/>
    <w:rsid w:val="00057FED"/>
    <w:rsid w:val="00060E5B"/>
    <w:rsid w:val="00065775"/>
    <w:rsid w:val="0006648E"/>
    <w:rsid w:val="0008278D"/>
    <w:rsid w:val="00084BA2"/>
    <w:rsid w:val="000A1496"/>
    <w:rsid w:val="000A2038"/>
    <w:rsid w:val="000A619D"/>
    <w:rsid w:val="000A76C6"/>
    <w:rsid w:val="000A78A8"/>
    <w:rsid w:val="000B03A4"/>
    <w:rsid w:val="000B03BF"/>
    <w:rsid w:val="000B1AAB"/>
    <w:rsid w:val="000B4C07"/>
    <w:rsid w:val="000C01A9"/>
    <w:rsid w:val="000C52B3"/>
    <w:rsid w:val="000C5B85"/>
    <w:rsid w:val="000C6E18"/>
    <w:rsid w:val="000D6DEA"/>
    <w:rsid w:val="000E56C5"/>
    <w:rsid w:val="0010037C"/>
    <w:rsid w:val="0010371A"/>
    <w:rsid w:val="001046CE"/>
    <w:rsid w:val="0011012F"/>
    <w:rsid w:val="00122176"/>
    <w:rsid w:val="0014065C"/>
    <w:rsid w:val="00142628"/>
    <w:rsid w:val="00145955"/>
    <w:rsid w:val="00151A80"/>
    <w:rsid w:val="001621B3"/>
    <w:rsid w:val="00170229"/>
    <w:rsid w:val="00175A57"/>
    <w:rsid w:val="00177949"/>
    <w:rsid w:val="00181710"/>
    <w:rsid w:val="00184D43"/>
    <w:rsid w:val="00184E54"/>
    <w:rsid w:val="001863A9"/>
    <w:rsid w:val="001872F8"/>
    <w:rsid w:val="00187B63"/>
    <w:rsid w:val="001A0287"/>
    <w:rsid w:val="001A538F"/>
    <w:rsid w:val="001A6D71"/>
    <w:rsid w:val="001B10B7"/>
    <w:rsid w:val="001B3000"/>
    <w:rsid w:val="001B3152"/>
    <w:rsid w:val="001B36D8"/>
    <w:rsid w:val="001B3BC2"/>
    <w:rsid w:val="001C05F5"/>
    <w:rsid w:val="001C2212"/>
    <w:rsid w:val="001C28A2"/>
    <w:rsid w:val="001C50B6"/>
    <w:rsid w:val="001C66F5"/>
    <w:rsid w:val="001C6892"/>
    <w:rsid w:val="001D108B"/>
    <w:rsid w:val="001D2A3D"/>
    <w:rsid w:val="001D67B0"/>
    <w:rsid w:val="001D752F"/>
    <w:rsid w:val="001E3743"/>
    <w:rsid w:val="001F150C"/>
    <w:rsid w:val="001F2D75"/>
    <w:rsid w:val="001F5D34"/>
    <w:rsid w:val="00201999"/>
    <w:rsid w:val="0020387C"/>
    <w:rsid w:val="00207722"/>
    <w:rsid w:val="00210DB8"/>
    <w:rsid w:val="002114E6"/>
    <w:rsid w:val="002147EB"/>
    <w:rsid w:val="00215F7C"/>
    <w:rsid w:val="002173D9"/>
    <w:rsid w:val="00222A60"/>
    <w:rsid w:val="00232865"/>
    <w:rsid w:val="002340CD"/>
    <w:rsid w:val="002431FF"/>
    <w:rsid w:val="0024585F"/>
    <w:rsid w:val="00247880"/>
    <w:rsid w:val="00251D02"/>
    <w:rsid w:val="00251F4C"/>
    <w:rsid w:val="002520F0"/>
    <w:rsid w:val="00264CE6"/>
    <w:rsid w:val="00271096"/>
    <w:rsid w:val="00286D61"/>
    <w:rsid w:val="00287BB7"/>
    <w:rsid w:val="00294A47"/>
    <w:rsid w:val="002965F6"/>
    <w:rsid w:val="002A1289"/>
    <w:rsid w:val="002A1578"/>
    <w:rsid w:val="002A41E1"/>
    <w:rsid w:val="002A439A"/>
    <w:rsid w:val="002A46BD"/>
    <w:rsid w:val="002B40A4"/>
    <w:rsid w:val="002B7BBD"/>
    <w:rsid w:val="002C1787"/>
    <w:rsid w:val="002C3500"/>
    <w:rsid w:val="002C3851"/>
    <w:rsid w:val="002C7716"/>
    <w:rsid w:val="002D024E"/>
    <w:rsid w:val="002D0F3A"/>
    <w:rsid w:val="002F19F2"/>
    <w:rsid w:val="003000FD"/>
    <w:rsid w:val="003028EA"/>
    <w:rsid w:val="0031404E"/>
    <w:rsid w:val="003143E9"/>
    <w:rsid w:val="00314E50"/>
    <w:rsid w:val="00316C9F"/>
    <w:rsid w:val="003170C1"/>
    <w:rsid w:val="00341827"/>
    <w:rsid w:val="00355D70"/>
    <w:rsid w:val="00360075"/>
    <w:rsid w:val="00366015"/>
    <w:rsid w:val="00371CBC"/>
    <w:rsid w:val="003743D9"/>
    <w:rsid w:val="003801D7"/>
    <w:rsid w:val="00380D55"/>
    <w:rsid w:val="00381146"/>
    <w:rsid w:val="00391F38"/>
    <w:rsid w:val="00391FFF"/>
    <w:rsid w:val="003A106C"/>
    <w:rsid w:val="003B32FD"/>
    <w:rsid w:val="003C03DB"/>
    <w:rsid w:val="003C2B95"/>
    <w:rsid w:val="003C2DB2"/>
    <w:rsid w:val="003C5849"/>
    <w:rsid w:val="003D0E31"/>
    <w:rsid w:val="003E0676"/>
    <w:rsid w:val="003F4E8D"/>
    <w:rsid w:val="003F4ED8"/>
    <w:rsid w:val="003F7ACF"/>
    <w:rsid w:val="00402CD9"/>
    <w:rsid w:val="00410DAE"/>
    <w:rsid w:val="00423DFB"/>
    <w:rsid w:val="00434A71"/>
    <w:rsid w:val="00435F64"/>
    <w:rsid w:val="0045474D"/>
    <w:rsid w:val="00460C66"/>
    <w:rsid w:val="00471030"/>
    <w:rsid w:val="00476045"/>
    <w:rsid w:val="004763D8"/>
    <w:rsid w:val="00476E57"/>
    <w:rsid w:val="004811AA"/>
    <w:rsid w:val="0048175A"/>
    <w:rsid w:val="0048425A"/>
    <w:rsid w:val="00484B36"/>
    <w:rsid w:val="00494221"/>
    <w:rsid w:val="00494A58"/>
    <w:rsid w:val="0049712B"/>
    <w:rsid w:val="004A0F8F"/>
    <w:rsid w:val="004A533C"/>
    <w:rsid w:val="004A668B"/>
    <w:rsid w:val="004B3BF7"/>
    <w:rsid w:val="004B4207"/>
    <w:rsid w:val="004C020A"/>
    <w:rsid w:val="004C1FF7"/>
    <w:rsid w:val="004C417D"/>
    <w:rsid w:val="004D0747"/>
    <w:rsid w:val="004D0D53"/>
    <w:rsid w:val="004D39BF"/>
    <w:rsid w:val="004D4289"/>
    <w:rsid w:val="004D6C88"/>
    <w:rsid w:val="004E1F9F"/>
    <w:rsid w:val="004E2DD9"/>
    <w:rsid w:val="004F45CC"/>
    <w:rsid w:val="004F6D30"/>
    <w:rsid w:val="004F6D3C"/>
    <w:rsid w:val="005005EF"/>
    <w:rsid w:val="00505D47"/>
    <w:rsid w:val="00507B73"/>
    <w:rsid w:val="00516CCD"/>
    <w:rsid w:val="00516ECB"/>
    <w:rsid w:val="00517A1F"/>
    <w:rsid w:val="00517A9F"/>
    <w:rsid w:val="00520E61"/>
    <w:rsid w:val="00532668"/>
    <w:rsid w:val="00533B76"/>
    <w:rsid w:val="00536EA6"/>
    <w:rsid w:val="00544C69"/>
    <w:rsid w:val="00545338"/>
    <w:rsid w:val="005479C7"/>
    <w:rsid w:val="0055169B"/>
    <w:rsid w:val="00562647"/>
    <w:rsid w:val="005651E7"/>
    <w:rsid w:val="00567548"/>
    <w:rsid w:val="00572230"/>
    <w:rsid w:val="00580021"/>
    <w:rsid w:val="00581904"/>
    <w:rsid w:val="00582101"/>
    <w:rsid w:val="00587392"/>
    <w:rsid w:val="00590379"/>
    <w:rsid w:val="00592256"/>
    <w:rsid w:val="00596ECD"/>
    <w:rsid w:val="00597A4A"/>
    <w:rsid w:val="005A3495"/>
    <w:rsid w:val="005B11D8"/>
    <w:rsid w:val="005B1802"/>
    <w:rsid w:val="005C6FAC"/>
    <w:rsid w:val="005C7B14"/>
    <w:rsid w:val="005D0738"/>
    <w:rsid w:val="005D3B11"/>
    <w:rsid w:val="005D4220"/>
    <w:rsid w:val="005E0CDF"/>
    <w:rsid w:val="005E2223"/>
    <w:rsid w:val="005E39A2"/>
    <w:rsid w:val="005E4182"/>
    <w:rsid w:val="005E43C7"/>
    <w:rsid w:val="005E7BA7"/>
    <w:rsid w:val="005F39D4"/>
    <w:rsid w:val="005F41EF"/>
    <w:rsid w:val="00601700"/>
    <w:rsid w:val="00603EE8"/>
    <w:rsid w:val="00604BBB"/>
    <w:rsid w:val="00605BE2"/>
    <w:rsid w:val="00616CCF"/>
    <w:rsid w:val="00617B4A"/>
    <w:rsid w:val="00624F6E"/>
    <w:rsid w:val="00632107"/>
    <w:rsid w:val="00645303"/>
    <w:rsid w:val="00645424"/>
    <w:rsid w:val="0064546D"/>
    <w:rsid w:val="00653105"/>
    <w:rsid w:val="00655D56"/>
    <w:rsid w:val="00663540"/>
    <w:rsid w:val="00665378"/>
    <w:rsid w:val="00666B47"/>
    <w:rsid w:val="006704C8"/>
    <w:rsid w:val="0067759F"/>
    <w:rsid w:val="00681157"/>
    <w:rsid w:val="00686683"/>
    <w:rsid w:val="006958CE"/>
    <w:rsid w:val="0069592E"/>
    <w:rsid w:val="006976BB"/>
    <w:rsid w:val="006A0E23"/>
    <w:rsid w:val="006A4143"/>
    <w:rsid w:val="006A79EA"/>
    <w:rsid w:val="006C5AE5"/>
    <w:rsid w:val="006C684A"/>
    <w:rsid w:val="006C7EB1"/>
    <w:rsid w:val="006D12BD"/>
    <w:rsid w:val="006D2614"/>
    <w:rsid w:val="006D3F06"/>
    <w:rsid w:val="006D626A"/>
    <w:rsid w:val="006D68DC"/>
    <w:rsid w:val="006D7126"/>
    <w:rsid w:val="006D7C5F"/>
    <w:rsid w:val="006D7E74"/>
    <w:rsid w:val="006E0F66"/>
    <w:rsid w:val="006E40F4"/>
    <w:rsid w:val="006E567F"/>
    <w:rsid w:val="006F16F3"/>
    <w:rsid w:val="006F24F5"/>
    <w:rsid w:val="00700A70"/>
    <w:rsid w:val="00703642"/>
    <w:rsid w:val="00703BC1"/>
    <w:rsid w:val="0070558A"/>
    <w:rsid w:val="00705A6C"/>
    <w:rsid w:val="0070765E"/>
    <w:rsid w:val="0072489B"/>
    <w:rsid w:val="007268F2"/>
    <w:rsid w:val="00731C25"/>
    <w:rsid w:val="00732677"/>
    <w:rsid w:val="00735094"/>
    <w:rsid w:val="00735EFC"/>
    <w:rsid w:val="00737AFA"/>
    <w:rsid w:val="00742AB8"/>
    <w:rsid w:val="00746A76"/>
    <w:rsid w:val="007516E0"/>
    <w:rsid w:val="007519F4"/>
    <w:rsid w:val="00755A56"/>
    <w:rsid w:val="0076060A"/>
    <w:rsid w:val="007620BD"/>
    <w:rsid w:val="0077443D"/>
    <w:rsid w:val="00780640"/>
    <w:rsid w:val="007917C1"/>
    <w:rsid w:val="00794286"/>
    <w:rsid w:val="007971AE"/>
    <w:rsid w:val="00797840"/>
    <w:rsid w:val="007B65D6"/>
    <w:rsid w:val="007C1DEA"/>
    <w:rsid w:val="007C473C"/>
    <w:rsid w:val="007C4AE1"/>
    <w:rsid w:val="007C4D70"/>
    <w:rsid w:val="007D0538"/>
    <w:rsid w:val="007D68EC"/>
    <w:rsid w:val="007D6C82"/>
    <w:rsid w:val="007E10A0"/>
    <w:rsid w:val="007E374F"/>
    <w:rsid w:val="007F2769"/>
    <w:rsid w:val="007F686D"/>
    <w:rsid w:val="00810844"/>
    <w:rsid w:val="00812927"/>
    <w:rsid w:val="00820BCD"/>
    <w:rsid w:val="0082798F"/>
    <w:rsid w:val="00831DCB"/>
    <w:rsid w:val="008331A9"/>
    <w:rsid w:val="00833683"/>
    <w:rsid w:val="00834359"/>
    <w:rsid w:val="008368E0"/>
    <w:rsid w:val="0084413B"/>
    <w:rsid w:val="008540C3"/>
    <w:rsid w:val="00862739"/>
    <w:rsid w:val="00866033"/>
    <w:rsid w:val="008674D8"/>
    <w:rsid w:val="00867BF8"/>
    <w:rsid w:val="00870A06"/>
    <w:rsid w:val="00871BC1"/>
    <w:rsid w:val="00875C93"/>
    <w:rsid w:val="00887ADA"/>
    <w:rsid w:val="00887F75"/>
    <w:rsid w:val="00891252"/>
    <w:rsid w:val="008937A2"/>
    <w:rsid w:val="00894D84"/>
    <w:rsid w:val="00895309"/>
    <w:rsid w:val="008A0C43"/>
    <w:rsid w:val="008A25AA"/>
    <w:rsid w:val="008A420E"/>
    <w:rsid w:val="008A7C86"/>
    <w:rsid w:val="008B168A"/>
    <w:rsid w:val="008C0F1E"/>
    <w:rsid w:val="008C4190"/>
    <w:rsid w:val="008C4560"/>
    <w:rsid w:val="008C67A5"/>
    <w:rsid w:val="008F0026"/>
    <w:rsid w:val="00900735"/>
    <w:rsid w:val="00901F00"/>
    <w:rsid w:val="00910B53"/>
    <w:rsid w:val="009167AF"/>
    <w:rsid w:val="00924CE5"/>
    <w:rsid w:val="00934B6F"/>
    <w:rsid w:val="00940699"/>
    <w:rsid w:val="009534FD"/>
    <w:rsid w:val="009549CF"/>
    <w:rsid w:val="00954C14"/>
    <w:rsid w:val="00954D29"/>
    <w:rsid w:val="009615FB"/>
    <w:rsid w:val="009663E9"/>
    <w:rsid w:val="00967785"/>
    <w:rsid w:val="00972689"/>
    <w:rsid w:val="00973E28"/>
    <w:rsid w:val="00977F52"/>
    <w:rsid w:val="009809D2"/>
    <w:rsid w:val="00992D82"/>
    <w:rsid w:val="0099348A"/>
    <w:rsid w:val="009950B4"/>
    <w:rsid w:val="009967D2"/>
    <w:rsid w:val="009B0D5C"/>
    <w:rsid w:val="009C17F7"/>
    <w:rsid w:val="009C1AA3"/>
    <w:rsid w:val="009C2993"/>
    <w:rsid w:val="009C42C5"/>
    <w:rsid w:val="009C4FCC"/>
    <w:rsid w:val="009C5FDE"/>
    <w:rsid w:val="009D0722"/>
    <w:rsid w:val="009D186B"/>
    <w:rsid w:val="009D3002"/>
    <w:rsid w:val="009E2C24"/>
    <w:rsid w:val="009E4390"/>
    <w:rsid w:val="009F08D9"/>
    <w:rsid w:val="009F148B"/>
    <w:rsid w:val="009F5FC9"/>
    <w:rsid w:val="00A00F15"/>
    <w:rsid w:val="00A037D8"/>
    <w:rsid w:val="00A051CB"/>
    <w:rsid w:val="00A067C9"/>
    <w:rsid w:val="00A14FC6"/>
    <w:rsid w:val="00A15646"/>
    <w:rsid w:val="00A22782"/>
    <w:rsid w:val="00A24B19"/>
    <w:rsid w:val="00A2649E"/>
    <w:rsid w:val="00A51CC4"/>
    <w:rsid w:val="00A51EB6"/>
    <w:rsid w:val="00A57A20"/>
    <w:rsid w:val="00A70EB2"/>
    <w:rsid w:val="00A720AF"/>
    <w:rsid w:val="00A75630"/>
    <w:rsid w:val="00A77406"/>
    <w:rsid w:val="00A864F7"/>
    <w:rsid w:val="00A8686B"/>
    <w:rsid w:val="00A96065"/>
    <w:rsid w:val="00AA136E"/>
    <w:rsid w:val="00AA1E2D"/>
    <w:rsid w:val="00AA299B"/>
    <w:rsid w:val="00AA2AB0"/>
    <w:rsid w:val="00AB44DD"/>
    <w:rsid w:val="00AC19CC"/>
    <w:rsid w:val="00AC3110"/>
    <w:rsid w:val="00AC7B4A"/>
    <w:rsid w:val="00AD2063"/>
    <w:rsid w:val="00AE329D"/>
    <w:rsid w:val="00AE4D5F"/>
    <w:rsid w:val="00AE564B"/>
    <w:rsid w:val="00AE5F1F"/>
    <w:rsid w:val="00AF0C98"/>
    <w:rsid w:val="00AF7069"/>
    <w:rsid w:val="00B025C6"/>
    <w:rsid w:val="00B053BD"/>
    <w:rsid w:val="00B13FE7"/>
    <w:rsid w:val="00B15AAF"/>
    <w:rsid w:val="00B168F1"/>
    <w:rsid w:val="00B16BFC"/>
    <w:rsid w:val="00B2015A"/>
    <w:rsid w:val="00B242C0"/>
    <w:rsid w:val="00B306EC"/>
    <w:rsid w:val="00B43D78"/>
    <w:rsid w:val="00B44194"/>
    <w:rsid w:val="00B47773"/>
    <w:rsid w:val="00B53556"/>
    <w:rsid w:val="00B544C7"/>
    <w:rsid w:val="00B561D1"/>
    <w:rsid w:val="00B66597"/>
    <w:rsid w:val="00B66D92"/>
    <w:rsid w:val="00B66DBF"/>
    <w:rsid w:val="00B75007"/>
    <w:rsid w:val="00B76976"/>
    <w:rsid w:val="00B76AF9"/>
    <w:rsid w:val="00B85FE0"/>
    <w:rsid w:val="00B865B7"/>
    <w:rsid w:val="00B87238"/>
    <w:rsid w:val="00B878D4"/>
    <w:rsid w:val="00B92882"/>
    <w:rsid w:val="00B95865"/>
    <w:rsid w:val="00B97B4C"/>
    <w:rsid w:val="00BA0A1D"/>
    <w:rsid w:val="00BA0E7C"/>
    <w:rsid w:val="00BA5A17"/>
    <w:rsid w:val="00BA7D3E"/>
    <w:rsid w:val="00BB5B0F"/>
    <w:rsid w:val="00BB6BD4"/>
    <w:rsid w:val="00BC1551"/>
    <w:rsid w:val="00BC1EE7"/>
    <w:rsid w:val="00BC42CA"/>
    <w:rsid w:val="00BD1D5B"/>
    <w:rsid w:val="00BD26AD"/>
    <w:rsid w:val="00BE2632"/>
    <w:rsid w:val="00BE2FC2"/>
    <w:rsid w:val="00BF6CA0"/>
    <w:rsid w:val="00C007F5"/>
    <w:rsid w:val="00C036EB"/>
    <w:rsid w:val="00C06EF1"/>
    <w:rsid w:val="00C153F0"/>
    <w:rsid w:val="00C23A8E"/>
    <w:rsid w:val="00C41CAB"/>
    <w:rsid w:val="00C4428D"/>
    <w:rsid w:val="00C55035"/>
    <w:rsid w:val="00C55A07"/>
    <w:rsid w:val="00C5724E"/>
    <w:rsid w:val="00C61288"/>
    <w:rsid w:val="00C63F49"/>
    <w:rsid w:val="00C66E50"/>
    <w:rsid w:val="00C70F1A"/>
    <w:rsid w:val="00C710DE"/>
    <w:rsid w:val="00C76312"/>
    <w:rsid w:val="00C80125"/>
    <w:rsid w:val="00C80610"/>
    <w:rsid w:val="00C8505C"/>
    <w:rsid w:val="00C852BF"/>
    <w:rsid w:val="00C87B0E"/>
    <w:rsid w:val="00C90D19"/>
    <w:rsid w:val="00C9265D"/>
    <w:rsid w:val="00C93DA1"/>
    <w:rsid w:val="00C96BC3"/>
    <w:rsid w:val="00CA08D6"/>
    <w:rsid w:val="00CA0EF2"/>
    <w:rsid w:val="00CA14D9"/>
    <w:rsid w:val="00CA1A7F"/>
    <w:rsid w:val="00CB037A"/>
    <w:rsid w:val="00CB051C"/>
    <w:rsid w:val="00CB1752"/>
    <w:rsid w:val="00CB446B"/>
    <w:rsid w:val="00CC225A"/>
    <w:rsid w:val="00CC4C14"/>
    <w:rsid w:val="00CC63FF"/>
    <w:rsid w:val="00CC723B"/>
    <w:rsid w:val="00CD5DD7"/>
    <w:rsid w:val="00CD6304"/>
    <w:rsid w:val="00CE2965"/>
    <w:rsid w:val="00CE3E89"/>
    <w:rsid w:val="00CE694E"/>
    <w:rsid w:val="00CF1459"/>
    <w:rsid w:val="00CF2C67"/>
    <w:rsid w:val="00CF7B42"/>
    <w:rsid w:val="00CF7BBB"/>
    <w:rsid w:val="00D01515"/>
    <w:rsid w:val="00D02363"/>
    <w:rsid w:val="00D06D40"/>
    <w:rsid w:val="00D10779"/>
    <w:rsid w:val="00D11E38"/>
    <w:rsid w:val="00D13265"/>
    <w:rsid w:val="00D13EBC"/>
    <w:rsid w:val="00D20676"/>
    <w:rsid w:val="00D21575"/>
    <w:rsid w:val="00D21BAA"/>
    <w:rsid w:val="00D2556B"/>
    <w:rsid w:val="00D30DE7"/>
    <w:rsid w:val="00D33045"/>
    <w:rsid w:val="00D33FE6"/>
    <w:rsid w:val="00D420A5"/>
    <w:rsid w:val="00D46C2F"/>
    <w:rsid w:val="00D57772"/>
    <w:rsid w:val="00D649FE"/>
    <w:rsid w:val="00D65C4C"/>
    <w:rsid w:val="00D71366"/>
    <w:rsid w:val="00D73882"/>
    <w:rsid w:val="00D76A34"/>
    <w:rsid w:val="00D84DAC"/>
    <w:rsid w:val="00D86632"/>
    <w:rsid w:val="00D92F7A"/>
    <w:rsid w:val="00D94F7F"/>
    <w:rsid w:val="00DA14D2"/>
    <w:rsid w:val="00DA3E00"/>
    <w:rsid w:val="00DA4157"/>
    <w:rsid w:val="00DA4888"/>
    <w:rsid w:val="00DA5409"/>
    <w:rsid w:val="00DA5F0A"/>
    <w:rsid w:val="00DB0E1D"/>
    <w:rsid w:val="00DB32B8"/>
    <w:rsid w:val="00DB675A"/>
    <w:rsid w:val="00DC00F5"/>
    <w:rsid w:val="00DC5015"/>
    <w:rsid w:val="00DC54E7"/>
    <w:rsid w:val="00DC651E"/>
    <w:rsid w:val="00DD04EB"/>
    <w:rsid w:val="00DD4232"/>
    <w:rsid w:val="00DE0675"/>
    <w:rsid w:val="00DE0679"/>
    <w:rsid w:val="00DE5A09"/>
    <w:rsid w:val="00DF5634"/>
    <w:rsid w:val="00E0387E"/>
    <w:rsid w:val="00E04650"/>
    <w:rsid w:val="00E06E89"/>
    <w:rsid w:val="00E104F4"/>
    <w:rsid w:val="00E13A4A"/>
    <w:rsid w:val="00E13C79"/>
    <w:rsid w:val="00E15953"/>
    <w:rsid w:val="00E16104"/>
    <w:rsid w:val="00E16C0B"/>
    <w:rsid w:val="00E1790D"/>
    <w:rsid w:val="00E22CCE"/>
    <w:rsid w:val="00E2612E"/>
    <w:rsid w:val="00E2761D"/>
    <w:rsid w:val="00E30906"/>
    <w:rsid w:val="00E313C1"/>
    <w:rsid w:val="00E37903"/>
    <w:rsid w:val="00E4732E"/>
    <w:rsid w:val="00E475AF"/>
    <w:rsid w:val="00E4784B"/>
    <w:rsid w:val="00E51134"/>
    <w:rsid w:val="00E5159A"/>
    <w:rsid w:val="00E53782"/>
    <w:rsid w:val="00E7230A"/>
    <w:rsid w:val="00E72DE7"/>
    <w:rsid w:val="00E73B74"/>
    <w:rsid w:val="00E752FB"/>
    <w:rsid w:val="00E90DF6"/>
    <w:rsid w:val="00E95CC1"/>
    <w:rsid w:val="00EA6F6A"/>
    <w:rsid w:val="00EB05B2"/>
    <w:rsid w:val="00EB2129"/>
    <w:rsid w:val="00EB4BB7"/>
    <w:rsid w:val="00EB5E3F"/>
    <w:rsid w:val="00EC2C80"/>
    <w:rsid w:val="00ED11DA"/>
    <w:rsid w:val="00ED2DD6"/>
    <w:rsid w:val="00ED4B42"/>
    <w:rsid w:val="00EE0996"/>
    <w:rsid w:val="00EE397C"/>
    <w:rsid w:val="00EE4CE8"/>
    <w:rsid w:val="00EF0EB1"/>
    <w:rsid w:val="00EF1CC4"/>
    <w:rsid w:val="00EF6E81"/>
    <w:rsid w:val="00F128DF"/>
    <w:rsid w:val="00F12B57"/>
    <w:rsid w:val="00F1463D"/>
    <w:rsid w:val="00F21D48"/>
    <w:rsid w:val="00F30C6D"/>
    <w:rsid w:val="00F3315B"/>
    <w:rsid w:val="00F34897"/>
    <w:rsid w:val="00F3682C"/>
    <w:rsid w:val="00F369E0"/>
    <w:rsid w:val="00F37CA5"/>
    <w:rsid w:val="00F4074B"/>
    <w:rsid w:val="00F44725"/>
    <w:rsid w:val="00F52DAD"/>
    <w:rsid w:val="00F56E11"/>
    <w:rsid w:val="00F6607C"/>
    <w:rsid w:val="00F660C9"/>
    <w:rsid w:val="00F67230"/>
    <w:rsid w:val="00F7241E"/>
    <w:rsid w:val="00F76010"/>
    <w:rsid w:val="00F82375"/>
    <w:rsid w:val="00F84AFB"/>
    <w:rsid w:val="00F90843"/>
    <w:rsid w:val="00F939DD"/>
    <w:rsid w:val="00F94809"/>
    <w:rsid w:val="00F94C77"/>
    <w:rsid w:val="00F9649D"/>
    <w:rsid w:val="00FA5D57"/>
    <w:rsid w:val="00FA7988"/>
    <w:rsid w:val="00FB2707"/>
    <w:rsid w:val="00FD12A1"/>
    <w:rsid w:val="00FD3ECF"/>
    <w:rsid w:val="00FD44F1"/>
    <w:rsid w:val="00FD637A"/>
    <w:rsid w:val="00FD64D5"/>
    <w:rsid w:val="00FD6E6E"/>
    <w:rsid w:val="00FD71C6"/>
    <w:rsid w:val="00FD7254"/>
    <w:rsid w:val="00FF0737"/>
    <w:rsid w:val="00FF5593"/>
    <w:rsid w:val="00FF6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689"/>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semiHidden/>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rsid w:val="00355D70"/>
    <w:rPr>
      <w:rFonts w:ascii="Calibri" w:eastAsia="Times New Roman" w:hAnsi="Calibri" w:cs="Times New Roman"/>
      <w:lang w:val="x-none" w:eastAsia="x-none"/>
    </w:rPr>
  </w:style>
  <w:style w:type="paragraph" w:styleId="Zwykytekst">
    <w:name w:val="Plain Text"/>
    <w:basedOn w:val="Normalny"/>
    <w:link w:val="ZwykytekstZnak"/>
    <w:uiPriority w:val="99"/>
    <w:semiHidden/>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semiHidden/>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aliases w:val="CW_Lista,Podsis rysunku"/>
    <w:basedOn w:val="Normalny"/>
    <w:link w:val="AkapitzlistZnak"/>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qFormat/>
    <w:rsid w:val="00355D70"/>
    <w:pPr>
      <w:ind w:left="720"/>
      <w:contextualSpacing/>
    </w:pPr>
  </w:style>
  <w:style w:type="paragraph" w:customStyle="1" w:styleId="Default">
    <w:name w:val="Default"/>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kapitzlistZnak">
    <w:name w:val="Akapit z listą Znak"/>
    <w:aliases w:val="CW_Lista Znak,Podsis rysunku Znak"/>
    <w:link w:val="Akapitzlist"/>
    <w:uiPriority w:val="34"/>
    <w:rsid w:val="00C4428D"/>
    <w:rPr>
      <w:rFonts w:ascii="Calibri" w:eastAsia="Calibri" w:hAnsi="Calibri" w:cs="Times New Roman"/>
    </w:rPr>
  </w:style>
  <w:style w:type="character" w:styleId="Numerstrony">
    <w:name w:val="page number"/>
    <w:basedOn w:val="Domylnaczcionkaakapitu"/>
    <w:unhideWhenUsed/>
    <w:rsid w:val="00C4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67063">
      <w:bodyDiv w:val="1"/>
      <w:marLeft w:val="0"/>
      <w:marRight w:val="0"/>
      <w:marTop w:val="0"/>
      <w:marBottom w:val="0"/>
      <w:divBdr>
        <w:top w:val="none" w:sz="0" w:space="0" w:color="auto"/>
        <w:left w:val="none" w:sz="0" w:space="0" w:color="auto"/>
        <w:bottom w:val="none" w:sz="0" w:space="0" w:color="auto"/>
        <w:right w:val="none" w:sz="0" w:space="0" w:color="auto"/>
      </w:divBdr>
    </w:div>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uzeumrolnictwa.pl" TargetMode="External"/><Relationship Id="rId4" Type="http://schemas.openxmlformats.org/officeDocument/2006/relationships/settings" Target="settings.xml"/><Relationship Id="rId9" Type="http://schemas.openxmlformats.org/officeDocument/2006/relationships/hyperlink" Target="mailto:info@muzeumrolnict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88D1-A3DE-40F6-99AA-617B935A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62</Pages>
  <Words>20820</Words>
  <Characters>124924</Characters>
  <Application>Microsoft Office Word</Application>
  <DocSecurity>0</DocSecurity>
  <Lines>1041</Lines>
  <Paragraphs>290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Aneta</cp:lastModifiedBy>
  <cp:revision>32</cp:revision>
  <cp:lastPrinted>2019-09-26T12:40:00Z</cp:lastPrinted>
  <dcterms:created xsi:type="dcterms:W3CDTF">2019-09-13T07:29:00Z</dcterms:created>
  <dcterms:modified xsi:type="dcterms:W3CDTF">2020-05-31T21:12:00Z</dcterms:modified>
</cp:coreProperties>
</file>